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769BD8" w14:textId="61A85331" w:rsidR="005304FA" w:rsidRPr="00784D88" w:rsidRDefault="002B59C8" w:rsidP="00A10A54">
      <w:pPr>
        <w:ind w:left="567"/>
        <w:rPr>
          <w:rFonts w:cs="Arial"/>
          <w:b/>
          <w:caps/>
          <w:color w:val="5B9BD5" w:themeColor="accent1"/>
          <w:sz w:val="56"/>
          <w:szCs w:val="56"/>
        </w:rPr>
      </w:pPr>
      <w:r w:rsidRPr="00784D88">
        <w:rPr>
          <w:rFonts w:cs="Arial"/>
          <w:b/>
          <w:noProof/>
          <w:color w:val="2E74B5" w:themeColor="accent1" w:themeShade="BF"/>
          <w:sz w:val="48"/>
          <w:szCs w:val="48"/>
        </w:rPr>
        <mc:AlternateContent>
          <mc:Choice Requires="wpg">
            <w:drawing>
              <wp:anchor distT="0" distB="0" distL="457200" distR="457200" simplePos="0" relativeHeight="251687936" behindDoc="0" locked="0" layoutInCell="1" allowOverlap="1" wp14:anchorId="23AC91E3" wp14:editId="2E65743A">
                <wp:simplePos x="0" y="0"/>
                <wp:positionH relativeFrom="page">
                  <wp:posOffset>4464919</wp:posOffset>
                </wp:positionH>
                <wp:positionV relativeFrom="margin">
                  <wp:align>bottom</wp:align>
                </wp:positionV>
                <wp:extent cx="2934970" cy="9749790"/>
                <wp:effectExtent l="0" t="0" r="0" b="3810"/>
                <wp:wrapSquare wrapText="bothSides"/>
                <wp:docPr id="186" name="Group 186"/>
                <wp:cNvGraphicFramePr/>
                <a:graphic xmlns:a="http://schemas.openxmlformats.org/drawingml/2006/main">
                  <a:graphicData uri="http://schemas.microsoft.com/office/word/2010/wordprocessingGroup">
                    <wpg:wgp>
                      <wpg:cNvGrpSpPr/>
                      <wpg:grpSpPr>
                        <a:xfrm>
                          <a:off x="0" y="0"/>
                          <a:ext cx="2934970" cy="9749902"/>
                          <a:chOff x="0" y="0"/>
                          <a:chExt cx="2933967" cy="9372600"/>
                        </a:xfrm>
                      </wpg:grpSpPr>
                      <wps:wsp>
                        <wps:cNvPr id="187" name="Text Box 187"/>
                        <wps:cNvSpPr txBox="1"/>
                        <wps:spPr>
                          <a:xfrm>
                            <a:off x="0" y="764522"/>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71788" w14:textId="1C38C0FE" w:rsidR="006B7F08" w:rsidRPr="00731CBD" w:rsidRDefault="006B7F08" w:rsidP="00A10A54">
                              <w:pPr>
                                <w:rPr>
                                  <w:color w:val="7F7F7F" w:themeColor="text1" w:themeTint="80"/>
                                  <w:sz w:val="36"/>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23AC91E3" id="Group 186" o:spid="_x0000_s1026" style="position:absolute;left:0;text-align:left;margin-left:351.55pt;margin-top:0;width:231.1pt;height:767.7pt;z-index:251687936;mso-wrap-distance-left:36pt;mso-wrap-distance-right:36pt;mso-position-horizontal-relative:page;mso-position-vertical:bottom;mso-position-vertical-relative:margin;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">
                <v:shapetype id="_x0000_t202" coordsize="21600,21600" o:spt="202" path="m,l,21600r21600,l21600,xe">
                  <v:stroke joinstyle="miter"/>
                  <v:path gradientshapeok="t" o:connecttype="rect"/>
                </v:shapetype>
                <v:shape id="Text Box 187" o:spid="_x0000_s1027" type="#_x0000_t202" style="position:absolute;top:764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40171788" w14:textId="1C38C0FE" w:rsidR="006B7F08" w:rsidRPr="00731CBD" w:rsidRDefault="006B7F08" w:rsidP="00A10A54">
                        <w:pPr>
                          <w:rPr>
                            <w:color w:val="7F7F7F" w:themeColor="text1" w:themeTint="80"/>
                            <w:sz w:val="36"/>
                            <w:szCs w:val="40"/>
                          </w:rPr>
                        </w:pPr>
                      </w:p>
                    </w:txbxContent>
                  </v:textbox>
                </v:shape>
                <v:group id="Group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2" o:title="" recolor="t" rotate="t" type="frame"/>
                    </v:rect>
                  </v:group>
                </v:group>
                <w10:wrap type="square" anchorx="page" anchory="margin"/>
              </v:group>
            </w:pict>
          </mc:Fallback>
        </mc:AlternateContent>
      </w:r>
      <w:r w:rsidR="0061542D">
        <w:rPr>
          <w:rFonts w:cs="Arial"/>
          <w:b/>
          <w:caps/>
          <w:color w:val="5B9BD5" w:themeColor="accent1"/>
          <w:sz w:val="56"/>
          <w:szCs w:val="56"/>
        </w:rPr>
        <w:t xml:space="preserve">  </w:t>
      </w:r>
      <w:r w:rsidR="00007FE0">
        <w:rPr>
          <w:rFonts w:cs="Arial"/>
          <w:b/>
          <w:caps/>
          <w:color w:val="5B9BD5" w:themeColor="accent1"/>
          <w:sz w:val="56"/>
          <w:szCs w:val="56"/>
        </w:rPr>
        <w:t xml:space="preserve"> </w:t>
      </w:r>
    </w:p>
    <w:p w14:paraId="71458B5A" w14:textId="77777777" w:rsidR="00FF1A24" w:rsidRPr="00784D88" w:rsidRDefault="00FF1A24" w:rsidP="00C739B8">
      <w:pPr>
        <w:rPr>
          <w:rFonts w:cs="Arial"/>
          <w:b/>
          <w:caps/>
          <w:color w:val="5B9BD5" w:themeColor="accent1"/>
          <w:sz w:val="56"/>
          <w:szCs w:val="56"/>
        </w:rPr>
      </w:pPr>
    </w:p>
    <w:p w14:paraId="13FFEC64" w14:textId="77777777" w:rsidR="00C739B8" w:rsidRPr="00784D88" w:rsidRDefault="00A10A54" w:rsidP="00A10A54">
      <w:pPr>
        <w:ind w:left="567"/>
        <w:rPr>
          <w:rFonts w:cs="Arial"/>
          <w:b/>
          <w:caps/>
          <w:color w:val="5B9BD5" w:themeColor="accent1"/>
          <w:sz w:val="56"/>
          <w:szCs w:val="56"/>
        </w:rPr>
      </w:pPr>
      <w:r w:rsidRPr="00784D88">
        <w:rPr>
          <w:rFonts w:cs="Arial"/>
          <w:b/>
          <w:caps/>
          <w:color w:val="5B9BD5" w:themeColor="accent1"/>
          <w:sz w:val="56"/>
          <w:szCs w:val="56"/>
        </w:rPr>
        <w:t>Drumlithie and Glenbervie Community profile</w:t>
      </w:r>
    </w:p>
    <w:p w14:paraId="5C1C72FF" w14:textId="77777777" w:rsidR="0020465D" w:rsidRPr="00784D88" w:rsidRDefault="00A10A54">
      <w:pPr>
        <w:rPr>
          <w:rFonts w:cs="Arial"/>
          <w:b/>
          <w:caps/>
          <w:color w:val="5B9BD5" w:themeColor="accent1"/>
          <w:sz w:val="56"/>
          <w:szCs w:val="56"/>
        </w:rPr>
      </w:pPr>
      <w:r w:rsidRPr="00784D88">
        <w:rPr>
          <w:rFonts w:cs="Arial"/>
          <w:noProof/>
        </w:rPr>
        <w:drawing>
          <wp:anchor distT="0" distB="0" distL="114300" distR="114300" simplePos="0" relativeHeight="251787264" behindDoc="0" locked="0" layoutInCell="1" allowOverlap="1" wp14:anchorId="0528A8D8" wp14:editId="03E21CCC">
            <wp:simplePos x="0" y="0"/>
            <wp:positionH relativeFrom="column">
              <wp:posOffset>255658</wp:posOffset>
            </wp:positionH>
            <wp:positionV relativeFrom="paragraph">
              <wp:posOffset>385729</wp:posOffset>
            </wp:positionV>
            <wp:extent cx="4916559" cy="3343701"/>
            <wp:effectExtent l="0" t="0" r="0" b="9525"/>
            <wp:wrapNone/>
            <wp:docPr id="27" name="Picture 27" descr="Image result for drumlithie stee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umlithie stee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6559" cy="3343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48318" w14:textId="77777777" w:rsidR="00C739B8" w:rsidRPr="00784D88" w:rsidRDefault="00C739B8">
      <w:pPr>
        <w:rPr>
          <w:rFonts w:cs="Arial"/>
          <w:b/>
          <w:color w:val="2E74B5" w:themeColor="accent1" w:themeShade="BF"/>
          <w:sz w:val="48"/>
          <w:szCs w:val="48"/>
        </w:rPr>
      </w:pPr>
    </w:p>
    <w:p w14:paraId="72D5FD1E" w14:textId="77777777" w:rsidR="00C739B8" w:rsidRPr="00784D88" w:rsidRDefault="00C739B8">
      <w:pPr>
        <w:rPr>
          <w:rFonts w:cs="Arial"/>
          <w:b/>
          <w:color w:val="2E74B5" w:themeColor="accent1" w:themeShade="BF"/>
          <w:sz w:val="48"/>
          <w:szCs w:val="48"/>
        </w:rPr>
      </w:pPr>
    </w:p>
    <w:p w14:paraId="165C5A18" w14:textId="77777777" w:rsidR="00C739B8" w:rsidRPr="00784D88" w:rsidRDefault="00C739B8">
      <w:pPr>
        <w:rPr>
          <w:rFonts w:cs="Arial"/>
          <w:b/>
          <w:color w:val="2E74B5" w:themeColor="accent1" w:themeShade="BF"/>
          <w:sz w:val="48"/>
          <w:szCs w:val="48"/>
        </w:rPr>
      </w:pPr>
    </w:p>
    <w:p w14:paraId="6FF8F74C" w14:textId="77777777" w:rsidR="00C739B8" w:rsidRPr="00784D88" w:rsidRDefault="00C739B8">
      <w:pPr>
        <w:rPr>
          <w:rFonts w:cs="Arial"/>
          <w:b/>
          <w:color w:val="2E74B5" w:themeColor="accent1" w:themeShade="BF"/>
          <w:sz w:val="48"/>
          <w:szCs w:val="48"/>
        </w:rPr>
      </w:pPr>
    </w:p>
    <w:p w14:paraId="3D3421BC" w14:textId="77777777" w:rsidR="00C739B8" w:rsidRPr="00784D88" w:rsidRDefault="00C739B8">
      <w:pPr>
        <w:rPr>
          <w:rFonts w:cs="Arial"/>
          <w:b/>
          <w:color w:val="2E74B5" w:themeColor="accent1" w:themeShade="BF"/>
          <w:sz w:val="48"/>
          <w:szCs w:val="48"/>
        </w:rPr>
      </w:pPr>
    </w:p>
    <w:p w14:paraId="13FEFE58" w14:textId="77777777" w:rsidR="00FF1A24" w:rsidRPr="00784D88" w:rsidRDefault="00FF1A24">
      <w:pPr>
        <w:rPr>
          <w:rFonts w:cs="Arial"/>
          <w:b/>
          <w:color w:val="2E74B5" w:themeColor="accent1" w:themeShade="BF"/>
          <w:sz w:val="48"/>
          <w:szCs w:val="48"/>
        </w:rPr>
      </w:pPr>
    </w:p>
    <w:p w14:paraId="38702FAA" w14:textId="77777777" w:rsidR="00FF1A24" w:rsidRPr="00784D88" w:rsidRDefault="00FF1A24">
      <w:pPr>
        <w:rPr>
          <w:rFonts w:cs="Arial"/>
          <w:b/>
          <w:color w:val="2E74B5" w:themeColor="accent1" w:themeShade="BF"/>
          <w:sz w:val="48"/>
          <w:szCs w:val="48"/>
        </w:rPr>
      </w:pPr>
    </w:p>
    <w:p w14:paraId="42E1615A" w14:textId="12E5F34F" w:rsidR="00FF1A24" w:rsidRDefault="00FF1A24">
      <w:pPr>
        <w:rPr>
          <w:rFonts w:cs="Arial"/>
          <w:b/>
          <w:color w:val="2E74B5" w:themeColor="accent1" w:themeShade="BF"/>
          <w:sz w:val="48"/>
          <w:szCs w:val="48"/>
        </w:rPr>
      </w:pPr>
    </w:p>
    <w:p w14:paraId="1AB3E8DB" w14:textId="02F8D428" w:rsidR="00FB74F8" w:rsidRDefault="00FB74F8">
      <w:pPr>
        <w:rPr>
          <w:rFonts w:cs="Arial"/>
          <w:b/>
          <w:color w:val="2E74B5" w:themeColor="accent1" w:themeShade="BF"/>
          <w:sz w:val="48"/>
          <w:szCs w:val="48"/>
        </w:rPr>
      </w:pPr>
    </w:p>
    <w:p w14:paraId="1EEFB7A8" w14:textId="6D65798E" w:rsidR="00FB74F8" w:rsidRDefault="00FB74F8">
      <w:pPr>
        <w:rPr>
          <w:rFonts w:cs="Arial"/>
          <w:b/>
          <w:color w:val="2E74B5" w:themeColor="accent1" w:themeShade="BF"/>
          <w:sz w:val="48"/>
          <w:szCs w:val="48"/>
        </w:rPr>
      </w:pPr>
    </w:p>
    <w:p w14:paraId="68F51F0A" w14:textId="1EB4B68D" w:rsidR="00FB74F8" w:rsidRDefault="00FB74F8">
      <w:pPr>
        <w:rPr>
          <w:rFonts w:cs="Arial"/>
          <w:b/>
          <w:color w:val="2E74B5" w:themeColor="accent1" w:themeShade="BF"/>
          <w:sz w:val="48"/>
          <w:szCs w:val="48"/>
        </w:rPr>
      </w:pPr>
    </w:p>
    <w:p w14:paraId="15CBF2A0" w14:textId="4C27AED4" w:rsidR="00FB74F8" w:rsidRDefault="00FB74F8">
      <w:pPr>
        <w:rPr>
          <w:rFonts w:cs="Arial"/>
          <w:b/>
          <w:color w:val="2E74B5" w:themeColor="accent1" w:themeShade="BF"/>
          <w:sz w:val="48"/>
          <w:szCs w:val="48"/>
        </w:rPr>
      </w:pPr>
    </w:p>
    <w:p w14:paraId="296AD887" w14:textId="2C97C9CE" w:rsidR="00FB74F8" w:rsidRPr="00FB74F8" w:rsidRDefault="00FB74F8">
      <w:pPr>
        <w:rPr>
          <w:rFonts w:cs="Arial"/>
          <w:b/>
          <w:color w:val="2E74B5" w:themeColor="accent1" w:themeShade="BF"/>
          <w:sz w:val="36"/>
          <w:szCs w:val="36"/>
        </w:rPr>
      </w:pPr>
      <w:r w:rsidRPr="00FB74F8">
        <w:rPr>
          <w:rFonts w:cs="Arial"/>
          <w:b/>
          <w:color w:val="2E74B5" w:themeColor="accent1" w:themeShade="BF"/>
          <w:sz w:val="36"/>
          <w:szCs w:val="36"/>
        </w:rPr>
        <w:t>Date</w:t>
      </w:r>
      <w:r w:rsidR="000F1632">
        <w:rPr>
          <w:rFonts w:cs="Arial"/>
          <w:b/>
          <w:color w:val="2E74B5" w:themeColor="accent1" w:themeShade="BF"/>
          <w:sz w:val="36"/>
          <w:szCs w:val="36"/>
        </w:rPr>
        <w:t xml:space="preserve"> December 2019</w:t>
      </w:r>
    </w:p>
    <w:p w14:paraId="49515C1B" w14:textId="0D961B8A" w:rsidR="00731CBD" w:rsidRPr="00784D88" w:rsidRDefault="00DC2446" w:rsidP="005F3ECC">
      <w:pPr>
        <w:rPr>
          <w:rFonts w:cs="Arial"/>
          <w:b/>
          <w:color w:val="2E74B5" w:themeColor="accent1" w:themeShade="BF"/>
          <w:sz w:val="28"/>
          <w:szCs w:val="28"/>
        </w:rPr>
      </w:pPr>
      <w:r w:rsidRPr="00784D88">
        <w:rPr>
          <w:rFonts w:cs="Arial"/>
          <w:b/>
          <w:noProof/>
          <w:color w:val="2E74B5" w:themeColor="accent1" w:themeShade="BF"/>
          <w:sz w:val="40"/>
          <w:szCs w:val="40"/>
        </w:rPr>
        <w:lastRenderedPageBreak/>
        <mc:AlternateContent>
          <mc:Choice Requires="wps">
            <w:drawing>
              <wp:anchor distT="45720" distB="45720" distL="114300" distR="114300" simplePos="0" relativeHeight="251692032" behindDoc="0" locked="0" layoutInCell="1" allowOverlap="1" wp14:anchorId="147765AD" wp14:editId="675F7B93">
                <wp:simplePos x="0" y="0"/>
                <wp:positionH relativeFrom="margin">
                  <wp:align>center</wp:align>
                </wp:positionH>
                <wp:positionV relativeFrom="paragraph">
                  <wp:posOffset>334010</wp:posOffset>
                </wp:positionV>
                <wp:extent cx="6615430" cy="3448050"/>
                <wp:effectExtent l="19050" t="1905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3448050"/>
                        </a:xfrm>
                        <a:prstGeom prst="rect">
                          <a:avLst/>
                        </a:prstGeom>
                        <a:solidFill>
                          <a:schemeClr val="accent1">
                            <a:lumMod val="20000"/>
                            <a:lumOff val="80000"/>
                          </a:schemeClr>
                        </a:solidFill>
                        <a:ln w="38100">
                          <a:solidFill>
                            <a:schemeClr val="accent1">
                              <a:lumMod val="75000"/>
                            </a:schemeClr>
                          </a:solidFill>
                          <a:miter lim="800000"/>
                          <a:headEnd/>
                          <a:tailEnd/>
                        </a:ln>
                      </wps:spPr>
                      <wps:txbx>
                        <w:txbxContent>
                          <w:p w14:paraId="24A141F9" w14:textId="48508180" w:rsidR="006B7F08" w:rsidRPr="00731CBD" w:rsidRDefault="006B7F08" w:rsidP="00455165">
                            <w:pPr>
                              <w:rPr>
                                <w:color w:val="7F7F7F" w:themeColor="text1" w:themeTint="80"/>
                                <w:sz w:val="36"/>
                                <w:szCs w:val="40"/>
                              </w:rPr>
                            </w:pPr>
                            <w:r w:rsidRPr="00731CBD">
                              <w:rPr>
                                <w:color w:val="7F7F7F" w:themeColor="text1" w:themeTint="80"/>
                                <w:sz w:val="36"/>
                                <w:szCs w:val="40"/>
                              </w:rPr>
                              <w:t>This Community Profile is produced by the Aberdeenshire Council CLD, CD Team</w:t>
                            </w:r>
                            <w:r>
                              <w:rPr>
                                <w:color w:val="7F7F7F" w:themeColor="text1" w:themeTint="80"/>
                                <w:sz w:val="36"/>
                                <w:szCs w:val="40"/>
                              </w:rPr>
                              <w:t>.</w:t>
                            </w:r>
                          </w:p>
                          <w:p w14:paraId="39A2C8C3" w14:textId="2E5055E8" w:rsidR="006B7F08" w:rsidRDefault="006B7F08" w:rsidP="00455165">
                            <w:pPr>
                              <w:rPr>
                                <w:color w:val="7F7F7F" w:themeColor="text1" w:themeTint="80"/>
                                <w:sz w:val="36"/>
                                <w:szCs w:val="40"/>
                              </w:rPr>
                            </w:pPr>
                            <w:r w:rsidRPr="00731CBD">
                              <w:rPr>
                                <w:color w:val="7F7F7F" w:themeColor="text1" w:themeTint="80"/>
                                <w:sz w:val="36"/>
                                <w:szCs w:val="40"/>
                              </w:rPr>
                              <w:t>It is used to guide and shape the priorities of Learning Community Partnerships</w:t>
                            </w:r>
                            <w:r>
                              <w:rPr>
                                <w:color w:val="7F7F7F" w:themeColor="text1" w:themeTint="80"/>
                                <w:sz w:val="36"/>
                                <w:szCs w:val="40"/>
                              </w:rPr>
                              <w:t>.</w:t>
                            </w:r>
                          </w:p>
                          <w:p w14:paraId="5384F24D" w14:textId="0AB4B23E" w:rsidR="006B7F08" w:rsidRDefault="006B7F08" w:rsidP="00455165">
                            <w:pPr>
                              <w:rPr>
                                <w:color w:val="7F7F7F" w:themeColor="text1" w:themeTint="80"/>
                                <w:sz w:val="36"/>
                                <w:szCs w:val="40"/>
                              </w:rPr>
                            </w:pPr>
                            <w:r>
                              <w:rPr>
                                <w:color w:val="7F7F7F" w:themeColor="text1" w:themeTint="80"/>
                                <w:sz w:val="36"/>
                                <w:szCs w:val="40"/>
                              </w:rPr>
                              <w:t>We’d like to thank all those individuals and groups in Drumlithie/Glenbervie who helped significantly in the production of this Profile.</w:t>
                            </w:r>
                          </w:p>
                          <w:p w14:paraId="755CF876" w14:textId="5126B33D" w:rsidR="006B7F08" w:rsidRDefault="006B7F08" w:rsidP="00455165">
                            <w:pPr>
                              <w:rPr>
                                <w:color w:val="7F7F7F" w:themeColor="text1" w:themeTint="80"/>
                                <w:sz w:val="36"/>
                                <w:szCs w:val="40"/>
                              </w:rPr>
                            </w:pPr>
                            <w:r>
                              <w:rPr>
                                <w:color w:val="7F7F7F" w:themeColor="text1" w:themeTint="80"/>
                                <w:sz w:val="36"/>
                                <w:szCs w:val="40"/>
                              </w:rPr>
                              <w:t>Glenbervie and District Association</w:t>
                            </w:r>
                          </w:p>
                          <w:p w14:paraId="54B70646" w14:textId="05E58205" w:rsidR="006B7F08" w:rsidRDefault="006B7F08" w:rsidP="00455165">
                            <w:pPr>
                              <w:rPr>
                                <w:color w:val="7F7F7F" w:themeColor="text1" w:themeTint="80"/>
                                <w:sz w:val="36"/>
                                <w:szCs w:val="40"/>
                              </w:rPr>
                            </w:pPr>
                            <w:r>
                              <w:rPr>
                                <w:color w:val="7F7F7F" w:themeColor="text1" w:themeTint="80"/>
                                <w:sz w:val="36"/>
                                <w:szCs w:val="40"/>
                              </w:rPr>
                              <w:t>Skite News</w:t>
                            </w:r>
                          </w:p>
                          <w:p w14:paraId="0C78807A" w14:textId="50B9A80C" w:rsidR="006B7F08" w:rsidRDefault="006B7F08" w:rsidP="00455165">
                            <w:pPr>
                              <w:rPr>
                                <w:color w:val="7F7F7F" w:themeColor="text1" w:themeTint="80"/>
                                <w:sz w:val="36"/>
                                <w:szCs w:val="40"/>
                              </w:rPr>
                            </w:pPr>
                            <w:r>
                              <w:rPr>
                                <w:color w:val="7F7F7F" w:themeColor="text1" w:themeTint="80"/>
                                <w:sz w:val="36"/>
                                <w:szCs w:val="40"/>
                              </w:rPr>
                              <w:t>The Steeple Shop</w:t>
                            </w:r>
                          </w:p>
                          <w:p w14:paraId="6ACE9607" w14:textId="56B8D5CC" w:rsidR="006B7F08" w:rsidRPr="00731CBD" w:rsidRDefault="006B7F08" w:rsidP="00455165">
                            <w:pPr>
                              <w:rPr>
                                <w:color w:val="7F7F7F" w:themeColor="text1" w:themeTint="80"/>
                                <w:sz w:val="36"/>
                                <w:szCs w:val="40"/>
                              </w:rPr>
                            </w:pPr>
                            <w:r>
                              <w:rPr>
                                <w:color w:val="7F7F7F" w:themeColor="text1" w:themeTint="80"/>
                                <w:sz w:val="36"/>
                                <w:szCs w:val="40"/>
                              </w:rPr>
                              <w:t>Glenbervie School and particularly the pupils of P6/P7 who researched and produced the leaflet.</w:t>
                            </w:r>
                          </w:p>
                          <w:p w14:paraId="6AEA2D5C" w14:textId="77777777" w:rsidR="006B7F08" w:rsidRDefault="006B7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765AD" id="Text Box 2" o:spid="_x0000_s1033" type="#_x0000_t202" style="position:absolute;margin-left:0;margin-top:26.3pt;width:520.9pt;height:27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" fillcolor="#deeaf6 [660]" strokecolor="#2e74b5 [2404]" strokeweight="3pt">
                <v:textbox>
                  <w:txbxContent>
                    <w:p w14:paraId="24A141F9" w14:textId="48508180" w:rsidR="006B7F08" w:rsidRPr="00731CBD" w:rsidRDefault="006B7F08" w:rsidP="00455165">
                      <w:pPr>
                        <w:rPr>
                          <w:color w:val="7F7F7F" w:themeColor="text1" w:themeTint="80"/>
                          <w:sz w:val="36"/>
                          <w:szCs w:val="40"/>
                        </w:rPr>
                      </w:pPr>
                      <w:r w:rsidRPr="00731CBD">
                        <w:rPr>
                          <w:color w:val="7F7F7F" w:themeColor="text1" w:themeTint="80"/>
                          <w:sz w:val="36"/>
                          <w:szCs w:val="40"/>
                        </w:rPr>
                        <w:t>This Community Profile is produced by the Aberdeenshire Council CLD, CD Team</w:t>
                      </w:r>
                      <w:r>
                        <w:rPr>
                          <w:color w:val="7F7F7F" w:themeColor="text1" w:themeTint="80"/>
                          <w:sz w:val="36"/>
                          <w:szCs w:val="40"/>
                        </w:rPr>
                        <w:t>.</w:t>
                      </w:r>
                    </w:p>
                    <w:p w14:paraId="39A2C8C3" w14:textId="2E5055E8" w:rsidR="006B7F08" w:rsidRDefault="006B7F08" w:rsidP="00455165">
                      <w:pPr>
                        <w:rPr>
                          <w:color w:val="7F7F7F" w:themeColor="text1" w:themeTint="80"/>
                          <w:sz w:val="36"/>
                          <w:szCs w:val="40"/>
                        </w:rPr>
                      </w:pPr>
                      <w:r w:rsidRPr="00731CBD">
                        <w:rPr>
                          <w:color w:val="7F7F7F" w:themeColor="text1" w:themeTint="80"/>
                          <w:sz w:val="36"/>
                          <w:szCs w:val="40"/>
                        </w:rPr>
                        <w:t>It is used to guide and shape the priorities of Learning Community Partnerships</w:t>
                      </w:r>
                      <w:r>
                        <w:rPr>
                          <w:color w:val="7F7F7F" w:themeColor="text1" w:themeTint="80"/>
                          <w:sz w:val="36"/>
                          <w:szCs w:val="40"/>
                        </w:rPr>
                        <w:t>.</w:t>
                      </w:r>
                    </w:p>
                    <w:p w14:paraId="5384F24D" w14:textId="0AB4B23E" w:rsidR="006B7F08" w:rsidRDefault="006B7F08" w:rsidP="00455165">
                      <w:pPr>
                        <w:rPr>
                          <w:color w:val="7F7F7F" w:themeColor="text1" w:themeTint="80"/>
                          <w:sz w:val="36"/>
                          <w:szCs w:val="40"/>
                        </w:rPr>
                      </w:pPr>
                      <w:r>
                        <w:rPr>
                          <w:color w:val="7F7F7F" w:themeColor="text1" w:themeTint="80"/>
                          <w:sz w:val="36"/>
                          <w:szCs w:val="40"/>
                        </w:rPr>
                        <w:t xml:space="preserve">We’d like to thank all those individuals and groups in </w:t>
                      </w:r>
                      <w:proofErr w:type="spellStart"/>
                      <w:r>
                        <w:rPr>
                          <w:color w:val="7F7F7F" w:themeColor="text1" w:themeTint="80"/>
                          <w:sz w:val="36"/>
                          <w:szCs w:val="40"/>
                        </w:rPr>
                        <w:t>Drumlithie</w:t>
                      </w:r>
                      <w:proofErr w:type="spellEnd"/>
                      <w:r>
                        <w:rPr>
                          <w:color w:val="7F7F7F" w:themeColor="text1" w:themeTint="80"/>
                          <w:sz w:val="36"/>
                          <w:szCs w:val="40"/>
                        </w:rPr>
                        <w:t>/Glenbervie who helped significantly in the production of this Profile.</w:t>
                      </w:r>
                    </w:p>
                    <w:p w14:paraId="755CF876" w14:textId="5126B33D" w:rsidR="006B7F08" w:rsidRDefault="006B7F08" w:rsidP="00455165">
                      <w:pPr>
                        <w:rPr>
                          <w:color w:val="7F7F7F" w:themeColor="text1" w:themeTint="80"/>
                          <w:sz w:val="36"/>
                          <w:szCs w:val="40"/>
                        </w:rPr>
                      </w:pPr>
                      <w:r>
                        <w:rPr>
                          <w:color w:val="7F7F7F" w:themeColor="text1" w:themeTint="80"/>
                          <w:sz w:val="36"/>
                          <w:szCs w:val="40"/>
                        </w:rPr>
                        <w:t>Glenbervie and District Association</w:t>
                      </w:r>
                    </w:p>
                    <w:p w14:paraId="54B70646" w14:textId="05E58205" w:rsidR="006B7F08" w:rsidRDefault="006B7F08" w:rsidP="00455165">
                      <w:pPr>
                        <w:rPr>
                          <w:color w:val="7F7F7F" w:themeColor="text1" w:themeTint="80"/>
                          <w:sz w:val="36"/>
                          <w:szCs w:val="40"/>
                        </w:rPr>
                      </w:pPr>
                      <w:r>
                        <w:rPr>
                          <w:color w:val="7F7F7F" w:themeColor="text1" w:themeTint="80"/>
                          <w:sz w:val="36"/>
                          <w:szCs w:val="40"/>
                        </w:rPr>
                        <w:t>Skite News</w:t>
                      </w:r>
                    </w:p>
                    <w:p w14:paraId="0C78807A" w14:textId="50B9A80C" w:rsidR="006B7F08" w:rsidRDefault="006B7F08" w:rsidP="00455165">
                      <w:pPr>
                        <w:rPr>
                          <w:color w:val="7F7F7F" w:themeColor="text1" w:themeTint="80"/>
                          <w:sz w:val="36"/>
                          <w:szCs w:val="40"/>
                        </w:rPr>
                      </w:pPr>
                      <w:r>
                        <w:rPr>
                          <w:color w:val="7F7F7F" w:themeColor="text1" w:themeTint="80"/>
                          <w:sz w:val="36"/>
                          <w:szCs w:val="40"/>
                        </w:rPr>
                        <w:t>The Steeple Shop</w:t>
                      </w:r>
                    </w:p>
                    <w:p w14:paraId="6ACE9607" w14:textId="56B8D5CC" w:rsidR="006B7F08" w:rsidRPr="00731CBD" w:rsidRDefault="006B7F08" w:rsidP="00455165">
                      <w:pPr>
                        <w:rPr>
                          <w:color w:val="7F7F7F" w:themeColor="text1" w:themeTint="80"/>
                          <w:sz w:val="36"/>
                          <w:szCs w:val="40"/>
                        </w:rPr>
                      </w:pPr>
                      <w:r>
                        <w:rPr>
                          <w:color w:val="7F7F7F" w:themeColor="text1" w:themeTint="80"/>
                          <w:sz w:val="36"/>
                          <w:szCs w:val="40"/>
                        </w:rPr>
                        <w:t>Glenbervie School and particularly the pupils of P6/P7 who researched and produced the leaflet.</w:t>
                      </w:r>
                    </w:p>
                    <w:p w14:paraId="6AEA2D5C" w14:textId="77777777" w:rsidR="006B7F08" w:rsidRDefault="006B7F08"/>
                  </w:txbxContent>
                </v:textbox>
                <w10:wrap type="square" anchorx="margin"/>
              </v:shape>
            </w:pict>
          </mc:Fallback>
        </mc:AlternateContent>
      </w:r>
    </w:p>
    <w:p w14:paraId="28C5D894" w14:textId="60DA0338" w:rsidR="00DC2446" w:rsidRPr="00784D88" w:rsidRDefault="00DC2446">
      <w:pPr>
        <w:rPr>
          <w:rFonts w:cs="Arial"/>
          <w:b/>
          <w:color w:val="2E74B5" w:themeColor="accent1" w:themeShade="BF"/>
          <w:sz w:val="40"/>
          <w:szCs w:val="40"/>
        </w:rPr>
      </w:pPr>
    </w:p>
    <w:p w14:paraId="66851F58" w14:textId="77777777" w:rsidR="007C5BAB" w:rsidRPr="00784D88" w:rsidRDefault="007C5BAB">
      <w:pPr>
        <w:rPr>
          <w:rFonts w:cs="Arial"/>
          <w:b/>
          <w:color w:val="2E74B5" w:themeColor="accent1" w:themeShade="BF"/>
          <w:sz w:val="40"/>
          <w:szCs w:val="40"/>
        </w:rPr>
      </w:pPr>
    </w:p>
    <w:p w14:paraId="1C1052CE" w14:textId="0BEED3B2" w:rsidR="00262F0F" w:rsidRPr="00784D88" w:rsidRDefault="007C5BAB">
      <w:pPr>
        <w:rPr>
          <w:rFonts w:cs="Arial"/>
          <w:b/>
          <w:color w:val="2E74B5" w:themeColor="accent1" w:themeShade="BF"/>
          <w:sz w:val="40"/>
          <w:szCs w:val="40"/>
        </w:rPr>
      </w:pPr>
      <w:r w:rsidRPr="00784D88">
        <w:rPr>
          <w:rFonts w:cs="Arial"/>
          <w:b/>
          <w:color w:val="2E74B5" w:themeColor="accent1" w:themeShade="BF"/>
          <w:sz w:val="40"/>
          <w:szCs w:val="40"/>
        </w:rPr>
        <w:t>Online Sources of Information:</w:t>
      </w:r>
    </w:p>
    <w:p w14:paraId="39456887" w14:textId="77777777" w:rsidR="007C5BAB" w:rsidRPr="00784D88" w:rsidRDefault="007C5BAB">
      <w:pPr>
        <w:rPr>
          <w:rFonts w:cs="Arial"/>
          <w:b/>
          <w:color w:val="2E74B5" w:themeColor="accent1" w:themeShade="BF"/>
          <w:sz w:val="40"/>
          <w:szCs w:val="40"/>
        </w:rPr>
      </w:pPr>
    </w:p>
    <w:p w14:paraId="36C7C5A8" w14:textId="77777777" w:rsidR="004205CB" w:rsidRPr="00784D88" w:rsidRDefault="006E315A" w:rsidP="00176C12">
      <w:pPr>
        <w:pStyle w:val="NormalWeb"/>
        <w:spacing w:before="0" w:beforeAutospacing="0" w:after="360" w:afterAutospacing="0" w:line="383" w:lineRule="atLeast"/>
        <w:rPr>
          <w:rFonts w:ascii="Arial" w:hAnsi="Arial" w:cs="Arial"/>
          <w:color w:val="2E74B5" w:themeColor="accent1" w:themeShade="BF"/>
          <w:u w:val="single"/>
        </w:rPr>
      </w:pPr>
      <w:hyperlink r:id="rId14" w:history="1">
        <w:r w:rsidR="00176C12" w:rsidRPr="00784D88">
          <w:rPr>
            <w:rStyle w:val="Hyperlink"/>
            <w:rFonts w:ascii="Arial" w:hAnsi="Arial" w:cs="Arial"/>
            <w:color w:val="2E74B5" w:themeColor="accent1" w:themeShade="BF"/>
          </w:rPr>
          <w:t>Scottish Government Statistics</w:t>
        </w:r>
      </w:hyperlink>
      <w:r w:rsidR="00176C12" w:rsidRPr="00784D88">
        <w:rPr>
          <w:rFonts w:ascii="Arial" w:hAnsi="Arial" w:cs="Arial"/>
          <w:color w:val="2E74B5" w:themeColor="accent1" w:themeShade="BF"/>
        </w:rPr>
        <w:tab/>
      </w:r>
      <w:r w:rsidR="00176C12" w:rsidRPr="00784D88">
        <w:rPr>
          <w:rFonts w:ascii="Arial" w:hAnsi="Arial" w:cs="Arial"/>
          <w:color w:val="2E74B5" w:themeColor="accent1" w:themeShade="BF"/>
        </w:rPr>
        <w:tab/>
      </w:r>
      <w:r w:rsidR="00176C12" w:rsidRPr="00784D88">
        <w:rPr>
          <w:rFonts w:ascii="Arial" w:hAnsi="Arial" w:cs="Arial"/>
          <w:color w:val="2E74B5" w:themeColor="accent1" w:themeShade="BF"/>
        </w:rPr>
        <w:tab/>
      </w:r>
      <w:r w:rsidR="00176C12" w:rsidRPr="00784D88">
        <w:rPr>
          <w:rFonts w:ascii="Arial" w:hAnsi="Arial" w:cs="Arial"/>
          <w:color w:val="2E74B5" w:themeColor="accent1" w:themeShade="BF"/>
        </w:rPr>
        <w:tab/>
      </w:r>
      <w:hyperlink r:id="rId15" w:history="1">
        <w:r w:rsidR="00176C12" w:rsidRPr="00784D88">
          <w:rPr>
            <w:rStyle w:val="Hyperlink"/>
            <w:rFonts w:ascii="Arial" w:hAnsi="Arial" w:cs="Arial"/>
            <w:color w:val="2E74B5" w:themeColor="accent1" w:themeShade="BF"/>
          </w:rPr>
          <w:t>Scottish Neighbourhood Statistics</w:t>
        </w:r>
      </w:hyperlink>
    </w:p>
    <w:p w14:paraId="28F683DE" w14:textId="77777777" w:rsidR="00EE3752" w:rsidRPr="00784D88" w:rsidRDefault="006E315A" w:rsidP="00EE3752">
      <w:pPr>
        <w:pStyle w:val="NormalWeb"/>
        <w:spacing w:before="0" w:beforeAutospacing="0" w:after="360" w:afterAutospacing="0" w:line="383" w:lineRule="atLeast"/>
        <w:rPr>
          <w:rFonts w:ascii="Arial" w:hAnsi="Arial" w:cs="Arial"/>
          <w:color w:val="5B9BD5" w:themeColor="accent1"/>
        </w:rPr>
      </w:pPr>
      <w:hyperlink r:id="rId16" w:history="1">
        <w:r w:rsidR="00176C12" w:rsidRPr="00784D88">
          <w:rPr>
            <w:rStyle w:val="Hyperlink"/>
            <w:rFonts w:ascii="Arial" w:hAnsi="Arial" w:cs="Arial"/>
            <w:color w:val="5B9BD5" w:themeColor="accent1"/>
          </w:rPr>
          <w:t>Street- check – Post codes</w:t>
        </w:r>
      </w:hyperlink>
      <w:r w:rsidR="00176C12" w:rsidRPr="00784D88">
        <w:rPr>
          <w:rFonts w:ascii="Arial" w:hAnsi="Arial" w:cs="Arial"/>
          <w:color w:val="5B9BD5" w:themeColor="accent1"/>
        </w:rPr>
        <w:tab/>
      </w:r>
      <w:r w:rsidR="00176C12" w:rsidRPr="00784D88">
        <w:rPr>
          <w:rFonts w:ascii="Arial" w:hAnsi="Arial" w:cs="Arial"/>
          <w:color w:val="5B9BD5" w:themeColor="accent1"/>
        </w:rPr>
        <w:tab/>
      </w:r>
      <w:r w:rsidR="00176C12" w:rsidRPr="00784D88">
        <w:rPr>
          <w:rFonts w:ascii="Arial" w:hAnsi="Arial" w:cs="Arial"/>
          <w:color w:val="5B9BD5" w:themeColor="accent1"/>
        </w:rPr>
        <w:tab/>
      </w:r>
      <w:r w:rsidR="00176C12" w:rsidRPr="00784D88">
        <w:rPr>
          <w:rFonts w:ascii="Arial" w:hAnsi="Arial" w:cs="Arial"/>
          <w:color w:val="5B9BD5" w:themeColor="accent1"/>
        </w:rPr>
        <w:tab/>
      </w:r>
      <w:r w:rsidR="00176C12" w:rsidRPr="00784D88">
        <w:rPr>
          <w:rFonts w:ascii="Arial" w:hAnsi="Arial" w:cs="Arial"/>
          <w:color w:val="5B9BD5" w:themeColor="accent1"/>
        </w:rPr>
        <w:tab/>
      </w:r>
      <w:r w:rsidR="00EE3752" w:rsidRPr="00784D88">
        <w:rPr>
          <w:rStyle w:val="Hyperlink"/>
          <w:rFonts w:ascii="Arial" w:hAnsi="Arial" w:cs="Arial"/>
          <w:color w:val="5B9BD5" w:themeColor="accent1"/>
        </w:rPr>
        <w:t>Kincardine-Data-</w:t>
      </w:r>
      <w:hyperlink r:id="rId17" w:history="1">
        <w:r w:rsidR="00EE3752" w:rsidRPr="00784D88">
          <w:rPr>
            <w:rStyle w:val="Hyperlink"/>
            <w:rFonts w:ascii="Arial" w:hAnsi="Arial" w:cs="Arial"/>
            <w:color w:val="5B9BD5" w:themeColor="accent1"/>
          </w:rPr>
          <w:t>Appendix</w:t>
        </w:r>
      </w:hyperlink>
    </w:p>
    <w:p w14:paraId="142D9A37" w14:textId="77777777" w:rsidR="00C0746F" w:rsidRPr="00784D88" w:rsidRDefault="006E315A" w:rsidP="004205CB">
      <w:pPr>
        <w:pStyle w:val="NormalWeb"/>
        <w:spacing w:before="0" w:beforeAutospacing="0" w:after="360" w:afterAutospacing="0" w:line="383" w:lineRule="atLeast"/>
        <w:rPr>
          <w:rFonts w:ascii="Arial" w:hAnsi="Arial" w:cs="Arial"/>
          <w:color w:val="5B9BD5" w:themeColor="accent1"/>
        </w:rPr>
      </w:pPr>
      <w:hyperlink r:id="rId18" w:history="1">
        <w:r w:rsidR="00176C12" w:rsidRPr="00784D88">
          <w:rPr>
            <w:rStyle w:val="Hyperlink"/>
            <w:rFonts w:ascii="Arial" w:hAnsi="Arial" w:cs="Arial"/>
            <w:color w:val="5B9BD5" w:themeColor="accent1"/>
          </w:rPr>
          <w:t>SIMD</w:t>
        </w:r>
      </w:hyperlink>
      <w:r w:rsidR="004205CB" w:rsidRPr="00784D88">
        <w:rPr>
          <w:rFonts w:ascii="Arial" w:hAnsi="Arial" w:cs="Arial"/>
          <w:color w:val="5B9BD5" w:themeColor="accent1"/>
        </w:rPr>
        <w:t xml:space="preserve"> </w:t>
      </w:r>
      <w:hyperlink r:id="rId19" w:history="1">
        <w:r w:rsidR="00176C12" w:rsidRPr="00784D88">
          <w:rPr>
            <w:rStyle w:val="Hyperlink"/>
            <w:rFonts w:ascii="Arial" w:hAnsi="Arial" w:cs="Arial"/>
            <w:color w:val="5B9BD5" w:themeColor="accent1"/>
          </w:rPr>
          <w:t>Scotland’s Towns Partnership data check</w:t>
        </w:r>
      </w:hyperlink>
      <w:r w:rsidR="00C0746F" w:rsidRPr="00784D88">
        <w:rPr>
          <w:rFonts w:ascii="Arial" w:hAnsi="Arial" w:cs="Arial"/>
          <w:color w:val="5B9BD5" w:themeColor="accent1"/>
        </w:rPr>
        <w:tab/>
      </w:r>
      <w:r w:rsidR="00C0746F" w:rsidRPr="00784D88">
        <w:rPr>
          <w:rFonts w:ascii="Arial" w:hAnsi="Arial" w:cs="Arial"/>
          <w:color w:val="5B9BD5" w:themeColor="accent1"/>
        </w:rPr>
        <w:tab/>
      </w:r>
      <w:hyperlink r:id="rId20" w:history="1">
        <w:r w:rsidR="00C0746F" w:rsidRPr="00784D88">
          <w:rPr>
            <w:rStyle w:val="Hyperlink"/>
            <w:rFonts w:ascii="Arial" w:hAnsi="Arial" w:cs="Arial"/>
            <w:color w:val="5B9BD5" w:themeColor="accent1"/>
          </w:rPr>
          <w:t>Information Services Division (NHS)</w:t>
        </w:r>
      </w:hyperlink>
    </w:p>
    <w:p w14:paraId="3481FD28" w14:textId="77777777" w:rsidR="00176C12" w:rsidRPr="00784D88" w:rsidRDefault="006E315A" w:rsidP="00176C12">
      <w:pPr>
        <w:pStyle w:val="NormalWeb"/>
        <w:spacing w:before="0" w:beforeAutospacing="0" w:after="360" w:afterAutospacing="0" w:line="383" w:lineRule="atLeast"/>
        <w:rPr>
          <w:rFonts w:ascii="Arial" w:hAnsi="Arial" w:cs="Arial"/>
          <w:color w:val="5B9BD5" w:themeColor="accent1"/>
        </w:rPr>
      </w:pPr>
      <w:hyperlink r:id="rId21" w:history="1">
        <w:r w:rsidR="00176C12" w:rsidRPr="00784D88">
          <w:rPr>
            <w:rStyle w:val="Hyperlink"/>
            <w:rFonts w:ascii="Arial" w:hAnsi="Arial" w:cs="Arial"/>
            <w:color w:val="5B9BD5" w:themeColor="accent1"/>
          </w:rPr>
          <w:t>Scottish Government Evidence Finder</w:t>
        </w:r>
      </w:hyperlink>
      <w:r w:rsidR="007C5BAB" w:rsidRPr="00784D88">
        <w:rPr>
          <w:rFonts w:ascii="Arial" w:hAnsi="Arial" w:cs="Arial"/>
          <w:color w:val="5B9BD5" w:themeColor="accent1"/>
        </w:rPr>
        <w:tab/>
      </w:r>
      <w:r w:rsidR="007C5BAB" w:rsidRPr="00784D88">
        <w:rPr>
          <w:rFonts w:ascii="Arial" w:hAnsi="Arial" w:cs="Arial"/>
          <w:color w:val="5B9BD5" w:themeColor="accent1"/>
        </w:rPr>
        <w:tab/>
      </w:r>
      <w:r w:rsidR="007C5BAB" w:rsidRPr="00784D88">
        <w:rPr>
          <w:rFonts w:ascii="Arial" w:hAnsi="Arial" w:cs="Arial"/>
          <w:color w:val="5B9BD5" w:themeColor="accent1"/>
        </w:rPr>
        <w:tab/>
      </w:r>
      <w:hyperlink r:id="rId22" w:history="1">
        <w:r w:rsidR="007C5BAB" w:rsidRPr="00784D88">
          <w:rPr>
            <w:rStyle w:val="Hyperlink"/>
            <w:rFonts w:ascii="Arial" w:hAnsi="Arial" w:cs="Arial"/>
            <w:color w:val="5B9BD5" w:themeColor="accent1"/>
          </w:rPr>
          <w:t>Scottish Government Statistics</w:t>
        </w:r>
      </w:hyperlink>
    </w:p>
    <w:p w14:paraId="79D9C4D0" w14:textId="77777777" w:rsidR="00784D88" w:rsidRDefault="00784D88" w:rsidP="004C6D49">
      <w:pPr>
        <w:rPr>
          <w:rFonts w:cs="Arial"/>
          <w:b/>
          <w:color w:val="2E74B5" w:themeColor="accent1" w:themeShade="BF"/>
          <w:sz w:val="40"/>
          <w:szCs w:val="40"/>
        </w:rPr>
      </w:pPr>
      <w:bookmarkStart w:id="0" w:name="Contents"/>
    </w:p>
    <w:p w14:paraId="3260653C" w14:textId="77777777" w:rsidR="00784D88" w:rsidRDefault="00784D88" w:rsidP="004C6D49">
      <w:pPr>
        <w:rPr>
          <w:rFonts w:cs="Arial"/>
          <w:b/>
          <w:color w:val="2E74B5" w:themeColor="accent1" w:themeShade="BF"/>
          <w:sz w:val="40"/>
          <w:szCs w:val="40"/>
        </w:rPr>
      </w:pPr>
    </w:p>
    <w:p w14:paraId="643C0C4F" w14:textId="77777777" w:rsidR="0022438B" w:rsidRDefault="0022438B" w:rsidP="004C6D49">
      <w:pPr>
        <w:rPr>
          <w:rFonts w:cs="Arial"/>
          <w:b/>
          <w:color w:val="2E74B5" w:themeColor="accent1" w:themeShade="BF"/>
          <w:sz w:val="40"/>
          <w:szCs w:val="40"/>
        </w:rPr>
      </w:pPr>
    </w:p>
    <w:p w14:paraId="5B465072" w14:textId="77777777" w:rsidR="004C6D49" w:rsidRPr="00784D88" w:rsidRDefault="004C6D49" w:rsidP="004C6D49">
      <w:pPr>
        <w:rPr>
          <w:rFonts w:cs="Arial"/>
          <w:b/>
          <w:color w:val="2E74B5" w:themeColor="accent1" w:themeShade="BF"/>
          <w:sz w:val="40"/>
          <w:szCs w:val="40"/>
        </w:rPr>
      </w:pPr>
      <w:r w:rsidRPr="00784D88">
        <w:rPr>
          <w:rFonts w:cs="Arial"/>
          <w:b/>
          <w:color w:val="2E74B5" w:themeColor="accent1" w:themeShade="BF"/>
          <w:sz w:val="40"/>
          <w:szCs w:val="40"/>
        </w:rPr>
        <w:lastRenderedPageBreak/>
        <w:t>Contents</w:t>
      </w:r>
      <w:bookmarkEnd w:id="0"/>
      <w:r w:rsidRPr="00784D88">
        <w:rPr>
          <w:rFonts w:cs="Arial"/>
          <w:b/>
          <w:color w:val="2E74B5" w:themeColor="accent1" w:themeShade="BF"/>
          <w:sz w:val="40"/>
          <w:szCs w:val="40"/>
        </w:rPr>
        <w:t>:</w:t>
      </w:r>
    </w:p>
    <w:p w14:paraId="33891728" w14:textId="77777777" w:rsidR="004C6D49" w:rsidRPr="00784D88" w:rsidRDefault="004C6D49" w:rsidP="004C6D49">
      <w:pPr>
        <w:rPr>
          <w:rFonts w:cs="Arial"/>
          <w:b/>
          <w:color w:val="2E74B5" w:themeColor="accent1" w:themeShade="BF"/>
          <w:sz w:val="36"/>
          <w:szCs w:val="36"/>
        </w:rPr>
      </w:pPr>
    </w:p>
    <w:p w14:paraId="2D4A2908" w14:textId="77777777" w:rsidR="004C6D49" w:rsidRPr="000A4243" w:rsidRDefault="009919AB" w:rsidP="00EE3752">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Area Information</w:t>
      </w:r>
    </w:p>
    <w:p w14:paraId="34EC387A" w14:textId="77777777" w:rsidR="000A4243" w:rsidRPr="009A5025" w:rsidRDefault="000A4243" w:rsidP="009A5025">
      <w:pPr>
        <w:rPr>
          <w:rFonts w:cs="Arial"/>
          <w:b/>
          <w:color w:val="2E74B5" w:themeColor="accent1" w:themeShade="BF"/>
          <w:sz w:val="32"/>
          <w:szCs w:val="32"/>
        </w:rPr>
      </w:pPr>
    </w:p>
    <w:p w14:paraId="653F5F55" w14:textId="77777777" w:rsidR="004C6D49" w:rsidRPr="000A4243" w:rsidRDefault="009919AB" w:rsidP="00EE3752">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Community Resources</w:t>
      </w:r>
    </w:p>
    <w:p w14:paraId="4B3936DD" w14:textId="77777777" w:rsidR="000A4243" w:rsidRPr="00784D88" w:rsidRDefault="000A4243" w:rsidP="000A4243">
      <w:pPr>
        <w:pStyle w:val="ListParagraph"/>
        <w:ind w:left="567"/>
        <w:rPr>
          <w:rFonts w:cs="Arial"/>
          <w:b/>
          <w:color w:val="2E74B5" w:themeColor="accent1" w:themeShade="BF"/>
          <w:sz w:val="32"/>
          <w:szCs w:val="32"/>
        </w:rPr>
      </w:pPr>
    </w:p>
    <w:p w14:paraId="6CFAA735" w14:textId="77777777" w:rsidR="000A4243" w:rsidRDefault="009919AB" w:rsidP="000A4243">
      <w:pPr>
        <w:pStyle w:val="ListParagraph"/>
        <w:numPr>
          <w:ilvl w:val="0"/>
          <w:numId w:val="8"/>
        </w:numPr>
        <w:ind w:left="567" w:hanging="567"/>
        <w:rPr>
          <w:rFonts w:cs="Arial"/>
          <w:b/>
          <w:color w:val="2E74B5" w:themeColor="accent1" w:themeShade="BF"/>
          <w:sz w:val="32"/>
          <w:szCs w:val="32"/>
        </w:rPr>
      </w:pPr>
      <w:r>
        <w:rPr>
          <w:rStyle w:val="Hyperlink"/>
          <w:rFonts w:cs="Arial"/>
          <w:b/>
          <w:sz w:val="32"/>
          <w:szCs w:val="32"/>
        </w:rPr>
        <w:t>Local Shops And Businesses</w:t>
      </w:r>
    </w:p>
    <w:p w14:paraId="66ED7DCF" w14:textId="77777777" w:rsidR="000A4243" w:rsidRPr="000A4243" w:rsidRDefault="000A4243" w:rsidP="000A4243">
      <w:pPr>
        <w:pStyle w:val="ListParagraph"/>
        <w:rPr>
          <w:rFonts w:cs="Arial"/>
          <w:b/>
          <w:color w:val="2E74B5" w:themeColor="accent1" w:themeShade="BF"/>
          <w:sz w:val="32"/>
          <w:szCs w:val="32"/>
        </w:rPr>
      </w:pPr>
    </w:p>
    <w:p w14:paraId="40005B38" w14:textId="77777777" w:rsidR="00D96EFA" w:rsidRPr="000A4243" w:rsidRDefault="009919AB" w:rsidP="00EE3752">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Transport And Infrastructure</w:t>
      </w:r>
    </w:p>
    <w:p w14:paraId="68B85832" w14:textId="77777777" w:rsidR="000A4243" w:rsidRPr="00784D88" w:rsidRDefault="000A4243" w:rsidP="000A4243">
      <w:pPr>
        <w:pStyle w:val="ListParagraph"/>
        <w:ind w:left="567"/>
        <w:rPr>
          <w:rFonts w:cs="Arial"/>
          <w:b/>
          <w:color w:val="2E74B5" w:themeColor="accent1" w:themeShade="BF"/>
          <w:sz w:val="32"/>
          <w:szCs w:val="32"/>
        </w:rPr>
      </w:pPr>
    </w:p>
    <w:p w14:paraId="031C62BD" w14:textId="77777777" w:rsidR="00D96EFA" w:rsidRPr="000A4243" w:rsidRDefault="006E315A" w:rsidP="00EE3752">
      <w:pPr>
        <w:pStyle w:val="ListParagraph"/>
        <w:numPr>
          <w:ilvl w:val="0"/>
          <w:numId w:val="8"/>
        </w:numPr>
        <w:ind w:left="567" w:hanging="567"/>
        <w:rPr>
          <w:rStyle w:val="Hyperlink"/>
          <w:rFonts w:cs="Arial"/>
          <w:b/>
          <w:color w:val="2E74B5" w:themeColor="accent1" w:themeShade="BF"/>
          <w:sz w:val="32"/>
          <w:szCs w:val="32"/>
          <w:u w:val="none"/>
        </w:rPr>
      </w:pPr>
      <w:hyperlink w:anchor="Education" w:history="1">
        <w:r w:rsidR="00D96EFA" w:rsidRPr="00784D88">
          <w:rPr>
            <w:rStyle w:val="Hyperlink"/>
            <w:rFonts w:cs="Arial"/>
            <w:b/>
            <w:sz w:val="32"/>
            <w:szCs w:val="32"/>
          </w:rPr>
          <w:t>Education</w:t>
        </w:r>
      </w:hyperlink>
    </w:p>
    <w:p w14:paraId="7304A7B3" w14:textId="77777777" w:rsidR="000A4243" w:rsidRPr="000A4243" w:rsidRDefault="000A4243" w:rsidP="000A4243">
      <w:pPr>
        <w:pStyle w:val="ListParagraph"/>
        <w:rPr>
          <w:rFonts w:cs="Arial"/>
          <w:b/>
          <w:color w:val="2E74B5" w:themeColor="accent1" w:themeShade="BF"/>
          <w:sz w:val="32"/>
          <w:szCs w:val="32"/>
        </w:rPr>
      </w:pPr>
    </w:p>
    <w:p w14:paraId="14A28355" w14:textId="77777777" w:rsidR="00D96EFA" w:rsidRPr="000A4243" w:rsidRDefault="009919AB" w:rsidP="00EE3752">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Housing</w:t>
      </w:r>
    </w:p>
    <w:p w14:paraId="3994FD51" w14:textId="77777777" w:rsidR="000A4243" w:rsidRPr="00784D88" w:rsidRDefault="000A4243" w:rsidP="000A4243">
      <w:pPr>
        <w:pStyle w:val="ListParagraph"/>
        <w:ind w:left="567"/>
        <w:rPr>
          <w:rFonts w:cs="Arial"/>
          <w:b/>
          <w:color w:val="2E74B5" w:themeColor="accent1" w:themeShade="BF"/>
          <w:sz w:val="32"/>
          <w:szCs w:val="32"/>
        </w:rPr>
      </w:pPr>
    </w:p>
    <w:p w14:paraId="23C6D110" w14:textId="77777777" w:rsidR="00D96EFA" w:rsidRPr="000A4243" w:rsidRDefault="009919AB" w:rsidP="00EE3752">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Health/Demographics</w:t>
      </w:r>
    </w:p>
    <w:p w14:paraId="1D4F14FA" w14:textId="77777777" w:rsidR="000A4243" w:rsidRPr="000A4243" w:rsidRDefault="000A4243" w:rsidP="000A4243">
      <w:pPr>
        <w:pStyle w:val="ListParagraph"/>
        <w:rPr>
          <w:rFonts w:cs="Arial"/>
          <w:b/>
          <w:color w:val="2E74B5" w:themeColor="accent1" w:themeShade="BF"/>
          <w:sz w:val="32"/>
          <w:szCs w:val="32"/>
        </w:rPr>
      </w:pPr>
    </w:p>
    <w:p w14:paraId="7DE47D34" w14:textId="77777777" w:rsidR="00D96EFA" w:rsidRPr="000A4243" w:rsidRDefault="00CA1F05" w:rsidP="00EE3752">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Employment And Economic Activity</w:t>
      </w:r>
    </w:p>
    <w:p w14:paraId="41A4318C" w14:textId="77777777" w:rsidR="000A4243" w:rsidRPr="00784D88" w:rsidRDefault="000A4243" w:rsidP="000A4243">
      <w:pPr>
        <w:pStyle w:val="ListParagraph"/>
        <w:ind w:left="567"/>
        <w:rPr>
          <w:rFonts w:cs="Arial"/>
          <w:b/>
          <w:color w:val="2E74B5" w:themeColor="accent1" w:themeShade="BF"/>
          <w:sz w:val="32"/>
          <w:szCs w:val="32"/>
        </w:rPr>
      </w:pPr>
    </w:p>
    <w:p w14:paraId="43D9E33C" w14:textId="18EF523C" w:rsidR="009A5025" w:rsidRPr="009A5025" w:rsidRDefault="009A5025" w:rsidP="009A5025">
      <w:pPr>
        <w:pStyle w:val="ListParagraph"/>
        <w:numPr>
          <w:ilvl w:val="0"/>
          <w:numId w:val="8"/>
        </w:numPr>
        <w:ind w:left="567" w:hanging="567"/>
        <w:rPr>
          <w:rStyle w:val="Hyperlink"/>
          <w:rFonts w:cs="Arial"/>
          <w:b/>
          <w:color w:val="2E74B5" w:themeColor="accent1" w:themeShade="BF"/>
          <w:sz w:val="32"/>
          <w:szCs w:val="32"/>
          <w:u w:val="none"/>
        </w:rPr>
      </w:pPr>
      <w:r>
        <w:rPr>
          <w:rStyle w:val="Hyperlink"/>
          <w:rFonts w:cs="Arial"/>
          <w:b/>
          <w:sz w:val="32"/>
          <w:szCs w:val="32"/>
        </w:rPr>
        <w:t>Community Views Including Local Consultations</w:t>
      </w:r>
    </w:p>
    <w:p w14:paraId="1E987C9C" w14:textId="77777777" w:rsidR="009A5025" w:rsidRPr="009A5025" w:rsidRDefault="009A5025" w:rsidP="009A5025">
      <w:pPr>
        <w:pStyle w:val="ListParagraph"/>
        <w:rPr>
          <w:rStyle w:val="Hyperlink"/>
          <w:rFonts w:cs="Arial"/>
          <w:b/>
          <w:color w:val="2E74B5" w:themeColor="accent1" w:themeShade="BF"/>
          <w:sz w:val="32"/>
          <w:szCs w:val="32"/>
          <w:u w:val="none"/>
        </w:rPr>
      </w:pPr>
    </w:p>
    <w:p w14:paraId="30328EAE" w14:textId="77777777" w:rsidR="009A5025" w:rsidRPr="000A4243" w:rsidRDefault="009A5025" w:rsidP="009A5025">
      <w:pPr>
        <w:pStyle w:val="ListParagraph"/>
        <w:numPr>
          <w:ilvl w:val="0"/>
          <w:numId w:val="8"/>
        </w:numPr>
        <w:ind w:left="567" w:hanging="567"/>
        <w:rPr>
          <w:rStyle w:val="Hyperlink"/>
          <w:rFonts w:cs="Arial"/>
          <w:b/>
          <w:color w:val="2E74B5" w:themeColor="accent1" w:themeShade="BF"/>
          <w:sz w:val="32"/>
          <w:szCs w:val="32"/>
          <w:u w:val="none"/>
        </w:rPr>
      </w:pPr>
    </w:p>
    <w:p w14:paraId="1F521BFD" w14:textId="77777777" w:rsidR="004C6D49" w:rsidRPr="00784D88" w:rsidRDefault="004C6D49" w:rsidP="004C6D49">
      <w:pPr>
        <w:rPr>
          <w:rFonts w:cs="Arial"/>
          <w:b/>
          <w:color w:val="2E74B5" w:themeColor="accent1" w:themeShade="BF"/>
          <w:sz w:val="36"/>
          <w:szCs w:val="36"/>
        </w:rPr>
      </w:pPr>
    </w:p>
    <w:p w14:paraId="2C0877ED" w14:textId="77777777" w:rsidR="00D96EFA" w:rsidRPr="00784D88" w:rsidRDefault="00D96EFA">
      <w:pPr>
        <w:rPr>
          <w:rFonts w:cs="Arial"/>
          <w:b/>
          <w:color w:val="2E74B5" w:themeColor="accent1" w:themeShade="BF"/>
          <w:sz w:val="36"/>
          <w:szCs w:val="36"/>
        </w:rPr>
      </w:pPr>
      <w:r w:rsidRPr="00784D88">
        <w:rPr>
          <w:rFonts w:cs="Arial"/>
          <w:b/>
          <w:color w:val="2E74B5" w:themeColor="accent1" w:themeShade="BF"/>
          <w:sz w:val="36"/>
          <w:szCs w:val="36"/>
        </w:rPr>
        <w:br w:type="page"/>
      </w:r>
    </w:p>
    <w:p w14:paraId="5BED8FB8" w14:textId="77777777" w:rsidR="00710D58" w:rsidRPr="00784D88" w:rsidRDefault="001B716A" w:rsidP="00D96EFA">
      <w:pPr>
        <w:pStyle w:val="ListParagraph"/>
        <w:numPr>
          <w:ilvl w:val="0"/>
          <w:numId w:val="9"/>
        </w:numPr>
        <w:rPr>
          <w:rFonts w:cs="Arial"/>
          <w:b/>
          <w:color w:val="2E74B5" w:themeColor="accent1" w:themeShade="BF"/>
          <w:sz w:val="40"/>
          <w:szCs w:val="40"/>
        </w:rPr>
      </w:pPr>
      <w:bookmarkStart w:id="1" w:name="Summary"/>
      <w:r>
        <w:rPr>
          <w:rFonts w:cs="Arial"/>
          <w:b/>
          <w:color w:val="2E74B5" w:themeColor="accent1" w:themeShade="BF"/>
          <w:sz w:val="40"/>
          <w:szCs w:val="40"/>
        </w:rPr>
        <w:lastRenderedPageBreak/>
        <w:t>Area Information</w:t>
      </w:r>
    </w:p>
    <w:bookmarkEnd w:id="1"/>
    <w:p w14:paraId="43AF70C4" w14:textId="77777777" w:rsidR="00C852F0" w:rsidRPr="00784D88" w:rsidRDefault="00C852F0" w:rsidP="00C852F0">
      <w:pPr>
        <w:rPr>
          <w:rFonts w:cs="Arial"/>
          <w:b/>
          <w:color w:val="2E74B5" w:themeColor="accent1" w:themeShade="BF"/>
          <w:sz w:val="32"/>
          <w:szCs w:val="32"/>
        </w:rPr>
      </w:pPr>
    </w:p>
    <w:p w14:paraId="3C85F0C3" w14:textId="77777777" w:rsidR="00C852F0" w:rsidRPr="00784D88" w:rsidRDefault="00C2621E" w:rsidP="003467CE">
      <w:pPr>
        <w:jc w:val="center"/>
        <w:rPr>
          <w:rFonts w:cs="Arial"/>
          <w:b/>
          <w:color w:val="2E74B5" w:themeColor="accent1" w:themeShade="BF"/>
          <w:sz w:val="32"/>
          <w:szCs w:val="32"/>
        </w:rPr>
      </w:pPr>
      <w:r w:rsidRPr="00784D88">
        <w:rPr>
          <w:rFonts w:cs="Arial"/>
          <w:noProof/>
          <w:color w:val="0000FF"/>
        </w:rPr>
        <w:drawing>
          <wp:inline distT="0" distB="0" distL="0" distR="0" wp14:anchorId="45A6B508" wp14:editId="277BD34B">
            <wp:extent cx="2580640" cy="2973070"/>
            <wp:effectExtent l="0" t="0" r="0" b="0"/>
            <wp:docPr id="296" name="irc_mi" descr="Image result for pictures of drumlithi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s of drumlithi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0640" cy="2973070"/>
                    </a:xfrm>
                    <a:prstGeom prst="rect">
                      <a:avLst/>
                    </a:prstGeom>
                    <a:noFill/>
                    <a:ln>
                      <a:noFill/>
                    </a:ln>
                  </pic:spPr>
                </pic:pic>
              </a:graphicData>
            </a:graphic>
          </wp:inline>
        </w:drawing>
      </w:r>
    </w:p>
    <w:p w14:paraId="79722F58" w14:textId="77777777" w:rsidR="00FB4360" w:rsidRPr="00784D88" w:rsidRDefault="00FB4360" w:rsidP="00464C38">
      <w:pPr>
        <w:rPr>
          <w:rFonts w:cs="Arial"/>
          <w:b/>
          <w:color w:val="2E74B5" w:themeColor="accent1" w:themeShade="BF"/>
          <w:sz w:val="36"/>
          <w:szCs w:val="36"/>
        </w:rPr>
      </w:pPr>
    </w:p>
    <w:p w14:paraId="2C8F4040" w14:textId="77777777" w:rsidR="00D5371E" w:rsidRPr="00784D88" w:rsidRDefault="00D5371E" w:rsidP="00464C38">
      <w:pPr>
        <w:rPr>
          <w:rFonts w:cs="Arial"/>
          <w:b/>
          <w:color w:val="2E74B5" w:themeColor="accent1" w:themeShade="BF"/>
          <w:sz w:val="32"/>
          <w:szCs w:val="36"/>
        </w:rPr>
      </w:pPr>
      <w:r w:rsidRPr="00784D88">
        <w:rPr>
          <w:rFonts w:cs="Arial"/>
          <w:b/>
          <w:color w:val="2E74B5" w:themeColor="accent1" w:themeShade="BF"/>
          <w:sz w:val="32"/>
          <w:szCs w:val="36"/>
        </w:rPr>
        <w:t>Network</w:t>
      </w:r>
      <w:r w:rsidR="00F613F0" w:rsidRPr="00784D88">
        <w:rPr>
          <w:rFonts w:cs="Arial"/>
          <w:b/>
          <w:color w:val="2E74B5" w:themeColor="accent1" w:themeShade="BF"/>
          <w:sz w:val="32"/>
          <w:szCs w:val="36"/>
        </w:rPr>
        <w:t>:  Kincardine and Mearns</w:t>
      </w:r>
    </w:p>
    <w:p w14:paraId="0EA0A5B4" w14:textId="77777777" w:rsidR="00D5371E" w:rsidRPr="00784D88" w:rsidRDefault="00FB4360" w:rsidP="00464C38">
      <w:pPr>
        <w:rPr>
          <w:rFonts w:cs="Arial"/>
          <w:b/>
          <w:color w:val="2E74B5" w:themeColor="accent1" w:themeShade="BF"/>
          <w:sz w:val="32"/>
          <w:szCs w:val="36"/>
        </w:rPr>
      </w:pPr>
      <w:r w:rsidRPr="00784D88">
        <w:rPr>
          <w:rFonts w:cs="Arial"/>
          <w:b/>
          <w:color w:val="2E74B5" w:themeColor="accent1" w:themeShade="BF"/>
          <w:sz w:val="32"/>
          <w:szCs w:val="36"/>
        </w:rPr>
        <w:t xml:space="preserve">Area:  </w:t>
      </w:r>
      <w:r w:rsidR="00644800" w:rsidRPr="00784D88">
        <w:rPr>
          <w:rFonts w:cs="Arial"/>
          <w:b/>
          <w:color w:val="2E74B5" w:themeColor="accent1" w:themeShade="BF"/>
          <w:sz w:val="32"/>
          <w:szCs w:val="36"/>
        </w:rPr>
        <w:t>Drumlithie and Glenbervie</w:t>
      </w:r>
    </w:p>
    <w:p w14:paraId="4401A4AF" w14:textId="77777777" w:rsidR="00D5371E" w:rsidRPr="00784D88" w:rsidRDefault="00FB4360" w:rsidP="00464C38">
      <w:pPr>
        <w:rPr>
          <w:rFonts w:cs="Arial"/>
          <w:b/>
          <w:color w:val="2E74B5" w:themeColor="accent1" w:themeShade="BF"/>
          <w:sz w:val="32"/>
          <w:szCs w:val="36"/>
        </w:rPr>
      </w:pPr>
      <w:r w:rsidRPr="00784D88">
        <w:rPr>
          <w:rFonts w:cs="Arial"/>
          <w:b/>
          <w:color w:val="2E74B5" w:themeColor="accent1" w:themeShade="BF"/>
          <w:sz w:val="32"/>
          <w:szCs w:val="36"/>
        </w:rPr>
        <w:t xml:space="preserve">Local Authority:  </w:t>
      </w:r>
      <w:r w:rsidR="00D5371E" w:rsidRPr="00784D88">
        <w:rPr>
          <w:rFonts w:cs="Arial"/>
          <w:b/>
          <w:color w:val="2E74B5" w:themeColor="accent1" w:themeShade="BF"/>
          <w:sz w:val="32"/>
          <w:szCs w:val="36"/>
        </w:rPr>
        <w:t>Aberdeenshire Council</w:t>
      </w:r>
    </w:p>
    <w:p w14:paraId="0E17B38E" w14:textId="77777777" w:rsidR="0066253C" w:rsidRPr="00784D88" w:rsidRDefault="0066253C" w:rsidP="00464C38">
      <w:pPr>
        <w:rPr>
          <w:rFonts w:cs="Arial"/>
          <w:b/>
          <w:color w:val="2E74B5" w:themeColor="accent1" w:themeShade="BF"/>
          <w:sz w:val="32"/>
          <w:szCs w:val="36"/>
        </w:rPr>
      </w:pPr>
    </w:p>
    <w:p w14:paraId="3E500A3B" w14:textId="77777777" w:rsidR="001F1C04" w:rsidRPr="00784D88" w:rsidRDefault="00792962" w:rsidP="00464C38">
      <w:pPr>
        <w:rPr>
          <w:rFonts w:cs="Arial"/>
          <w:b/>
          <w:color w:val="2E74B5" w:themeColor="accent1" w:themeShade="BF"/>
          <w:sz w:val="32"/>
          <w:szCs w:val="36"/>
        </w:rPr>
      </w:pPr>
      <w:r w:rsidRPr="00784D88">
        <w:rPr>
          <w:rFonts w:cs="Arial"/>
          <w:b/>
          <w:noProof/>
          <w:color w:val="2E74B5" w:themeColor="accent1" w:themeShade="BF"/>
          <w:sz w:val="32"/>
          <w:szCs w:val="32"/>
        </w:rPr>
        <mc:AlternateContent>
          <mc:Choice Requires="wps">
            <w:drawing>
              <wp:anchor distT="91440" distB="91440" distL="114300" distR="114300" simplePos="0" relativeHeight="251766784" behindDoc="0" locked="0" layoutInCell="1" allowOverlap="1" wp14:anchorId="5465A07D" wp14:editId="59CAB6BF">
                <wp:simplePos x="0" y="0"/>
                <wp:positionH relativeFrom="margin">
                  <wp:posOffset>3002280</wp:posOffset>
                </wp:positionH>
                <wp:positionV relativeFrom="paragraph">
                  <wp:posOffset>396875</wp:posOffset>
                </wp:positionV>
                <wp:extent cx="3474720" cy="1118235"/>
                <wp:effectExtent l="0" t="0" r="0" b="5715"/>
                <wp:wrapTopAndBottom/>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18235"/>
                        </a:xfrm>
                        <a:prstGeom prst="rect">
                          <a:avLst/>
                        </a:prstGeom>
                        <a:noFill/>
                        <a:ln w="9525">
                          <a:noFill/>
                          <a:miter lim="800000"/>
                          <a:headEnd/>
                          <a:tailEnd/>
                        </a:ln>
                      </wps:spPr>
                      <wps:txbx>
                        <w:txbxContent>
                          <w:p w14:paraId="53A15EE8" w14:textId="77777777" w:rsidR="006B7F08" w:rsidRPr="003B3553" w:rsidRDefault="006B7F08" w:rsidP="003B3553">
                            <w:pPr>
                              <w:pBdr>
                                <w:top w:val="single" w:sz="24" w:space="8" w:color="5B9BD5" w:themeColor="accent1"/>
                                <w:bottom w:val="single" w:sz="24" w:space="8" w:color="5B9BD5" w:themeColor="accent1"/>
                              </w:pBdr>
                              <w:rPr>
                                <w:b/>
                                <w:i/>
                                <w:iCs/>
                                <w:color w:val="5B9BD5" w:themeColor="accent1"/>
                              </w:rPr>
                            </w:pPr>
                            <w:r w:rsidRPr="003B3553">
                              <w:rPr>
                                <w:b/>
                                <w:i/>
                                <w:iCs/>
                                <w:color w:val="5B9BD5" w:themeColor="accent1"/>
                              </w:rPr>
                              <w:t xml:space="preserve">SIMD Data Zone: </w:t>
                            </w:r>
                            <w:r w:rsidRPr="00784D88">
                              <w:rPr>
                                <w:b/>
                                <w:i/>
                                <w:iCs/>
                                <w:color w:val="5B9BD5" w:themeColor="accent1"/>
                              </w:rPr>
                              <w:t xml:space="preserve"> </w:t>
                            </w:r>
                            <w:hyperlink r:id="rId25" w:history="1">
                              <w:r w:rsidRPr="00784D88">
                                <w:rPr>
                                  <w:rStyle w:val="Hyperlink"/>
                                  <w:b/>
                                  <w:i/>
                                  <w:iCs/>
                                  <w:color w:val="5B9BD5" w:themeColor="accent1"/>
                                  <w:u w:val="none"/>
                                </w:rPr>
                                <w:t>SIMD</w:t>
                              </w:r>
                            </w:hyperlink>
                          </w:p>
                          <w:p w14:paraId="70C2C757" w14:textId="77777777" w:rsidR="006B7F08" w:rsidRPr="003B3553" w:rsidRDefault="006B7F08" w:rsidP="003B3553">
                            <w:pPr>
                              <w:pBdr>
                                <w:top w:val="single" w:sz="24" w:space="8" w:color="5B9BD5" w:themeColor="accent1"/>
                                <w:bottom w:val="single" w:sz="24" w:space="8" w:color="5B9BD5" w:themeColor="accent1"/>
                              </w:pBdr>
                              <w:rPr>
                                <w:b/>
                                <w:i/>
                                <w:iCs/>
                                <w:color w:val="5B9BD5" w:themeColor="accent1"/>
                              </w:rPr>
                            </w:pPr>
                            <w:r>
                              <w:rPr>
                                <w:b/>
                                <w:i/>
                                <w:iCs/>
                                <w:color w:val="5B9BD5" w:themeColor="accent1"/>
                              </w:rPr>
                              <w:t xml:space="preserve">S01000285:   Fetteresso, Netherley and </w:t>
                            </w:r>
                            <w:r>
                              <w:rPr>
                                <w:b/>
                                <w:i/>
                                <w:iCs/>
                                <w:color w:val="5B9BD5" w:themeColor="accent1"/>
                              </w:rPr>
                              <w:tab/>
                            </w:r>
                            <w:r>
                              <w:rPr>
                                <w:b/>
                                <w:i/>
                                <w:iCs/>
                                <w:color w:val="5B9BD5" w:themeColor="accent1"/>
                              </w:rPr>
                              <w:tab/>
                            </w:r>
                            <w:r>
                              <w:rPr>
                                <w:b/>
                                <w:i/>
                                <w:iCs/>
                                <w:color w:val="5B9BD5" w:themeColor="accent1"/>
                              </w:rPr>
                              <w:tab/>
                              <w:t>Catterline</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5465A07D" id="_x0000_s1034" type="#_x0000_t202" style="position:absolute;margin-left:236.4pt;margin-top:31.25pt;width:273.6pt;height:88.05pt;z-index:251766784;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" filled="f" stroked="f">
                <v:textbox>
                  <w:txbxContent>
                    <w:p w14:paraId="53A15EE8" w14:textId="77777777" w:rsidR="006B7F08" w:rsidRPr="003B3553" w:rsidRDefault="006B7F08" w:rsidP="003B3553">
                      <w:pPr>
                        <w:pBdr>
                          <w:top w:val="single" w:sz="24" w:space="8" w:color="5B9BD5" w:themeColor="accent1"/>
                          <w:bottom w:val="single" w:sz="24" w:space="8" w:color="5B9BD5" w:themeColor="accent1"/>
                        </w:pBdr>
                        <w:rPr>
                          <w:b/>
                          <w:i/>
                          <w:iCs/>
                          <w:color w:val="5B9BD5" w:themeColor="accent1"/>
                        </w:rPr>
                      </w:pPr>
                      <w:r w:rsidRPr="003B3553">
                        <w:rPr>
                          <w:b/>
                          <w:i/>
                          <w:iCs/>
                          <w:color w:val="5B9BD5" w:themeColor="accent1"/>
                        </w:rPr>
                        <w:t xml:space="preserve">SIMD Data Zone: </w:t>
                      </w:r>
                      <w:r w:rsidRPr="00784D88">
                        <w:rPr>
                          <w:b/>
                          <w:i/>
                          <w:iCs/>
                          <w:color w:val="5B9BD5" w:themeColor="accent1"/>
                        </w:rPr>
                        <w:t xml:space="preserve"> </w:t>
                      </w:r>
                      <w:hyperlink r:id="rId26" w:history="1">
                        <w:r w:rsidRPr="00784D88">
                          <w:rPr>
                            <w:rStyle w:val="Hyperlink"/>
                            <w:b/>
                            <w:i/>
                            <w:iCs/>
                            <w:color w:val="5B9BD5" w:themeColor="accent1"/>
                            <w:u w:val="none"/>
                          </w:rPr>
                          <w:t>SIMD</w:t>
                        </w:r>
                      </w:hyperlink>
                    </w:p>
                    <w:p w14:paraId="70C2C757" w14:textId="77777777" w:rsidR="006B7F08" w:rsidRPr="003B3553" w:rsidRDefault="006B7F08" w:rsidP="003B3553">
                      <w:pPr>
                        <w:pBdr>
                          <w:top w:val="single" w:sz="24" w:space="8" w:color="5B9BD5" w:themeColor="accent1"/>
                          <w:bottom w:val="single" w:sz="24" w:space="8" w:color="5B9BD5" w:themeColor="accent1"/>
                        </w:pBdr>
                        <w:rPr>
                          <w:b/>
                          <w:i/>
                          <w:iCs/>
                          <w:color w:val="5B9BD5" w:themeColor="accent1"/>
                        </w:rPr>
                      </w:pPr>
                      <w:r>
                        <w:rPr>
                          <w:b/>
                          <w:i/>
                          <w:iCs/>
                          <w:color w:val="5B9BD5" w:themeColor="accent1"/>
                        </w:rPr>
                        <w:t xml:space="preserve">S01000285:   </w:t>
                      </w:r>
                      <w:proofErr w:type="spellStart"/>
                      <w:r>
                        <w:rPr>
                          <w:b/>
                          <w:i/>
                          <w:iCs/>
                          <w:color w:val="5B9BD5" w:themeColor="accent1"/>
                        </w:rPr>
                        <w:t>Fetteresso</w:t>
                      </w:r>
                      <w:proofErr w:type="spellEnd"/>
                      <w:r>
                        <w:rPr>
                          <w:b/>
                          <w:i/>
                          <w:iCs/>
                          <w:color w:val="5B9BD5" w:themeColor="accent1"/>
                        </w:rPr>
                        <w:t xml:space="preserve">, </w:t>
                      </w:r>
                      <w:proofErr w:type="spellStart"/>
                      <w:r>
                        <w:rPr>
                          <w:b/>
                          <w:i/>
                          <w:iCs/>
                          <w:color w:val="5B9BD5" w:themeColor="accent1"/>
                        </w:rPr>
                        <w:t>Netherley</w:t>
                      </w:r>
                      <w:proofErr w:type="spellEnd"/>
                      <w:r>
                        <w:rPr>
                          <w:b/>
                          <w:i/>
                          <w:iCs/>
                          <w:color w:val="5B9BD5" w:themeColor="accent1"/>
                        </w:rPr>
                        <w:t xml:space="preserve"> and </w:t>
                      </w:r>
                      <w:r>
                        <w:rPr>
                          <w:b/>
                          <w:i/>
                          <w:iCs/>
                          <w:color w:val="5B9BD5" w:themeColor="accent1"/>
                        </w:rPr>
                        <w:tab/>
                      </w:r>
                      <w:r>
                        <w:rPr>
                          <w:b/>
                          <w:i/>
                          <w:iCs/>
                          <w:color w:val="5B9BD5" w:themeColor="accent1"/>
                        </w:rPr>
                        <w:tab/>
                      </w:r>
                      <w:r>
                        <w:rPr>
                          <w:b/>
                          <w:i/>
                          <w:iCs/>
                          <w:color w:val="5B9BD5" w:themeColor="accent1"/>
                        </w:rPr>
                        <w:tab/>
                      </w:r>
                      <w:proofErr w:type="spellStart"/>
                      <w:r>
                        <w:rPr>
                          <w:b/>
                          <w:i/>
                          <w:iCs/>
                          <w:color w:val="5B9BD5" w:themeColor="accent1"/>
                        </w:rPr>
                        <w:t>Catterline</w:t>
                      </w:r>
                      <w:proofErr w:type="spellEnd"/>
                    </w:p>
                  </w:txbxContent>
                </v:textbox>
                <w10:wrap type="topAndBottom" anchorx="margin"/>
              </v:shape>
            </w:pict>
          </mc:Fallback>
        </mc:AlternateContent>
      </w:r>
      <w:r w:rsidRPr="00784D88">
        <w:rPr>
          <w:rFonts w:cs="Arial"/>
          <w:b/>
          <w:noProof/>
          <w:color w:val="2E74B5" w:themeColor="accent1" w:themeShade="BF"/>
          <w:sz w:val="32"/>
          <w:szCs w:val="36"/>
        </w:rPr>
        <mc:AlternateContent>
          <mc:Choice Requires="wps">
            <w:drawing>
              <wp:anchor distT="91440" distB="91440" distL="114300" distR="114300" simplePos="0" relativeHeight="251764736" behindDoc="0" locked="0" layoutInCell="1" allowOverlap="1" wp14:anchorId="50D1A756" wp14:editId="160D61F1">
                <wp:simplePos x="0" y="0"/>
                <wp:positionH relativeFrom="page">
                  <wp:posOffset>2592705</wp:posOffset>
                </wp:positionH>
                <wp:positionV relativeFrom="paragraph">
                  <wp:posOffset>383540</wp:posOffset>
                </wp:positionV>
                <wp:extent cx="1186815" cy="1132205"/>
                <wp:effectExtent l="0" t="0" r="0" b="0"/>
                <wp:wrapTopAndBottom/>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132205"/>
                        </a:xfrm>
                        <a:prstGeom prst="rect">
                          <a:avLst/>
                        </a:prstGeom>
                        <a:noFill/>
                        <a:ln w="9525">
                          <a:noFill/>
                          <a:miter lim="800000"/>
                          <a:headEnd/>
                          <a:tailEnd/>
                        </a:ln>
                      </wps:spPr>
                      <wps:txbx>
                        <w:txbxContent>
                          <w:p w14:paraId="1D803597" w14:textId="77777777" w:rsidR="006B7F08" w:rsidRPr="0038028A" w:rsidRDefault="006B7F08" w:rsidP="00792962">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3YN</w:t>
                            </w:r>
                          </w:p>
                          <w:p w14:paraId="5A94A0DE"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3YA</w:t>
                            </w:r>
                          </w:p>
                          <w:p w14:paraId="12EC5BA3"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3YE</w:t>
                            </w:r>
                          </w:p>
                          <w:p w14:paraId="108440C7"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1A756" id="_x0000_s1035" type="#_x0000_t202" style="position:absolute;margin-left:204.15pt;margin-top:30.2pt;width:93.45pt;height:89.15pt;z-index:2517647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" filled="f" stroked="f">
                <v:textbox>
                  <w:txbxContent>
                    <w:p w14:paraId="1D803597" w14:textId="77777777" w:rsidR="006B7F08" w:rsidRPr="0038028A" w:rsidRDefault="006B7F08" w:rsidP="00792962">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3YN</w:t>
                      </w:r>
                    </w:p>
                    <w:p w14:paraId="5A94A0DE"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3YA</w:t>
                      </w:r>
                    </w:p>
                    <w:p w14:paraId="12EC5BA3"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3YE</w:t>
                      </w:r>
                    </w:p>
                    <w:p w14:paraId="108440C7"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3YH</w:t>
                      </w:r>
                    </w:p>
                  </w:txbxContent>
                </v:textbox>
                <w10:wrap type="topAndBottom" anchorx="page"/>
              </v:shape>
            </w:pict>
          </mc:Fallback>
        </mc:AlternateContent>
      </w:r>
      <w:r w:rsidRPr="00784D88">
        <w:rPr>
          <w:rFonts w:cs="Arial"/>
          <w:b/>
          <w:noProof/>
          <w:color w:val="2E74B5" w:themeColor="accent1" w:themeShade="BF"/>
          <w:sz w:val="32"/>
          <w:szCs w:val="36"/>
        </w:rPr>
        <mc:AlternateContent>
          <mc:Choice Requires="wps">
            <w:drawing>
              <wp:anchor distT="91440" distB="91440" distL="114300" distR="114300" simplePos="0" relativeHeight="251762688" behindDoc="0" locked="0" layoutInCell="1" allowOverlap="1" wp14:anchorId="1A7309E8" wp14:editId="4A4FDB54">
                <wp:simplePos x="0" y="0"/>
                <wp:positionH relativeFrom="page">
                  <wp:posOffset>1801495</wp:posOffset>
                </wp:positionH>
                <wp:positionV relativeFrom="paragraph">
                  <wp:posOffset>383540</wp:posOffset>
                </wp:positionV>
                <wp:extent cx="1104900" cy="1132205"/>
                <wp:effectExtent l="0" t="0" r="0" b="0"/>
                <wp:wrapTopAndBottom/>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32205"/>
                        </a:xfrm>
                        <a:prstGeom prst="rect">
                          <a:avLst/>
                        </a:prstGeom>
                        <a:noFill/>
                        <a:ln w="9525">
                          <a:noFill/>
                          <a:miter lim="800000"/>
                          <a:headEnd/>
                          <a:tailEnd/>
                        </a:ln>
                      </wps:spPr>
                      <wps:txbx>
                        <w:txbxContent>
                          <w:p w14:paraId="2598FAEB" w14:textId="77777777" w:rsidR="006B7F08" w:rsidRDefault="006B7F08" w:rsidP="0038028A">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3YL</w:t>
                            </w:r>
                          </w:p>
                          <w:p w14:paraId="78DEE049" w14:textId="77777777" w:rsidR="006B7F08" w:rsidRDefault="006B7F08" w:rsidP="0038028A">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3YQ</w:t>
                            </w:r>
                          </w:p>
                          <w:p w14:paraId="194F4556" w14:textId="77777777" w:rsidR="006B7F08" w:rsidRDefault="006B7F08" w:rsidP="0038028A">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3YP</w:t>
                            </w:r>
                          </w:p>
                          <w:p w14:paraId="1123AE9D" w14:textId="77777777" w:rsidR="006B7F08" w:rsidRDefault="006B7F08">
                            <w:pPr>
                              <w:pBdr>
                                <w:top w:val="single" w:sz="24" w:space="8" w:color="5B9BD5" w:themeColor="accent1"/>
                                <w:bottom w:val="single" w:sz="24" w:space="8" w:color="5B9BD5" w:themeColor="accent1"/>
                              </w:pBdr>
                              <w:rPr>
                                <w:i/>
                                <w:i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09E8" id="_x0000_s1036" type="#_x0000_t202" style="position:absolute;margin-left:141.85pt;margin-top:30.2pt;width:87pt;height:89.15pt;z-index:2517626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" filled="f" stroked="f">
                <v:textbox>
                  <w:txbxContent>
                    <w:p w14:paraId="2598FAEB" w14:textId="77777777" w:rsidR="006B7F08" w:rsidRDefault="006B7F08" w:rsidP="0038028A">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3YL</w:t>
                      </w:r>
                    </w:p>
                    <w:p w14:paraId="78DEE049" w14:textId="77777777" w:rsidR="006B7F08" w:rsidRDefault="006B7F08" w:rsidP="0038028A">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3YQ</w:t>
                      </w:r>
                    </w:p>
                    <w:p w14:paraId="194F4556" w14:textId="77777777" w:rsidR="006B7F08" w:rsidRDefault="006B7F08" w:rsidP="0038028A">
                      <w:pPr>
                        <w:pBdr>
                          <w:top w:val="single" w:sz="24" w:space="8" w:color="5B9BD5" w:themeColor="accent1"/>
                          <w:bottom w:val="single" w:sz="24" w:space="8" w:color="5B9BD5" w:themeColor="accent1"/>
                        </w:pBdr>
                        <w:rPr>
                          <w:iCs/>
                          <w:color w:val="5B9BD5" w:themeColor="accent1"/>
                          <w:lang w:val="en"/>
                        </w:rPr>
                      </w:pPr>
                      <w:r>
                        <w:rPr>
                          <w:iCs/>
                          <w:color w:val="5B9BD5" w:themeColor="accent1"/>
                          <w:lang w:val="en"/>
                        </w:rPr>
                        <w:t>AB39 3YP</w:t>
                      </w:r>
                    </w:p>
                    <w:p w14:paraId="1123AE9D" w14:textId="77777777" w:rsidR="006B7F08" w:rsidRDefault="006B7F08">
                      <w:pPr>
                        <w:pBdr>
                          <w:top w:val="single" w:sz="24" w:space="8" w:color="5B9BD5" w:themeColor="accent1"/>
                          <w:bottom w:val="single" w:sz="24" w:space="8" w:color="5B9BD5" w:themeColor="accent1"/>
                        </w:pBdr>
                        <w:rPr>
                          <w:i/>
                          <w:iCs/>
                          <w:color w:val="5B9BD5" w:themeColor="accent1"/>
                        </w:rPr>
                      </w:pPr>
                    </w:p>
                  </w:txbxContent>
                </v:textbox>
                <w10:wrap type="topAndBottom" anchorx="page"/>
              </v:shape>
            </w:pict>
          </mc:Fallback>
        </mc:AlternateContent>
      </w:r>
      <w:r w:rsidRPr="00784D88">
        <w:rPr>
          <w:rFonts w:cs="Arial"/>
          <w:b/>
          <w:noProof/>
          <w:color w:val="2E74B5" w:themeColor="accent1" w:themeShade="BF"/>
          <w:sz w:val="32"/>
          <w:szCs w:val="36"/>
        </w:rPr>
        <mc:AlternateContent>
          <mc:Choice Requires="wps">
            <w:drawing>
              <wp:anchor distT="91440" distB="91440" distL="114300" distR="114300" simplePos="0" relativeHeight="251760640" behindDoc="0" locked="0" layoutInCell="1" allowOverlap="1" wp14:anchorId="749DFB61" wp14:editId="6BC1BE95">
                <wp:simplePos x="0" y="0"/>
                <wp:positionH relativeFrom="page">
                  <wp:posOffset>955040</wp:posOffset>
                </wp:positionH>
                <wp:positionV relativeFrom="paragraph">
                  <wp:posOffset>383540</wp:posOffset>
                </wp:positionV>
                <wp:extent cx="1036955" cy="1132205"/>
                <wp:effectExtent l="0" t="0" r="0" b="0"/>
                <wp:wrapTopAndBottom/>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132205"/>
                        </a:xfrm>
                        <a:prstGeom prst="rect">
                          <a:avLst/>
                        </a:prstGeom>
                        <a:noFill/>
                        <a:ln w="9525">
                          <a:noFill/>
                          <a:miter lim="800000"/>
                          <a:headEnd/>
                          <a:tailEnd/>
                        </a:ln>
                      </wps:spPr>
                      <wps:txbx>
                        <w:txbxContent>
                          <w:p w14:paraId="793C2248" w14:textId="77777777" w:rsidR="006B7F08" w:rsidRDefault="006B7F08" w:rsidP="00BD187A">
                            <w:pPr>
                              <w:pBdr>
                                <w:top w:val="single" w:sz="24" w:space="8" w:color="5B9BD5" w:themeColor="accent1"/>
                                <w:bottom w:val="single" w:sz="24" w:space="8" w:color="5B9BD5" w:themeColor="accent1"/>
                              </w:pBdr>
                              <w:rPr>
                                <w:i/>
                                <w:iCs/>
                                <w:color w:val="5B9BD5" w:themeColor="accent1"/>
                              </w:rPr>
                            </w:pPr>
                            <w:r>
                              <w:rPr>
                                <w:i/>
                                <w:iCs/>
                                <w:color w:val="5B9BD5" w:themeColor="accent1"/>
                              </w:rPr>
                              <w:t>AB393YX</w:t>
                            </w:r>
                          </w:p>
                          <w:p w14:paraId="12FC14DA" w14:textId="77777777" w:rsidR="006B7F08" w:rsidRDefault="006B7F08" w:rsidP="00BD187A">
                            <w:pPr>
                              <w:pBdr>
                                <w:top w:val="single" w:sz="24" w:space="8" w:color="5B9BD5" w:themeColor="accent1"/>
                                <w:bottom w:val="single" w:sz="24" w:space="8" w:color="5B9BD5" w:themeColor="accent1"/>
                              </w:pBdr>
                              <w:rPr>
                                <w:i/>
                                <w:iCs/>
                                <w:color w:val="5B9BD5" w:themeColor="accent1"/>
                              </w:rPr>
                            </w:pPr>
                            <w:r>
                              <w:rPr>
                                <w:i/>
                                <w:iCs/>
                                <w:color w:val="5B9BD5" w:themeColor="accent1"/>
                              </w:rPr>
                              <w:t>AB39 3YY</w:t>
                            </w:r>
                          </w:p>
                          <w:p w14:paraId="6BB8A9DD" w14:textId="77777777" w:rsidR="006B7F08" w:rsidRDefault="006B7F08" w:rsidP="00BD187A">
                            <w:pPr>
                              <w:pBdr>
                                <w:top w:val="single" w:sz="24" w:space="8" w:color="5B9BD5" w:themeColor="accent1"/>
                                <w:bottom w:val="single" w:sz="24" w:space="8" w:color="5B9BD5" w:themeColor="accent1"/>
                              </w:pBdr>
                              <w:rPr>
                                <w:i/>
                                <w:iCs/>
                                <w:color w:val="5B9BD5" w:themeColor="accent1"/>
                              </w:rPr>
                            </w:pPr>
                            <w:r>
                              <w:rPr>
                                <w:i/>
                                <w:iCs/>
                                <w:color w:val="5B9BD5" w:themeColor="accent1"/>
                              </w:rPr>
                              <w:t>AB393YT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DFB61" id="_x0000_s1037" type="#_x0000_t202" style="position:absolute;margin-left:75.2pt;margin-top:30.2pt;width:81.65pt;height:89.15pt;z-index:2517606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" filled="f" stroked="f">
                <v:textbox>
                  <w:txbxContent>
                    <w:p w14:paraId="793C2248" w14:textId="77777777" w:rsidR="006B7F08" w:rsidRDefault="006B7F08" w:rsidP="00BD187A">
                      <w:pPr>
                        <w:pBdr>
                          <w:top w:val="single" w:sz="24" w:space="8" w:color="5B9BD5" w:themeColor="accent1"/>
                          <w:bottom w:val="single" w:sz="24" w:space="8" w:color="5B9BD5" w:themeColor="accent1"/>
                        </w:pBdr>
                        <w:rPr>
                          <w:i/>
                          <w:iCs/>
                          <w:color w:val="5B9BD5" w:themeColor="accent1"/>
                        </w:rPr>
                      </w:pPr>
                      <w:r>
                        <w:rPr>
                          <w:i/>
                          <w:iCs/>
                          <w:color w:val="5B9BD5" w:themeColor="accent1"/>
                        </w:rPr>
                        <w:t>AB393YX</w:t>
                      </w:r>
                    </w:p>
                    <w:p w14:paraId="12FC14DA" w14:textId="77777777" w:rsidR="006B7F08" w:rsidRDefault="006B7F08" w:rsidP="00BD187A">
                      <w:pPr>
                        <w:pBdr>
                          <w:top w:val="single" w:sz="24" w:space="8" w:color="5B9BD5" w:themeColor="accent1"/>
                          <w:bottom w:val="single" w:sz="24" w:space="8" w:color="5B9BD5" w:themeColor="accent1"/>
                        </w:pBdr>
                        <w:rPr>
                          <w:i/>
                          <w:iCs/>
                          <w:color w:val="5B9BD5" w:themeColor="accent1"/>
                        </w:rPr>
                      </w:pPr>
                      <w:r>
                        <w:rPr>
                          <w:i/>
                          <w:iCs/>
                          <w:color w:val="5B9BD5" w:themeColor="accent1"/>
                        </w:rPr>
                        <w:t>AB39 3YY</w:t>
                      </w:r>
                    </w:p>
                    <w:p w14:paraId="6BB8A9DD" w14:textId="77777777" w:rsidR="006B7F08" w:rsidRDefault="006B7F08" w:rsidP="00BD187A">
                      <w:pPr>
                        <w:pBdr>
                          <w:top w:val="single" w:sz="24" w:space="8" w:color="5B9BD5" w:themeColor="accent1"/>
                          <w:bottom w:val="single" w:sz="24" w:space="8" w:color="5B9BD5" w:themeColor="accent1"/>
                        </w:pBdr>
                        <w:rPr>
                          <w:i/>
                          <w:iCs/>
                          <w:color w:val="5B9BD5" w:themeColor="accent1"/>
                        </w:rPr>
                      </w:pPr>
                      <w:r>
                        <w:rPr>
                          <w:i/>
                          <w:iCs/>
                          <w:color w:val="5B9BD5" w:themeColor="accent1"/>
                        </w:rPr>
                        <w:t>AB393YT</w:t>
                      </w:r>
                    </w:p>
                  </w:txbxContent>
                </v:textbox>
                <w10:wrap type="topAndBottom" anchorx="page"/>
              </v:shape>
            </w:pict>
          </mc:Fallback>
        </mc:AlternateContent>
      </w:r>
      <w:r w:rsidRPr="00784D88">
        <w:rPr>
          <w:rFonts w:cs="Arial"/>
          <w:b/>
          <w:noProof/>
          <w:color w:val="2E74B5" w:themeColor="accent1" w:themeShade="BF"/>
          <w:sz w:val="32"/>
          <w:szCs w:val="36"/>
        </w:rPr>
        <mc:AlternateContent>
          <mc:Choice Requires="wps">
            <w:drawing>
              <wp:anchor distT="91440" distB="91440" distL="114300" distR="114300" simplePos="0" relativeHeight="251758592" behindDoc="0" locked="0" layoutInCell="1" allowOverlap="1" wp14:anchorId="02B94E32" wp14:editId="19F99594">
                <wp:simplePos x="0" y="0"/>
                <wp:positionH relativeFrom="page">
                  <wp:posOffset>122555</wp:posOffset>
                </wp:positionH>
                <wp:positionV relativeFrom="paragraph">
                  <wp:posOffset>383540</wp:posOffset>
                </wp:positionV>
                <wp:extent cx="1001395" cy="1132205"/>
                <wp:effectExtent l="0" t="0" r="0" b="0"/>
                <wp:wrapTopAndBottom/>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132205"/>
                        </a:xfrm>
                        <a:prstGeom prst="rect">
                          <a:avLst/>
                        </a:prstGeom>
                        <a:noFill/>
                        <a:ln w="9525">
                          <a:noFill/>
                          <a:miter lim="800000"/>
                          <a:headEnd/>
                          <a:tailEnd/>
                        </a:ln>
                      </wps:spPr>
                      <wps:txbx>
                        <w:txbxContent>
                          <w:p w14:paraId="4EA0F793"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3YS</w:t>
                            </w:r>
                          </w:p>
                          <w:p w14:paraId="10469C2B"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3YU</w:t>
                            </w:r>
                          </w:p>
                          <w:p w14:paraId="7FE1E852"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4E32" id="_x0000_s1038" type="#_x0000_t202" style="position:absolute;margin-left:9.65pt;margin-top:30.2pt;width:78.85pt;height:89.15pt;z-index:2517585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" filled="f" stroked="f">
                <v:textbox>
                  <w:txbxContent>
                    <w:p w14:paraId="4EA0F793"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3YS</w:t>
                      </w:r>
                    </w:p>
                    <w:p w14:paraId="10469C2B"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3YU</w:t>
                      </w:r>
                    </w:p>
                    <w:p w14:paraId="7FE1E852" w14:textId="77777777" w:rsidR="006B7F08" w:rsidRDefault="006B7F08">
                      <w:pPr>
                        <w:pBdr>
                          <w:top w:val="single" w:sz="24" w:space="8" w:color="5B9BD5" w:themeColor="accent1"/>
                          <w:bottom w:val="single" w:sz="24" w:space="8" w:color="5B9BD5" w:themeColor="accent1"/>
                        </w:pBdr>
                        <w:rPr>
                          <w:i/>
                          <w:iCs/>
                          <w:color w:val="5B9BD5" w:themeColor="accent1"/>
                        </w:rPr>
                      </w:pPr>
                      <w:r>
                        <w:rPr>
                          <w:i/>
                          <w:iCs/>
                          <w:color w:val="5B9BD5" w:themeColor="accent1"/>
                        </w:rPr>
                        <w:t>AB39 3YW</w:t>
                      </w:r>
                    </w:p>
                  </w:txbxContent>
                </v:textbox>
                <w10:wrap type="topAndBottom" anchorx="page"/>
              </v:shape>
            </w:pict>
          </mc:Fallback>
        </mc:AlternateContent>
      </w:r>
      <w:r w:rsidR="001F1C04" w:rsidRPr="00784D88">
        <w:rPr>
          <w:rFonts w:cs="Arial"/>
          <w:b/>
          <w:color w:val="2E74B5" w:themeColor="accent1" w:themeShade="BF"/>
          <w:sz w:val="32"/>
          <w:szCs w:val="36"/>
        </w:rPr>
        <w:t>Area Post Codes:</w:t>
      </w:r>
      <w:r w:rsidR="003B3553" w:rsidRPr="00784D88">
        <w:rPr>
          <w:rFonts w:cs="Arial"/>
          <w:b/>
          <w:noProof/>
          <w:color w:val="2E74B5" w:themeColor="accent1" w:themeShade="BF"/>
          <w:sz w:val="32"/>
          <w:szCs w:val="32"/>
        </w:rPr>
        <w:t xml:space="preserve"> </w:t>
      </w:r>
    </w:p>
    <w:p w14:paraId="1FA54364" w14:textId="6A4A48EB" w:rsidR="00805C71" w:rsidRPr="002356FC" w:rsidRDefault="002D6A5B" w:rsidP="00805C71">
      <w:pPr>
        <w:shd w:val="clear" w:color="auto" w:fill="FFFFFF"/>
        <w:rPr>
          <w:rFonts w:cs="Arial"/>
          <w:color w:val="0070C0"/>
        </w:rPr>
      </w:pPr>
      <w:r w:rsidRPr="002356FC">
        <w:rPr>
          <w:rFonts w:cs="Arial"/>
          <w:color w:val="0070C0"/>
        </w:rPr>
        <w:t>Drumlithie is a village in the Howe O’ The Mearns, seven miles south of Stonehaven. Previously known as a weaving village, it is noted for its appearance in Grassic Gibbon’s “A Scots Quair” and was closely associated with Robert Burns’</w:t>
      </w:r>
      <w:r w:rsidR="00EB1BA2" w:rsidRPr="002356FC">
        <w:rPr>
          <w:rFonts w:cs="Arial"/>
          <w:color w:val="0070C0"/>
        </w:rPr>
        <w:t xml:space="preserve"> forebears. The school is Glenbervie Primary and other amenities include a pub, the bowling green, two parks, the village shop and the village hall. The larger park contains a football pitch and a tennis court and is the school playing field as well as hosting the annual Gala in June.</w:t>
      </w:r>
    </w:p>
    <w:p w14:paraId="195C1A9F" w14:textId="77777777" w:rsidR="001F1C04" w:rsidRDefault="001F1C04" w:rsidP="00464C38">
      <w:pPr>
        <w:rPr>
          <w:rFonts w:cs="Arial"/>
          <w:b/>
          <w:color w:val="2E74B5" w:themeColor="accent1" w:themeShade="BF"/>
          <w:sz w:val="36"/>
          <w:szCs w:val="36"/>
        </w:rPr>
      </w:pPr>
    </w:p>
    <w:p w14:paraId="76351820" w14:textId="77777777" w:rsidR="00DA5DAB" w:rsidRPr="00784D88" w:rsidRDefault="00DA5DAB" w:rsidP="00464C38">
      <w:pPr>
        <w:rPr>
          <w:rFonts w:cs="Arial"/>
          <w:b/>
          <w:color w:val="2E74B5" w:themeColor="accent1" w:themeShade="BF"/>
          <w:sz w:val="36"/>
          <w:szCs w:val="36"/>
        </w:rPr>
      </w:pPr>
    </w:p>
    <w:p w14:paraId="7D760CA4" w14:textId="77777777" w:rsidR="00792962" w:rsidRPr="00784D88" w:rsidRDefault="00792962" w:rsidP="00464C38">
      <w:pPr>
        <w:rPr>
          <w:rFonts w:cs="Arial"/>
          <w:b/>
          <w:color w:val="2E74B5" w:themeColor="accent1" w:themeShade="BF"/>
          <w:sz w:val="36"/>
          <w:szCs w:val="36"/>
        </w:rPr>
      </w:pPr>
    </w:p>
    <w:p w14:paraId="13B1C62F" w14:textId="11336918" w:rsidR="005A6636" w:rsidRPr="00784D88" w:rsidRDefault="005A6636">
      <w:pPr>
        <w:rPr>
          <w:rFonts w:cs="Arial"/>
          <w:b/>
          <w:color w:val="2E74B5" w:themeColor="accent1" w:themeShade="BF"/>
          <w:sz w:val="36"/>
          <w:szCs w:val="36"/>
        </w:rPr>
      </w:pPr>
    </w:p>
    <w:p w14:paraId="260CA2F6" w14:textId="77777777" w:rsidR="002A5449" w:rsidRPr="00784D88" w:rsidRDefault="002A5449" w:rsidP="002A5449">
      <w:pPr>
        <w:rPr>
          <w:rFonts w:cs="Arial"/>
          <w:sz w:val="16"/>
          <w:szCs w:val="16"/>
        </w:rPr>
      </w:pPr>
      <w:bookmarkStart w:id="2" w:name="Demographic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7059"/>
      </w:tblGrid>
      <w:tr w:rsidR="00784D88" w:rsidRPr="00784D88" w14:paraId="26235E3F" w14:textId="77777777" w:rsidTr="002A5449">
        <w:tc>
          <w:tcPr>
            <w:tcW w:w="2448" w:type="dxa"/>
            <w:shd w:val="clear" w:color="auto" w:fill="F3F3F3"/>
          </w:tcPr>
          <w:p w14:paraId="4DD47F73" w14:textId="77777777" w:rsidR="002A5449" w:rsidRPr="00784D88" w:rsidRDefault="002A5449" w:rsidP="00692BAD">
            <w:pPr>
              <w:pStyle w:val="Heading1"/>
              <w:rPr>
                <w:rFonts w:ascii="Arial" w:hAnsi="Arial" w:cs="Arial"/>
                <w:color w:val="5B9BD5" w:themeColor="accent1"/>
              </w:rPr>
            </w:pPr>
            <w:r w:rsidRPr="00784D88">
              <w:rPr>
                <w:rFonts w:ascii="Arial" w:hAnsi="Arial" w:cs="Arial"/>
                <w:color w:val="5B9BD5" w:themeColor="accent1"/>
              </w:rPr>
              <w:t>Council Area</w:t>
            </w:r>
          </w:p>
        </w:tc>
        <w:tc>
          <w:tcPr>
            <w:tcW w:w="7560" w:type="dxa"/>
          </w:tcPr>
          <w:p w14:paraId="6C2A2E93" w14:textId="77777777" w:rsidR="002A5449" w:rsidRPr="00784D88" w:rsidRDefault="002A5449" w:rsidP="002A5449">
            <w:pPr>
              <w:rPr>
                <w:rFonts w:cs="Arial"/>
                <w:color w:val="5B9BD5" w:themeColor="accent1"/>
              </w:rPr>
            </w:pPr>
            <w:r w:rsidRPr="00784D88">
              <w:rPr>
                <w:rFonts w:cs="Arial"/>
                <w:color w:val="5B9BD5" w:themeColor="accent1"/>
              </w:rPr>
              <w:t xml:space="preserve">Aberdeenshire Council, </w:t>
            </w:r>
          </w:p>
          <w:p w14:paraId="2949A867" w14:textId="77777777" w:rsidR="002A5449" w:rsidRPr="00784D88" w:rsidRDefault="00486F67" w:rsidP="002A5449">
            <w:pPr>
              <w:rPr>
                <w:rFonts w:cs="Arial"/>
                <w:color w:val="5B9BD5" w:themeColor="accent1"/>
              </w:rPr>
            </w:pPr>
            <w:r w:rsidRPr="00784D88">
              <w:rPr>
                <w:rFonts w:cs="Arial"/>
                <w:color w:val="5B9BD5" w:themeColor="accent1"/>
              </w:rPr>
              <w:t>Kincardine and Mearns</w:t>
            </w:r>
            <w:r w:rsidR="002A5449" w:rsidRPr="00784D88">
              <w:rPr>
                <w:rFonts w:cs="Arial"/>
                <w:color w:val="5B9BD5" w:themeColor="accent1"/>
              </w:rPr>
              <w:t xml:space="preserve"> Area</w:t>
            </w:r>
          </w:p>
          <w:p w14:paraId="09CE3995" w14:textId="77777777" w:rsidR="002A5449" w:rsidRPr="00784D88" w:rsidRDefault="002A5449" w:rsidP="002A5449">
            <w:pPr>
              <w:rPr>
                <w:rFonts w:cs="Arial"/>
                <w:color w:val="5B9BD5" w:themeColor="accent1"/>
              </w:rPr>
            </w:pPr>
          </w:p>
          <w:p w14:paraId="4783CB84" w14:textId="77777777" w:rsidR="002A5449" w:rsidRPr="00784D88" w:rsidRDefault="002A5449" w:rsidP="002A5449">
            <w:pPr>
              <w:rPr>
                <w:rFonts w:cs="Arial"/>
                <w:color w:val="5B9BD5" w:themeColor="accent1"/>
              </w:rPr>
            </w:pPr>
            <w:r w:rsidRPr="00784D88">
              <w:rPr>
                <w:rFonts w:cs="Arial"/>
                <w:color w:val="5B9BD5" w:themeColor="accent1"/>
              </w:rPr>
              <w:t>https://www.aberdeenshire.gov.uk</w:t>
            </w:r>
          </w:p>
        </w:tc>
      </w:tr>
    </w:tbl>
    <w:p w14:paraId="35E361D1" w14:textId="77777777" w:rsidR="002A5449" w:rsidRPr="00784D88" w:rsidRDefault="002A5449" w:rsidP="002A5449">
      <w:pPr>
        <w:rPr>
          <w:rFonts w:cs="Arial"/>
          <w:color w:val="5B9BD5" w:themeColor="accen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Community Council contact names and addresses for the Buchan Area"/>
      </w:tblPr>
      <w:tblGrid>
        <w:gridCol w:w="2263"/>
        <w:gridCol w:w="7087"/>
      </w:tblGrid>
      <w:tr w:rsidR="00486F67" w:rsidRPr="00784D88" w14:paraId="5E9C81DC" w14:textId="77777777" w:rsidTr="0022609F">
        <w:tc>
          <w:tcPr>
            <w:tcW w:w="2263" w:type="dxa"/>
            <w:tcBorders>
              <w:top w:val="single" w:sz="4" w:space="0" w:color="auto"/>
              <w:left w:val="single" w:sz="4" w:space="0" w:color="auto"/>
              <w:bottom w:val="single" w:sz="4" w:space="0" w:color="auto"/>
              <w:right w:val="single" w:sz="4" w:space="0" w:color="auto"/>
            </w:tcBorders>
            <w:shd w:val="clear" w:color="auto" w:fill="F3F3F3"/>
          </w:tcPr>
          <w:p w14:paraId="6F2C5AFA" w14:textId="77777777" w:rsidR="00486F67" w:rsidRPr="00784D88" w:rsidRDefault="00644800" w:rsidP="00692BAD">
            <w:pPr>
              <w:pStyle w:val="Heading1"/>
              <w:rPr>
                <w:rFonts w:ascii="Arial" w:hAnsi="Arial" w:cs="Arial"/>
                <w:color w:val="5B9BD5" w:themeColor="accent1"/>
              </w:rPr>
            </w:pPr>
            <w:r w:rsidRPr="00784D88">
              <w:rPr>
                <w:rFonts w:ascii="Arial" w:hAnsi="Arial" w:cs="Arial"/>
                <w:color w:val="5B9BD5" w:themeColor="accent1"/>
              </w:rPr>
              <w:t>Glenbervie and District Association</w:t>
            </w:r>
          </w:p>
        </w:tc>
        <w:tc>
          <w:tcPr>
            <w:tcW w:w="7087" w:type="dxa"/>
            <w:tcBorders>
              <w:top w:val="single" w:sz="4" w:space="0" w:color="auto"/>
              <w:left w:val="single" w:sz="4" w:space="0" w:color="auto"/>
              <w:bottom w:val="single" w:sz="4" w:space="0" w:color="auto"/>
              <w:right w:val="single" w:sz="4" w:space="0" w:color="auto"/>
            </w:tcBorders>
            <w:shd w:val="clear" w:color="auto" w:fill="F9F9F9"/>
          </w:tcPr>
          <w:p w14:paraId="13AB10AD" w14:textId="77777777" w:rsidR="00486F67" w:rsidRPr="00784D88" w:rsidRDefault="00644800" w:rsidP="00486F67">
            <w:pPr>
              <w:rPr>
                <w:rFonts w:cs="Arial"/>
                <w:color w:val="5B9BD5" w:themeColor="accent1"/>
              </w:rPr>
            </w:pPr>
            <w:r w:rsidRPr="00784D88">
              <w:rPr>
                <w:rFonts w:cs="Arial"/>
                <w:color w:val="5B9BD5" w:themeColor="accent1"/>
              </w:rPr>
              <w:t>Alastair Matthews</w:t>
            </w:r>
            <w:r w:rsidR="00486F67" w:rsidRPr="00784D88">
              <w:rPr>
                <w:rFonts w:cs="Arial"/>
                <w:color w:val="5B9BD5" w:themeColor="accent1"/>
              </w:rPr>
              <w:br/>
              <w:t>Telephone: </w:t>
            </w:r>
            <w:hyperlink r:id="rId27" w:tgtFrame="_blank" w:history="1">
              <w:r w:rsidR="00486F67" w:rsidRPr="00784D88">
                <w:rPr>
                  <w:rStyle w:val="Hyperlink"/>
                  <w:rFonts w:cs="Arial"/>
                  <w:color w:val="5B9BD5" w:themeColor="accent1"/>
                </w:rPr>
                <w:t>07711 269893</w:t>
              </w:r>
            </w:hyperlink>
            <w:r w:rsidR="00486F67" w:rsidRPr="00784D88">
              <w:rPr>
                <w:rFonts w:cs="Arial"/>
                <w:color w:val="5B9BD5" w:themeColor="accent1"/>
              </w:rPr>
              <w:br/>
              <w:t>Email: </w:t>
            </w:r>
            <w:hyperlink r:id="rId28" w:history="1">
              <w:r w:rsidR="00E97ED1" w:rsidRPr="00784D88">
                <w:rPr>
                  <w:rStyle w:val="Hyperlink"/>
                  <w:rFonts w:cs="Arial"/>
                  <w:color w:val="5B9BD5" w:themeColor="accent1"/>
                </w:rPr>
                <w:t>glenberviescio@gmail.com</w:t>
              </w:r>
            </w:hyperlink>
          </w:p>
          <w:p w14:paraId="24AB6709" w14:textId="77777777" w:rsidR="00E97ED1" w:rsidRPr="00784D88" w:rsidRDefault="00E97ED1" w:rsidP="00486F67">
            <w:pPr>
              <w:rPr>
                <w:rFonts w:cs="Arial"/>
                <w:color w:val="5B9BD5" w:themeColor="accent1"/>
              </w:rPr>
            </w:pPr>
          </w:p>
        </w:tc>
      </w:tr>
    </w:tbl>
    <w:p w14:paraId="352EBA9A" w14:textId="77777777" w:rsidR="002A5449" w:rsidRPr="00784D88" w:rsidRDefault="002A5449" w:rsidP="002A5449">
      <w:pPr>
        <w:rPr>
          <w:rFonts w:cs="Arial"/>
          <w:color w:val="5B9BD5" w:themeColor="accen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7095"/>
      </w:tblGrid>
      <w:tr w:rsidR="002A5449" w:rsidRPr="00784D88" w14:paraId="40DFFFE7" w14:textId="77777777" w:rsidTr="0022609F">
        <w:tc>
          <w:tcPr>
            <w:tcW w:w="2255" w:type="dxa"/>
            <w:shd w:val="clear" w:color="auto" w:fill="F3F3F3"/>
          </w:tcPr>
          <w:p w14:paraId="5CB96C14" w14:textId="77777777" w:rsidR="002A5449" w:rsidRPr="00784D88" w:rsidRDefault="00233F6E" w:rsidP="003B3553">
            <w:pPr>
              <w:pStyle w:val="Heading1"/>
              <w:rPr>
                <w:rFonts w:ascii="Arial" w:hAnsi="Arial" w:cs="Arial"/>
                <w:color w:val="5B9BD5" w:themeColor="accent1"/>
              </w:rPr>
            </w:pPr>
            <w:r w:rsidRPr="00784D88">
              <w:rPr>
                <w:rFonts w:ascii="Arial" w:hAnsi="Arial" w:cs="Arial"/>
                <w:color w:val="5B9BD5" w:themeColor="accent1"/>
              </w:rPr>
              <w:t>Police Scotland</w:t>
            </w:r>
          </w:p>
          <w:p w14:paraId="507415B4" w14:textId="77777777" w:rsidR="00233F6E" w:rsidRPr="00784D88" w:rsidRDefault="00945C42" w:rsidP="003B3553">
            <w:pPr>
              <w:pStyle w:val="Heading1"/>
              <w:rPr>
                <w:rFonts w:ascii="Arial" w:hAnsi="Arial" w:cs="Arial"/>
                <w:color w:val="5B9BD5" w:themeColor="accent1"/>
              </w:rPr>
            </w:pPr>
            <w:r w:rsidRPr="00784D88">
              <w:rPr>
                <w:rFonts w:ascii="Arial" w:hAnsi="Arial" w:cs="Arial"/>
                <w:color w:val="5B9BD5" w:themeColor="accent1"/>
              </w:rPr>
              <w:t>Mearns</w:t>
            </w:r>
          </w:p>
          <w:p w14:paraId="10717D73" w14:textId="77777777" w:rsidR="00233F6E" w:rsidRPr="00784D88" w:rsidRDefault="00233F6E" w:rsidP="00233F6E">
            <w:pPr>
              <w:rPr>
                <w:rFonts w:cs="Arial"/>
                <w:color w:val="5B9BD5" w:themeColor="accent1"/>
              </w:rPr>
            </w:pPr>
          </w:p>
        </w:tc>
        <w:tc>
          <w:tcPr>
            <w:tcW w:w="7095" w:type="dxa"/>
          </w:tcPr>
          <w:p w14:paraId="6CE65D32" w14:textId="77777777" w:rsidR="002A5449" w:rsidRPr="00784D88" w:rsidRDefault="00026C27" w:rsidP="002A5449">
            <w:pPr>
              <w:rPr>
                <w:rFonts w:cs="Arial"/>
                <w:color w:val="5B9BD5" w:themeColor="accent1"/>
              </w:rPr>
            </w:pPr>
            <w:r w:rsidRPr="00784D88">
              <w:rPr>
                <w:rFonts w:cs="Arial"/>
                <w:noProof/>
                <w:color w:val="5B9BD5" w:themeColor="accent1"/>
              </w:rPr>
              <mc:AlternateContent>
                <mc:Choice Requires="wps">
                  <w:drawing>
                    <wp:anchor distT="45720" distB="45720" distL="114300" distR="114300" simplePos="0" relativeHeight="251719680" behindDoc="0" locked="0" layoutInCell="1" allowOverlap="1" wp14:anchorId="2F15BFD1" wp14:editId="706C7EBA">
                      <wp:simplePos x="0" y="0"/>
                      <wp:positionH relativeFrom="column">
                        <wp:posOffset>3080440</wp:posOffset>
                      </wp:positionH>
                      <wp:positionV relativeFrom="paragraph">
                        <wp:posOffset>249</wp:posOffset>
                      </wp:positionV>
                      <wp:extent cx="1303655" cy="850265"/>
                      <wp:effectExtent l="0" t="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850265"/>
                              </a:xfrm>
                              <a:prstGeom prst="rect">
                                <a:avLst/>
                              </a:prstGeom>
                              <a:solidFill>
                                <a:srgbClr val="FFFFFF"/>
                              </a:solidFill>
                              <a:ln w="9525">
                                <a:solidFill>
                                  <a:srgbClr val="000000"/>
                                </a:solidFill>
                                <a:miter lim="800000"/>
                                <a:headEnd/>
                                <a:tailEnd/>
                              </a:ln>
                            </wps:spPr>
                            <wps:txbx>
                              <w:txbxContent>
                                <w:p w14:paraId="0016D1C5" w14:textId="77777777" w:rsidR="006B7F08" w:rsidRDefault="006B7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5BFD1" id="_x0000_s1039" type="#_x0000_t202" style="position:absolute;margin-left:242.55pt;margin-top:0;width:102.65pt;height:66.9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">
                      <v:textbox>
                        <w:txbxContent>
                          <w:p w14:paraId="0016D1C5" w14:textId="77777777" w:rsidR="006B7F08" w:rsidRDefault="006B7F08"/>
                        </w:txbxContent>
                      </v:textbox>
                      <w10:wrap type="square"/>
                    </v:shape>
                  </w:pict>
                </mc:Fallback>
              </mc:AlternateContent>
            </w:r>
            <w:r w:rsidR="004C5ADF">
              <w:rPr>
                <w:rFonts w:cs="Arial"/>
                <w:color w:val="5B9BD5" w:themeColor="accent1"/>
              </w:rPr>
              <w:t>Inspector Steven Dick</w:t>
            </w:r>
          </w:p>
          <w:p w14:paraId="5C923EC0" w14:textId="77777777" w:rsidR="00233F6E" w:rsidRPr="00784D88" w:rsidRDefault="00233F6E" w:rsidP="00233F6E">
            <w:pPr>
              <w:rPr>
                <w:rFonts w:cs="Arial"/>
                <w:color w:val="5B9BD5" w:themeColor="accent1"/>
              </w:rPr>
            </w:pPr>
            <w:r w:rsidRPr="00784D88">
              <w:rPr>
                <w:rFonts w:cs="Arial"/>
                <w:color w:val="5B9BD5" w:themeColor="accent1"/>
              </w:rPr>
              <w:t>Policing Team</w:t>
            </w:r>
          </w:p>
          <w:p w14:paraId="717E21B1" w14:textId="77777777" w:rsidR="00DE49B1" w:rsidRPr="00784D88" w:rsidRDefault="004C5ADF" w:rsidP="00233F6E">
            <w:pPr>
              <w:rPr>
                <w:rFonts w:cs="Arial"/>
                <w:color w:val="5B9BD5" w:themeColor="accent1"/>
              </w:rPr>
            </w:pPr>
            <w:r>
              <w:rPr>
                <w:rFonts w:cs="Arial"/>
                <w:color w:val="5B9BD5" w:themeColor="accent1"/>
              </w:rPr>
              <w:t>Sergeant Jamie Wade</w:t>
            </w:r>
          </w:p>
          <w:p w14:paraId="0EDF6A41" w14:textId="77777777" w:rsidR="00945C42" w:rsidRPr="00784D88" w:rsidRDefault="00233F6E" w:rsidP="00945C42">
            <w:pPr>
              <w:pStyle w:val="Pa3"/>
              <w:rPr>
                <w:rFonts w:ascii="Arial" w:hAnsi="Arial" w:cs="Arial"/>
                <w:color w:val="5B9BD5" w:themeColor="accent1"/>
              </w:rPr>
            </w:pPr>
            <w:r w:rsidRPr="00784D88">
              <w:rPr>
                <w:rFonts w:ascii="Arial" w:hAnsi="Arial" w:cs="Arial"/>
                <w:color w:val="5B9BD5" w:themeColor="accent1"/>
              </w:rPr>
              <w:br/>
            </w:r>
            <w:r w:rsidR="00945C42" w:rsidRPr="00784D88">
              <w:rPr>
                <w:rFonts w:ascii="Arial" w:hAnsi="Arial" w:cs="Arial"/>
                <w:b/>
                <w:bCs/>
                <w:color w:val="5B9BD5" w:themeColor="accent1"/>
              </w:rPr>
              <w:t xml:space="preserve">1. Antisocial Behaviour, Violent Crime and Disorder </w:t>
            </w:r>
          </w:p>
          <w:p w14:paraId="2BFC0945" w14:textId="77777777" w:rsidR="00945C42" w:rsidRPr="00784D88" w:rsidRDefault="00945C42" w:rsidP="00945C42">
            <w:pPr>
              <w:pStyle w:val="Pa3"/>
              <w:rPr>
                <w:rFonts w:ascii="Arial" w:hAnsi="Arial" w:cs="Arial"/>
                <w:color w:val="5B9BD5" w:themeColor="accent1"/>
              </w:rPr>
            </w:pPr>
            <w:r w:rsidRPr="00784D88">
              <w:rPr>
                <w:rFonts w:ascii="Arial" w:hAnsi="Arial" w:cs="Arial"/>
                <w:color w:val="5B9BD5" w:themeColor="accent1"/>
              </w:rPr>
              <w:t xml:space="preserve">Antisocial behaviour in particular violence and public disorder is a priority and how this affects smaller communities. </w:t>
            </w:r>
          </w:p>
          <w:p w14:paraId="7EFC64BE" w14:textId="77777777" w:rsidR="00945C42" w:rsidRPr="00784D88" w:rsidRDefault="00945C42" w:rsidP="00945C42">
            <w:pPr>
              <w:pStyle w:val="Pa3"/>
              <w:rPr>
                <w:rFonts w:ascii="Arial" w:hAnsi="Arial" w:cs="Arial"/>
                <w:color w:val="5B9BD5" w:themeColor="accent1"/>
              </w:rPr>
            </w:pPr>
            <w:r w:rsidRPr="00784D88">
              <w:rPr>
                <w:rFonts w:ascii="Arial" w:hAnsi="Arial" w:cs="Arial"/>
                <w:b/>
                <w:bCs/>
                <w:color w:val="5B9BD5" w:themeColor="accent1"/>
              </w:rPr>
              <w:t xml:space="preserve">2. Road Safety and Road Crime </w:t>
            </w:r>
          </w:p>
          <w:p w14:paraId="33B1D492" w14:textId="77777777" w:rsidR="00945C42" w:rsidRPr="00784D88" w:rsidRDefault="00945C42" w:rsidP="00945C42">
            <w:pPr>
              <w:pStyle w:val="Pa3"/>
              <w:rPr>
                <w:rFonts w:ascii="Arial" w:hAnsi="Arial" w:cs="Arial"/>
                <w:color w:val="5B9BD5" w:themeColor="accent1"/>
              </w:rPr>
            </w:pPr>
            <w:r w:rsidRPr="00784D88">
              <w:rPr>
                <w:rFonts w:ascii="Arial" w:hAnsi="Arial" w:cs="Arial"/>
                <w:color w:val="5B9BD5" w:themeColor="accent1"/>
              </w:rPr>
              <w:t xml:space="preserve">You identified road safety as a local priority in particular on the major routes through the Mearns. The manner of driving, speeding in smaller communities and antisocial driving are causing concern. </w:t>
            </w:r>
          </w:p>
          <w:p w14:paraId="4834AF25" w14:textId="77777777" w:rsidR="00945C42" w:rsidRPr="00784D88" w:rsidRDefault="00945C42" w:rsidP="00945C42">
            <w:pPr>
              <w:pStyle w:val="Pa3"/>
              <w:rPr>
                <w:rFonts w:ascii="Arial" w:hAnsi="Arial" w:cs="Arial"/>
                <w:color w:val="5B9BD5" w:themeColor="accent1"/>
              </w:rPr>
            </w:pPr>
            <w:r w:rsidRPr="00784D88">
              <w:rPr>
                <w:rFonts w:ascii="Arial" w:hAnsi="Arial" w:cs="Arial"/>
                <w:b/>
                <w:bCs/>
                <w:color w:val="5B9BD5" w:themeColor="accent1"/>
              </w:rPr>
              <w:t xml:space="preserve">3. Acquisitive Crime </w:t>
            </w:r>
          </w:p>
          <w:p w14:paraId="282FEA92" w14:textId="77777777" w:rsidR="00233F6E" w:rsidRPr="00784D88" w:rsidRDefault="00945C42" w:rsidP="00945C42">
            <w:pPr>
              <w:rPr>
                <w:rFonts w:cs="Arial"/>
                <w:color w:val="5B9BD5" w:themeColor="accent1"/>
              </w:rPr>
            </w:pPr>
            <w:r w:rsidRPr="00784D88">
              <w:rPr>
                <w:rFonts w:cs="Arial"/>
                <w:color w:val="5B9BD5" w:themeColor="accent1"/>
              </w:rPr>
              <w:t>You told us there are concerns around the risk of theft from dwellings and farms. Some of the more rural areas are subject to thefts of property and machinery and detection as well as crime reduction will be a focus.</w:t>
            </w:r>
          </w:p>
          <w:p w14:paraId="5146AB7E" w14:textId="77777777" w:rsidR="00DE49B1" w:rsidRPr="00784D88" w:rsidRDefault="00DE49B1" w:rsidP="00DE49B1">
            <w:pPr>
              <w:pStyle w:val="ListParagraph"/>
              <w:ind w:left="360"/>
              <w:rPr>
                <w:rFonts w:cs="Arial"/>
                <w:color w:val="5B9BD5" w:themeColor="accent1"/>
              </w:rPr>
            </w:pPr>
          </w:p>
          <w:p w14:paraId="1F2DF36B" w14:textId="77777777" w:rsidR="002A5449" w:rsidRPr="00784D88" w:rsidRDefault="00233F6E" w:rsidP="002A5449">
            <w:pPr>
              <w:rPr>
                <w:rFonts w:cs="Arial"/>
                <w:color w:val="5B9BD5" w:themeColor="accent1"/>
              </w:rPr>
            </w:pPr>
            <w:r w:rsidRPr="00784D88">
              <w:rPr>
                <w:rFonts w:cs="Arial"/>
                <w:color w:val="5B9BD5" w:themeColor="accent1"/>
              </w:rPr>
              <w:t>Telephone Number: 101 E-mail address AberdeenshireLPP@scotland.pnn.police.uk</w:t>
            </w:r>
          </w:p>
        </w:tc>
      </w:tr>
    </w:tbl>
    <w:p w14:paraId="6C6904F3" w14:textId="77777777" w:rsidR="002A5449" w:rsidRPr="00784D88" w:rsidRDefault="002A5449" w:rsidP="002A5449">
      <w:pPr>
        <w:rPr>
          <w:rFonts w:cs="Arial"/>
          <w:color w:val="5B9BD5" w:themeColor="accen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7052"/>
      </w:tblGrid>
      <w:tr w:rsidR="00784D88" w:rsidRPr="00784D88" w14:paraId="134034DB" w14:textId="77777777" w:rsidTr="0022609F">
        <w:tc>
          <w:tcPr>
            <w:tcW w:w="2263" w:type="dxa"/>
            <w:shd w:val="clear" w:color="auto" w:fill="F3F3F3"/>
          </w:tcPr>
          <w:p w14:paraId="13EFDBC9" w14:textId="77777777" w:rsidR="002A5449" w:rsidRPr="00784D88" w:rsidRDefault="00412313" w:rsidP="00692BAD">
            <w:pPr>
              <w:pStyle w:val="Heading1"/>
              <w:rPr>
                <w:rFonts w:ascii="Arial" w:hAnsi="Arial" w:cs="Arial"/>
                <w:color w:val="5B9BD5" w:themeColor="accent1"/>
              </w:rPr>
            </w:pPr>
            <w:r w:rsidRPr="00784D88">
              <w:rPr>
                <w:rFonts w:ascii="Arial" w:hAnsi="Arial" w:cs="Arial"/>
                <w:color w:val="5B9BD5" w:themeColor="accent1"/>
              </w:rPr>
              <w:t>Aberdeenshire Community Safety Partnership</w:t>
            </w:r>
          </w:p>
        </w:tc>
        <w:tc>
          <w:tcPr>
            <w:tcW w:w="7087" w:type="dxa"/>
          </w:tcPr>
          <w:p w14:paraId="73CF6B15" w14:textId="77777777" w:rsidR="00412313" w:rsidRPr="00784D88" w:rsidRDefault="00412313" w:rsidP="00412313">
            <w:pPr>
              <w:rPr>
                <w:rFonts w:cs="Arial"/>
                <w:color w:val="5B9BD5" w:themeColor="accent1"/>
              </w:rPr>
            </w:pPr>
            <w:r w:rsidRPr="00784D88">
              <w:rPr>
                <w:rFonts w:cs="Arial"/>
                <w:color w:val="5B9BD5" w:themeColor="accent1"/>
              </w:rPr>
              <w:t>Contact:</w:t>
            </w:r>
          </w:p>
          <w:p w14:paraId="774C0640" w14:textId="77777777" w:rsidR="00412313" w:rsidRPr="00784D88" w:rsidRDefault="006E315A" w:rsidP="0022609F">
            <w:pPr>
              <w:numPr>
                <w:ilvl w:val="0"/>
                <w:numId w:val="11"/>
              </w:numPr>
              <w:tabs>
                <w:tab w:val="clear" w:pos="720"/>
                <w:tab w:val="num" w:pos="885"/>
              </w:tabs>
              <w:ind w:left="176" w:hanging="176"/>
              <w:rPr>
                <w:rFonts w:cs="Arial"/>
                <w:color w:val="5B9BD5" w:themeColor="accent1"/>
              </w:rPr>
            </w:pPr>
            <w:hyperlink r:id="rId29" w:tooltip="Email Cheryl Smith, Team Leader (Community Safety), Aberdeenshire Council" w:history="1">
              <w:r w:rsidR="00412313" w:rsidRPr="00784D88">
                <w:rPr>
                  <w:rStyle w:val="Hyperlink"/>
                  <w:rFonts w:cs="Arial"/>
                  <w:color w:val="5B9BD5" w:themeColor="accent1"/>
                </w:rPr>
                <w:t>Cheryl Smith</w:t>
              </w:r>
            </w:hyperlink>
            <w:r w:rsidR="00412313" w:rsidRPr="00784D88">
              <w:rPr>
                <w:rFonts w:cs="Arial"/>
                <w:color w:val="5B9BD5" w:themeColor="accent1"/>
              </w:rPr>
              <w:t>,</w:t>
            </w:r>
            <w:r w:rsidR="009C522C">
              <w:rPr>
                <w:rFonts w:cs="Arial"/>
                <w:color w:val="5B9BD5" w:themeColor="accent1"/>
              </w:rPr>
              <w:t xml:space="preserve"> </w:t>
            </w:r>
            <w:r w:rsidR="00412313" w:rsidRPr="00784D88">
              <w:rPr>
                <w:rFonts w:cs="Arial"/>
                <w:color w:val="5B9BD5" w:themeColor="accent1"/>
              </w:rPr>
              <w:t>Team Leader (Community Safety), Aberdeenshire Council</w:t>
            </w:r>
          </w:p>
          <w:p w14:paraId="3A98CEBE" w14:textId="77777777" w:rsidR="002A5449" w:rsidRPr="00784D88" w:rsidRDefault="006E315A" w:rsidP="0022609F">
            <w:pPr>
              <w:numPr>
                <w:ilvl w:val="0"/>
                <w:numId w:val="11"/>
              </w:numPr>
              <w:tabs>
                <w:tab w:val="clear" w:pos="720"/>
                <w:tab w:val="num" w:pos="885"/>
              </w:tabs>
              <w:ind w:left="176" w:hanging="176"/>
              <w:rPr>
                <w:rFonts w:cs="Arial"/>
                <w:color w:val="5B9BD5" w:themeColor="accent1"/>
              </w:rPr>
            </w:pPr>
            <w:hyperlink r:id="rId30" w:tooltip="Email Jenny Wylie Community Safety Officer - Anti Social Behaviour" w:history="1">
              <w:r w:rsidR="00412313" w:rsidRPr="00784D88">
                <w:rPr>
                  <w:rStyle w:val="Hyperlink"/>
                  <w:rFonts w:cs="Arial"/>
                  <w:color w:val="5B9BD5" w:themeColor="accent1"/>
                </w:rPr>
                <w:t>Jenny Wylie</w:t>
              </w:r>
            </w:hyperlink>
            <w:r w:rsidR="00412313" w:rsidRPr="00784D88">
              <w:rPr>
                <w:rFonts w:cs="Arial"/>
                <w:color w:val="5B9BD5" w:themeColor="accent1"/>
              </w:rPr>
              <w:t>, Community Safety Officer - Anti Social Behaviour, Aberdeenshire Council</w:t>
            </w:r>
          </w:p>
        </w:tc>
      </w:tr>
    </w:tbl>
    <w:p w14:paraId="7F01D5F5" w14:textId="77777777" w:rsidR="002D6A5B" w:rsidRPr="00784D88" w:rsidRDefault="002D6A5B" w:rsidP="002A544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563"/>
      </w:tblGrid>
      <w:tr w:rsidR="00784D88" w:rsidRPr="00784D88" w14:paraId="2FDBEC4A" w14:textId="77777777" w:rsidTr="00DC2446">
        <w:tc>
          <w:tcPr>
            <w:tcW w:w="2122" w:type="dxa"/>
            <w:shd w:val="clear" w:color="auto" w:fill="F3F3F3"/>
          </w:tcPr>
          <w:p w14:paraId="4F485962" w14:textId="52C8FBE1" w:rsidR="00AB33ED" w:rsidRPr="00AB33ED" w:rsidRDefault="002A5449" w:rsidP="00AB33ED">
            <w:pPr>
              <w:pStyle w:val="Heading1"/>
              <w:rPr>
                <w:rFonts w:ascii="Arial" w:hAnsi="Arial" w:cs="Arial"/>
                <w:color w:val="5B9BD5" w:themeColor="accent1"/>
              </w:rPr>
            </w:pPr>
            <w:r w:rsidRPr="00784D88">
              <w:rPr>
                <w:rFonts w:ascii="Arial" w:hAnsi="Arial" w:cs="Arial"/>
                <w:color w:val="5B9BD5" w:themeColor="accent1"/>
              </w:rPr>
              <w:lastRenderedPageBreak/>
              <w:t>Council War</w:t>
            </w:r>
            <w:r w:rsidR="00AB33ED">
              <w:rPr>
                <w:rFonts w:ascii="Arial" w:hAnsi="Arial" w:cs="Arial"/>
                <w:color w:val="5B9BD5" w:themeColor="accent1"/>
              </w:rPr>
              <w:t xml:space="preserve">ds </w:t>
            </w:r>
            <w:r w:rsidR="006C0BA7">
              <w:rPr>
                <w:rFonts w:ascii="Arial" w:hAnsi="Arial" w:cs="Arial"/>
                <w:color w:val="5B9BD5" w:themeColor="accent1"/>
              </w:rPr>
              <w:t>19 Mearns</w:t>
            </w:r>
            <w:bookmarkStart w:id="3" w:name="_GoBack"/>
            <w:bookmarkEnd w:id="3"/>
          </w:p>
          <w:p w14:paraId="7033D05B" w14:textId="77777777" w:rsidR="001C2BDB" w:rsidRPr="00784D88" w:rsidRDefault="001C2BDB" w:rsidP="001F4392">
            <w:pPr>
              <w:pStyle w:val="Heading1"/>
              <w:rPr>
                <w:rFonts w:ascii="Arial" w:hAnsi="Arial" w:cs="Arial"/>
                <w:color w:val="5B9BD5" w:themeColor="accent1"/>
              </w:rPr>
            </w:pPr>
          </w:p>
          <w:p w14:paraId="0ECD312B" w14:textId="77777777" w:rsidR="002A5449" w:rsidRPr="00DC2446" w:rsidRDefault="006E315A" w:rsidP="001F4392">
            <w:pPr>
              <w:pStyle w:val="Heading1"/>
              <w:rPr>
                <w:rFonts w:ascii="Arial" w:hAnsi="Arial" w:cs="Arial"/>
                <w:color w:val="5B9BD5" w:themeColor="accent1"/>
                <w:sz w:val="24"/>
                <w:szCs w:val="24"/>
              </w:rPr>
            </w:pPr>
            <w:hyperlink r:id="rId31" w:history="1">
              <w:r w:rsidR="002A5449" w:rsidRPr="00DC2446">
                <w:rPr>
                  <w:rStyle w:val="Hyperlink"/>
                  <w:rFonts w:ascii="Arial" w:hAnsi="Arial" w:cs="Arial"/>
                  <w:color w:val="5B9BD5" w:themeColor="accent1"/>
                  <w:sz w:val="24"/>
                  <w:szCs w:val="24"/>
                </w:rPr>
                <w:t>Aberdeenshire Council</w:t>
              </w:r>
            </w:hyperlink>
          </w:p>
        </w:tc>
        <w:tc>
          <w:tcPr>
            <w:tcW w:w="7228" w:type="dxa"/>
          </w:tcPr>
          <w:p w14:paraId="70E3E6B4" w14:textId="77777777" w:rsidR="002A5449" w:rsidRPr="00784D88" w:rsidRDefault="001C2BDB" w:rsidP="002A5449">
            <w:pPr>
              <w:rPr>
                <w:rFonts w:cs="Arial"/>
                <w:b/>
                <w:color w:val="5B9BD5" w:themeColor="accent1"/>
                <w:sz w:val="22"/>
              </w:rPr>
            </w:pPr>
            <w:r w:rsidRPr="00784D88">
              <w:rPr>
                <w:rFonts w:cs="Arial"/>
                <w:b/>
                <w:color w:val="5B9BD5" w:themeColor="accent1"/>
                <w:sz w:val="22"/>
              </w:rPr>
              <w:t>Councillor</w:t>
            </w:r>
            <w:r w:rsidR="00E97ED1" w:rsidRPr="00784D88">
              <w:rPr>
                <w:rFonts w:cs="Arial"/>
                <w:b/>
                <w:color w:val="5B9BD5" w:themeColor="accent1"/>
                <w:sz w:val="22"/>
              </w:rPr>
              <w:t xml:space="preserve"> </w:t>
            </w:r>
            <w:r w:rsidR="00E97ED1" w:rsidRPr="00784D88">
              <w:rPr>
                <w:rFonts w:cs="Arial"/>
                <w:b/>
                <w:color w:val="5B9BD5" w:themeColor="accent1"/>
                <w:sz w:val="23"/>
                <w:szCs w:val="23"/>
                <w:lang w:val="en"/>
              </w:rPr>
              <w:t>George Carr</w:t>
            </w:r>
          </w:p>
          <w:tbl>
            <w:tblPr>
              <w:tblW w:w="7347" w:type="dxa"/>
              <w:shd w:val="clear" w:color="auto" w:fill="FFFFFF"/>
              <w:tblCellMar>
                <w:top w:w="30" w:type="dxa"/>
                <w:left w:w="30" w:type="dxa"/>
                <w:bottom w:w="30" w:type="dxa"/>
                <w:right w:w="30" w:type="dxa"/>
              </w:tblCellMar>
              <w:tblLook w:val="04A0" w:firstRow="1" w:lastRow="0" w:firstColumn="1" w:lastColumn="0" w:noHBand="0" w:noVBand="1"/>
            </w:tblPr>
            <w:tblGrid>
              <w:gridCol w:w="3186"/>
              <w:gridCol w:w="79"/>
              <w:gridCol w:w="4082"/>
            </w:tblGrid>
            <w:tr w:rsidR="001C2BDB" w:rsidRPr="00784D88" w14:paraId="1E45A675"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hideMark/>
                </w:tcPr>
                <w:p w14:paraId="72168E69" w14:textId="77777777" w:rsidR="0060525C" w:rsidRPr="00DC2446" w:rsidRDefault="00F265E9" w:rsidP="001C2BDB">
                  <w:pPr>
                    <w:rPr>
                      <w:rFonts w:cs="Arial"/>
                      <w:b/>
                      <w:bCs/>
                      <w:color w:val="5B9BD5" w:themeColor="accent1"/>
                      <w:sz w:val="20"/>
                      <w:szCs w:val="20"/>
                    </w:rPr>
                  </w:pPr>
                  <w:r w:rsidRPr="00DC2446">
                    <w:rPr>
                      <w:rFonts w:cs="Arial"/>
                      <w:b/>
                      <w:bCs/>
                      <w:noProof/>
                      <w:color w:val="5B9BD5" w:themeColor="accent1"/>
                      <w:sz w:val="20"/>
                      <w:szCs w:val="20"/>
                    </w:rPr>
                    <w:drawing>
                      <wp:inline distT="0" distB="0" distL="0" distR="0" wp14:anchorId="0D46A28E" wp14:editId="0ED06A71">
                        <wp:extent cx="1257300" cy="1618933"/>
                        <wp:effectExtent l="0" t="0" r="0" b="635"/>
                        <wp:docPr id="11" name="Picture 11" descr="C:\Users\alawrie\Pictures\A\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wrie\Pictures\A\g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2086" cy="1625095"/>
                                </a:xfrm>
                                <a:prstGeom prst="rect">
                                  <a:avLst/>
                                </a:prstGeom>
                                <a:noFill/>
                                <a:ln>
                                  <a:noFill/>
                                </a:ln>
                              </pic:spPr>
                            </pic:pic>
                          </a:graphicData>
                        </a:graphic>
                      </wp:inline>
                    </w:drawing>
                  </w:r>
                </w:p>
                <w:p w14:paraId="66623845" w14:textId="77777777" w:rsidR="00FC7724" w:rsidRPr="00DC2446" w:rsidRDefault="00FC7724" w:rsidP="001C2BDB">
                  <w:pPr>
                    <w:rPr>
                      <w:rFonts w:cs="Arial"/>
                      <w:b/>
                      <w:bCs/>
                      <w:color w:val="5B9BD5" w:themeColor="accent1"/>
                      <w:sz w:val="20"/>
                      <w:szCs w:val="20"/>
                    </w:rPr>
                  </w:pPr>
                  <w:r w:rsidRPr="00DC2446">
                    <w:rPr>
                      <w:rFonts w:cs="Arial"/>
                      <w:b/>
                      <w:bCs/>
                      <w:color w:val="5B9BD5" w:themeColor="accent1"/>
                      <w:sz w:val="20"/>
                      <w:szCs w:val="20"/>
                    </w:rPr>
                    <w:t>Appointments</w:t>
                  </w:r>
                </w:p>
                <w:p w14:paraId="61159F15" w14:textId="77777777" w:rsidR="00FC7724" w:rsidRPr="00DC2446" w:rsidRDefault="00FC7724" w:rsidP="001C2BDB">
                  <w:pPr>
                    <w:rPr>
                      <w:rFonts w:cs="Arial"/>
                      <w:b/>
                      <w:bCs/>
                      <w:color w:val="5B9BD5" w:themeColor="accent1"/>
                      <w:sz w:val="20"/>
                      <w:szCs w:val="20"/>
                    </w:rPr>
                  </w:pPr>
                </w:p>
                <w:p w14:paraId="1584D7AD" w14:textId="77777777" w:rsidR="001C2BDB" w:rsidRPr="00DC2446" w:rsidRDefault="001C2BDB" w:rsidP="001C2BDB">
                  <w:pPr>
                    <w:rPr>
                      <w:rFonts w:cs="Arial"/>
                      <w:color w:val="5B9BD5" w:themeColor="accent1"/>
                      <w:sz w:val="20"/>
                      <w:szCs w:val="20"/>
                    </w:rPr>
                  </w:pPr>
                  <w:r w:rsidRPr="00DC2446">
                    <w:rPr>
                      <w:rFonts w:cs="Arial"/>
                      <w:b/>
                      <w:bCs/>
                      <w:color w:val="5B9BD5" w:themeColor="accent1"/>
                      <w:sz w:val="20"/>
                      <w:szCs w:val="20"/>
                    </w:rPr>
                    <w:t>Telephone</w:t>
                  </w:r>
                </w:p>
              </w:tc>
              <w:tc>
                <w:tcPr>
                  <w:tcW w:w="54" w:type="pct"/>
                  <w:tcBorders>
                    <w:top w:val="nil"/>
                    <w:left w:val="nil"/>
                    <w:bottom w:val="nil"/>
                    <w:right w:val="nil"/>
                  </w:tcBorders>
                  <w:shd w:val="clear" w:color="auto" w:fill="FFFFFF"/>
                </w:tcPr>
                <w:p w14:paraId="2452C2AB" w14:textId="77777777" w:rsidR="001C2BDB" w:rsidRPr="00784D88" w:rsidRDefault="001C2BDB" w:rsidP="001C2BDB">
                  <w:pPr>
                    <w:rPr>
                      <w:rFonts w:cs="Arial"/>
                      <w:color w:val="5B9BD5" w:themeColor="accent1"/>
                      <w:sz w:val="20"/>
                      <w:szCs w:val="20"/>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1602E427" w14:textId="77777777" w:rsidR="000C4F1E" w:rsidRPr="00DC2446" w:rsidRDefault="000C4F1E" w:rsidP="001C2BDB">
                  <w:pPr>
                    <w:rPr>
                      <w:rFonts w:cs="Arial"/>
                      <w:color w:val="5B9BD5" w:themeColor="accent1"/>
                      <w:sz w:val="20"/>
                      <w:szCs w:val="20"/>
                    </w:rPr>
                  </w:pPr>
                </w:p>
                <w:p w14:paraId="07F77155" w14:textId="77777777" w:rsidR="000C4F1E" w:rsidRPr="00DC2446" w:rsidRDefault="000C4F1E" w:rsidP="001C2BDB">
                  <w:pPr>
                    <w:rPr>
                      <w:rFonts w:cs="Arial"/>
                      <w:color w:val="5B9BD5" w:themeColor="accent1"/>
                      <w:sz w:val="20"/>
                      <w:szCs w:val="20"/>
                    </w:rPr>
                  </w:pPr>
                </w:p>
                <w:p w14:paraId="3AC37018" w14:textId="77777777" w:rsidR="000C4F1E" w:rsidRPr="00DC2446" w:rsidRDefault="000C4F1E" w:rsidP="001C2BDB">
                  <w:pPr>
                    <w:rPr>
                      <w:rFonts w:cs="Arial"/>
                      <w:color w:val="5B9BD5" w:themeColor="accent1"/>
                      <w:sz w:val="20"/>
                      <w:szCs w:val="20"/>
                    </w:rPr>
                  </w:pPr>
                </w:p>
                <w:p w14:paraId="76B0149E" w14:textId="77777777" w:rsidR="000C4F1E" w:rsidRPr="00DC2446" w:rsidRDefault="000C4F1E" w:rsidP="001C2BDB">
                  <w:pPr>
                    <w:rPr>
                      <w:rFonts w:cs="Arial"/>
                      <w:color w:val="5B9BD5" w:themeColor="accent1"/>
                      <w:sz w:val="20"/>
                      <w:szCs w:val="20"/>
                    </w:rPr>
                  </w:pPr>
                </w:p>
                <w:p w14:paraId="5C13F1AD" w14:textId="77777777" w:rsidR="000C4F1E" w:rsidRPr="00DC2446" w:rsidRDefault="000C4F1E" w:rsidP="001C2BDB">
                  <w:pPr>
                    <w:rPr>
                      <w:rFonts w:cs="Arial"/>
                      <w:color w:val="5B9BD5" w:themeColor="accent1"/>
                      <w:sz w:val="20"/>
                      <w:szCs w:val="20"/>
                    </w:rPr>
                  </w:pPr>
                </w:p>
                <w:p w14:paraId="042B527E" w14:textId="77777777" w:rsidR="000C4F1E" w:rsidRPr="00DC2446" w:rsidRDefault="000C4F1E" w:rsidP="001C2BDB">
                  <w:pPr>
                    <w:rPr>
                      <w:rFonts w:cs="Arial"/>
                      <w:color w:val="5B9BD5" w:themeColor="accent1"/>
                      <w:sz w:val="20"/>
                      <w:szCs w:val="20"/>
                    </w:rPr>
                  </w:pPr>
                </w:p>
                <w:p w14:paraId="0D085AAF" w14:textId="77777777" w:rsidR="000C4F1E" w:rsidRPr="00DC2446" w:rsidRDefault="000C4F1E" w:rsidP="001C2BDB">
                  <w:pPr>
                    <w:rPr>
                      <w:rFonts w:cs="Arial"/>
                      <w:color w:val="5B9BD5" w:themeColor="accent1"/>
                      <w:sz w:val="20"/>
                      <w:szCs w:val="20"/>
                    </w:rPr>
                  </w:pPr>
                </w:p>
                <w:p w14:paraId="148B93D0" w14:textId="77777777" w:rsidR="000C4F1E" w:rsidRPr="00DC2446" w:rsidRDefault="000C4F1E" w:rsidP="001C2BDB">
                  <w:pPr>
                    <w:rPr>
                      <w:rFonts w:cs="Arial"/>
                      <w:color w:val="5B9BD5" w:themeColor="accent1"/>
                      <w:sz w:val="20"/>
                      <w:szCs w:val="20"/>
                    </w:rPr>
                  </w:pPr>
                </w:p>
                <w:p w14:paraId="49B25ACB" w14:textId="77777777" w:rsidR="000C4F1E" w:rsidRPr="00DC2446" w:rsidRDefault="000C4F1E" w:rsidP="001C2BDB">
                  <w:pPr>
                    <w:rPr>
                      <w:rFonts w:cs="Arial"/>
                      <w:color w:val="5B9BD5" w:themeColor="accent1"/>
                      <w:sz w:val="20"/>
                      <w:szCs w:val="20"/>
                    </w:rPr>
                  </w:pPr>
                </w:p>
                <w:p w14:paraId="5A51FB7B" w14:textId="77777777" w:rsidR="000C4F1E" w:rsidRPr="00DC2446" w:rsidRDefault="000C4F1E" w:rsidP="001C2BDB">
                  <w:pPr>
                    <w:rPr>
                      <w:rFonts w:cs="Arial"/>
                      <w:color w:val="5B9BD5" w:themeColor="accent1"/>
                      <w:sz w:val="20"/>
                      <w:szCs w:val="20"/>
                    </w:rPr>
                  </w:pPr>
                </w:p>
                <w:p w14:paraId="16298071" w14:textId="77777777" w:rsidR="000C4F1E" w:rsidRPr="00DC2446" w:rsidRDefault="000C4F1E" w:rsidP="001C2BDB">
                  <w:pPr>
                    <w:rPr>
                      <w:rFonts w:cs="Arial"/>
                      <w:color w:val="5B9BD5" w:themeColor="accent1"/>
                      <w:sz w:val="20"/>
                      <w:szCs w:val="20"/>
                    </w:rPr>
                  </w:pPr>
                </w:p>
                <w:p w14:paraId="513131F6" w14:textId="77777777" w:rsidR="00D9720C" w:rsidRPr="00DC2446" w:rsidRDefault="00D9720C" w:rsidP="001C2BDB">
                  <w:pPr>
                    <w:rPr>
                      <w:rFonts w:cs="Arial"/>
                      <w:color w:val="5B9BD5" w:themeColor="accent1"/>
                      <w:sz w:val="20"/>
                      <w:szCs w:val="20"/>
                    </w:rPr>
                  </w:pPr>
                </w:p>
                <w:p w14:paraId="67568C12" w14:textId="77777777" w:rsidR="00D9720C" w:rsidRPr="00DC2446" w:rsidRDefault="00D9720C" w:rsidP="001C2BDB">
                  <w:pPr>
                    <w:rPr>
                      <w:rFonts w:cs="Arial"/>
                      <w:color w:val="5B9BD5" w:themeColor="accent1"/>
                      <w:sz w:val="20"/>
                      <w:szCs w:val="20"/>
                    </w:rPr>
                  </w:pPr>
                </w:p>
                <w:p w14:paraId="7E488958" w14:textId="77777777" w:rsidR="00FC7724" w:rsidRPr="00DC2446" w:rsidRDefault="00FC7724" w:rsidP="001C2BDB">
                  <w:pPr>
                    <w:rPr>
                      <w:rFonts w:cs="Arial"/>
                      <w:color w:val="5B9BD5" w:themeColor="accent1"/>
                      <w:sz w:val="20"/>
                      <w:szCs w:val="20"/>
                    </w:rPr>
                  </w:pPr>
                  <w:r w:rsidRPr="00DC2446">
                    <w:rPr>
                      <w:rFonts w:cs="Arial"/>
                      <w:color w:val="5B9BD5" w:themeColor="accent1"/>
                      <w:sz w:val="20"/>
                      <w:szCs w:val="20"/>
                    </w:rPr>
                    <w:t>Council administration member</w:t>
                  </w:r>
                  <w:r w:rsidR="000164CF" w:rsidRPr="00DC2446">
                    <w:rPr>
                      <w:rFonts w:cs="Arial"/>
                      <w:color w:val="5B9BD5" w:themeColor="accent1"/>
                      <w:sz w:val="20"/>
                      <w:szCs w:val="20"/>
                    </w:rPr>
                    <w:t xml:space="preserve"> </w:t>
                  </w:r>
                </w:p>
                <w:p w14:paraId="3FC9EA02" w14:textId="77777777" w:rsidR="00FC7724" w:rsidRPr="00DC2446" w:rsidRDefault="00FC7724" w:rsidP="001C2BDB">
                  <w:pPr>
                    <w:rPr>
                      <w:rFonts w:cs="Arial"/>
                      <w:color w:val="5B9BD5" w:themeColor="accent1"/>
                      <w:sz w:val="20"/>
                      <w:szCs w:val="20"/>
                    </w:rPr>
                  </w:pPr>
                </w:p>
                <w:p w14:paraId="40231E13" w14:textId="77777777" w:rsidR="001C2BDB" w:rsidRPr="00DC2446" w:rsidRDefault="00F265E9" w:rsidP="001C2BDB">
                  <w:pPr>
                    <w:rPr>
                      <w:rFonts w:cs="Arial"/>
                      <w:color w:val="5B9BD5" w:themeColor="accent1"/>
                      <w:sz w:val="20"/>
                      <w:szCs w:val="20"/>
                    </w:rPr>
                  </w:pPr>
                  <w:r w:rsidRPr="00DC2446">
                    <w:rPr>
                      <w:rFonts w:cs="Arial"/>
                      <w:color w:val="5B9BD5" w:themeColor="accent1"/>
                      <w:sz w:val="20"/>
                      <w:szCs w:val="20"/>
                    </w:rPr>
                    <w:t>07930395454</w:t>
                  </w:r>
                </w:p>
              </w:tc>
            </w:tr>
            <w:tr w:rsidR="001C2BDB" w:rsidRPr="00784D88" w14:paraId="5B54686A"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hideMark/>
                </w:tcPr>
                <w:p w14:paraId="710F8B07" w14:textId="77777777" w:rsidR="001C2BDB" w:rsidRPr="00DC2446" w:rsidRDefault="001C2BDB" w:rsidP="001C2BDB">
                  <w:pPr>
                    <w:rPr>
                      <w:rFonts w:cs="Arial"/>
                      <w:color w:val="5B9BD5" w:themeColor="accent1"/>
                      <w:sz w:val="20"/>
                      <w:szCs w:val="20"/>
                    </w:rPr>
                  </w:pPr>
                  <w:r w:rsidRPr="00DC2446">
                    <w:rPr>
                      <w:rFonts w:cs="Arial"/>
                      <w:b/>
                      <w:bCs/>
                      <w:color w:val="5B9BD5" w:themeColor="accent1"/>
                      <w:sz w:val="20"/>
                      <w:szCs w:val="20"/>
                    </w:rPr>
                    <w:t>Email</w:t>
                  </w:r>
                </w:p>
              </w:tc>
              <w:tc>
                <w:tcPr>
                  <w:tcW w:w="54" w:type="pct"/>
                  <w:tcBorders>
                    <w:top w:val="nil"/>
                    <w:left w:val="nil"/>
                    <w:bottom w:val="nil"/>
                    <w:right w:val="nil"/>
                  </w:tcBorders>
                  <w:shd w:val="clear" w:color="auto" w:fill="FFFFFF"/>
                </w:tcPr>
                <w:p w14:paraId="7C55720B" w14:textId="77777777" w:rsidR="001C2BDB" w:rsidRPr="00784D88" w:rsidRDefault="001C2BDB"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7504FC6A" w14:textId="77777777" w:rsidR="001C2BDB" w:rsidRPr="00DC2446" w:rsidRDefault="006E315A" w:rsidP="001C2BDB">
                  <w:pPr>
                    <w:rPr>
                      <w:rFonts w:cs="Arial"/>
                      <w:color w:val="5B9BD5" w:themeColor="accent1"/>
                      <w:sz w:val="20"/>
                      <w:szCs w:val="20"/>
                    </w:rPr>
                  </w:pPr>
                  <w:hyperlink r:id="rId33" w:history="1">
                    <w:r w:rsidR="00F265E9" w:rsidRPr="00DC2446">
                      <w:rPr>
                        <w:rFonts w:cs="Arial"/>
                        <w:color w:val="5B9BD5" w:themeColor="accent1"/>
                        <w:sz w:val="20"/>
                        <w:szCs w:val="20"/>
                      </w:rPr>
                      <w:t>cllr.g.carr@aberdeenshire.gov.uk</w:t>
                    </w:r>
                  </w:hyperlink>
                </w:p>
              </w:tc>
            </w:tr>
            <w:tr w:rsidR="001C2BDB" w:rsidRPr="00784D88" w14:paraId="4113907E"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hideMark/>
                </w:tcPr>
                <w:p w14:paraId="503698BA" w14:textId="77777777" w:rsidR="001C2BDB" w:rsidRPr="00DC2446" w:rsidRDefault="001C2BDB" w:rsidP="001C2BDB">
                  <w:pPr>
                    <w:rPr>
                      <w:rFonts w:cs="Arial"/>
                      <w:color w:val="5B9BD5" w:themeColor="accent1"/>
                      <w:sz w:val="20"/>
                      <w:szCs w:val="20"/>
                    </w:rPr>
                  </w:pPr>
                  <w:r w:rsidRPr="00DC2446">
                    <w:rPr>
                      <w:rFonts w:cs="Arial"/>
                      <w:b/>
                      <w:bCs/>
                      <w:color w:val="5B9BD5" w:themeColor="accent1"/>
                      <w:sz w:val="20"/>
                      <w:szCs w:val="20"/>
                    </w:rPr>
                    <w:t>Address</w:t>
                  </w:r>
                </w:p>
              </w:tc>
              <w:tc>
                <w:tcPr>
                  <w:tcW w:w="54" w:type="pct"/>
                  <w:tcBorders>
                    <w:top w:val="nil"/>
                    <w:left w:val="nil"/>
                    <w:bottom w:val="nil"/>
                    <w:right w:val="nil"/>
                  </w:tcBorders>
                  <w:shd w:val="clear" w:color="auto" w:fill="FFFFFF"/>
                </w:tcPr>
                <w:p w14:paraId="598DF8D3" w14:textId="77777777" w:rsidR="001C2BDB" w:rsidRPr="00784D88" w:rsidRDefault="001C2BDB"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368FAE04" w14:textId="77777777" w:rsidR="001C2BDB" w:rsidRPr="00DC2446" w:rsidRDefault="001C2BDB" w:rsidP="001C2BDB">
                  <w:pPr>
                    <w:rPr>
                      <w:rFonts w:cs="Arial"/>
                      <w:color w:val="5B9BD5" w:themeColor="accent1"/>
                      <w:sz w:val="20"/>
                      <w:szCs w:val="20"/>
                    </w:rPr>
                  </w:pPr>
                  <w:r w:rsidRPr="00DC2446">
                    <w:rPr>
                      <w:rFonts w:cs="Arial"/>
                      <w:color w:val="5B9BD5" w:themeColor="accent1"/>
                      <w:sz w:val="20"/>
                      <w:szCs w:val="20"/>
                    </w:rPr>
                    <w:t>c/o Woodhill House</w:t>
                  </w:r>
                </w:p>
              </w:tc>
            </w:tr>
            <w:tr w:rsidR="001C2BDB" w:rsidRPr="00784D88" w14:paraId="6F683ACA"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hideMark/>
                </w:tcPr>
                <w:p w14:paraId="269AFEBA" w14:textId="77777777" w:rsidR="001C2BDB" w:rsidRPr="00DC2446" w:rsidRDefault="001C2BDB" w:rsidP="001C2BDB">
                  <w:pPr>
                    <w:rPr>
                      <w:rFonts w:cs="Arial"/>
                      <w:color w:val="5B9BD5" w:themeColor="accent1"/>
                      <w:sz w:val="20"/>
                      <w:szCs w:val="20"/>
                    </w:rPr>
                  </w:pPr>
                  <w:r w:rsidRPr="00DC2446">
                    <w:rPr>
                      <w:rFonts w:cs="Arial"/>
                      <w:color w:val="5B9BD5" w:themeColor="accent1"/>
                      <w:sz w:val="20"/>
                      <w:szCs w:val="20"/>
                    </w:rPr>
                    <w:t> </w:t>
                  </w:r>
                </w:p>
              </w:tc>
              <w:tc>
                <w:tcPr>
                  <w:tcW w:w="54" w:type="pct"/>
                  <w:tcBorders>
                    <w:top w:val="nil"/>
                    <w:left w:val="nil"/>
                    <w:bottom w:val="nil"/>
                    <w:right w:val="nil"/>
                  </w:tcBorders>
                  <w:shd w:val="clear" w:color="auto" w:fill="FFFFFF"/>
                </w:tcPr>
                <w:p w14:paraId="232AEDF4" w14:textId="77777777" w:rsidR="001C2BDB" w:rsidRPr="00784D88" w:rsidRDefault="001C2BDB"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40F76EF3" w14:textId="77777777" w:rsidR="001C2BDB" w:rsidRPr="00DC2446" w:rsidRDefault="001C2BDB" w:rsidP="001C2BDB">
                  <w:pPr>
                    <w:rPr>
                      <w:rFonts w:cs="Arial"/>
                      <w:color w:val="5B9BD5" w:themeColor="accent1"/>
                      <w:sz w:val="20"/>
                      <w:szCs w:val="20"/>
                    </w:rPr>
                  </w:pPr>
                  <w:r w:rsidRPr="00DC2446">
                    <w:rPr>
                      <w:rFonts w:cs="Arial"/>
                      <w:color w:val="5B9BD5" w:themeColor="accent1"/>
                      <w:sz w:val="20"/>
                      <w:szCs w:val="20"/>
                    </w:rPr>
                    <w:t>Westburn Road</w:t>
                  </w:r>
                </w:p>
              </w:tc>
            </w:tr>
            <w:tr w:rsidR="001C2BDB" w:rsidRPr="00784D88" w14:paraId="507BCF67"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hideMark/>
                </w:tcPr>
                <w:p w14:paraId="0CA44169" w14:textId="77777777" w:rsidR="001C2BDB" w:rsidRPr="00DC2446" w:rsidRDefault="001C2BDB" w:rsidP="001C2BDB">
                  <w:pPr>
                    <w:rPr>
                      <w:rFonts w:cs="Arial"/>
                      <w:color w:val="5B9BD5" w:themeColor="accent1"/>
                      <w:sz w:val="20"/>
                      <w:szCs w:val="20"/>
                    </w:rPr>
                  </w:pPr>
                  <w:r w:rsidRPr="00DC2446">
                    <w:rPr>
                      <w:rFonts w:cs="Arial"/>
                      <w:b/>
                      <w:bCs/>
                      <w:color w:val="5B9BD5" w:themeColor="accent1"/>
                      <w:sz w:val="20"/>
                      <w:szCs w:val="20"/>
                    </w:rPr>
                    <w:t>Town</w:t>
                  </w:r>
                </w:p>
              </w:tc>
              <w:tc>
                <w:tcPr>
                  <w:tcW w:w="54" w:type="pct"/>
                  <w:tcBorders>
                    <w:top w:val="nil"/>
                    <w:left w:val="nil"/>
                    <w:bottom w:val="nil"/>
                    <w:right w:val="nil"/>
                  </w:tcBorders>
                  <w:shd w:val="clear" w:color="auto" w:fill="FFFFFF"/>
                </w:tcPr>
                <w:p w14:paraId="146E0D86" w14:textId="77777777" w:rsidR="001C2BDB" w:rsidRPr="00784D88" w:rsidRDefault="001C2BDB"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5D097FE1" w14:textId="77777777" w:rsidR="001C2BDB" w:rsidRPr="00DC2446" w:rsidRDefault="001C2BDB" w:rsidP="001C2BDB">
                  <w:pPr>
                    <w:rPr>
                      <w:rFonts w:cs="Arial"/>
                      <w:color w:val="5B9BD5" w:themeColor="accent1"/>
                      <w:sz w:val="20"/>
                      <w:szCs w:val="20"/>
                    </w:rPr>
                  </w:pPr>
                  <w:r w:rsidRPr="00DC2446">
                    <w:rPr>
                      <w:rFonts w:cs="Arial"/>
                      <w:color w:val="5B9BD5" w:themeColor="accent1"/>
                      <w:sz w:val="20"/>
                      <w:szCs w:val="20"/>
                    </w:rPr>
                    <w:t>Aberdeen</w:t>
                  </w:r>
                </w:p>
              </w:tc>
            </w:tr>
            <w:tr w:rsidR="001C2BDB" w:rsidRPr="00784D88" w14:paraId="1C6775A1" w14:textId="77777777" w:rsidTr="00DC2446">
              <w:trPr>
                <w:trHeight w:val="20"/>
              </w:trPr>
              <w:tc>
                <w:tcPr>
                  <w:tcW w:w="2168" w:type="pct"/>
                  <w:tcBorders>
                    <w:top w:val="nil"/>
                    <w:left w:val="nil"/>
                    <w:bottom w:val="nil"/>
                    <w:right w:val="nil"/>
                  </w:tcBorders>
                  <w:shd w:val="clear" w:color="auto" w:fill="FFFFFF"/>
                  <w:tcMar>
                    <w:top w:w="75" w:type="dxa"/>
                    <w:left w:w="30" w:type="dxa"/>
                    <w:bottom w:w="75" w:type="dxa"/>
                    <w:right w:w="30" w:type="dxa"/>
                  </w:tcMar>
                  <w:hideMark/>
                </w:tcPr>
                <w:p w14:paraId="38D07524" w14:textId="77777777" w:rsidR="001C2BDB" w:rsidRPr="00DC2446" w:rsidRDefault="001C2BDB" w:rsidP="001C2BDB">
                  <w:pPr>
                    <w:rPr>
                      <w:rFonts w:cs="Arial"/>
                      <w:color w:val="5B9BD5" w:themeColor="accent1"/>
                      <w:sz w:val="20"/>
                      <w:szCs w:val="20"/>
                    </w:rPr>
                  </w:pPr>
                  <w:r w:rsidRPr="00DC2446">
                    <w:rPr>
                      <w:rFonts w:cs="Arial"/>
                      <w:b/>
                      <w:bCs/>
                      <w:color w:val="5B9BD5" w:themeColor="accent1"/>
                      <w:sz w:val="20"/>
                      <w:szCs w:val="20"/>
                    </w:rPr>
                    <w:t>Post Code</w:t>
                  </w:r>
                </w:p>
              </w:tc>
              <w:tc>
                <w:tcPr>
                  <w:tcW w:w="54" w:type="pct"/>
                  <w:tcBorders>
                    <w:top w:val="nil"/>
                    <w:left w:val="nil"/>
                    <w:bottom w:val="nil"/>
                    <w:right w:val="nil"/>
                  </w:tcBorders>
                  <w:shd w:val="clear" w:color="auto" w:fill="FFFFFF"/>
                </w:tcPr>
                <w:p w14:paraId="302AADF0" w14:textId="77777777" w:rsidR="001C2BDB" w:rsidRPr="00784D88" w:rsidRDefault="001C2BDB"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705F8B14" w14:textId="77777777" w:rsidR="001C2BDB" w:rsidRPr="00DC2446" w:rsidRDefault="001C2BDB" w:rsidP="001C2BDB">
                  <w:pPr>
                    <w:rPr>
                      <w:rFonts w:cs="Arial"/>
                      <w:color w:val="5B9BD5" w:themeColor="accent1"/>
                      <w:sz w:val="20"/>
                      <w:szCs w:val="20"/>
                    </w:rPr>
                  </w:pPr>
                  <w:r w:rsidRPr="00DC2446">
                    <w:rPr>
                      <w:rFonts w:cs="Arial"/>
                      <w:color w:val="5B9BD5" w:themeColor="accent1"/>
                      <w:sz w:val="20"/>
                      <w:szCs w:val="20"/>
                    </w:rPr>
                    <w:t>AB16 5GB</w:t>
                  </w:r>
                </w:p>
              </w:tc>
            </w:tr>
            <w:tr w:rsidR="001C2BDB" w:rsidRPr="00784D88" w14:paraId="34DDE154"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hideMark/>
                </w:tcPr>
                <w:p w14:paraId="4818629A" w14:textId="77777777" w:rsidR="001C2BDB" w:rsidRPr="00DC2446" w:rsidRDefault="001C2BDB" w:rsidP="001C2BDB">
                  <w:pPr>
                    <w:rPr>
                      <w:rFonts w:cs="Arial"/>
                      <w:color w:val="5B9BD5" w:themeColor="accent1"/>
                      <w:sz w:val="20"/>
                      <w:szCs w:val="20"/>
                    </w:rPr>
                  </w:pPr>
                  <w:r w:rsidRPr="00DC2446">
                    <w:rPr>
                      <w:rFonts w:cs="Arial"/>
                      <w:b/>
                      <w:bCs/>
                      <w:color w:val="5B9BD5" w:themeColor="accent1"/>
                      <w:sz w:val="20"/>
                      <w:szCs w:val="20"/>
                    </w:rPr>
                    <w:t>Political Party</w:t>
                  </w:r>
                </w:p>
              </w:tc>
              <w:tc>
                <w:tcPr>
                  <w:tcW w:w="54" w:type="pct"/>
                  <w:tcBorders>
                    <w:top w:val="nil"/>
                    <w:left w:val="nil"/>
                    <w:bottom w:val="nil"/>
                    <w:right w:val="nil"/>
                  </w:tcBorders>
                  <w:shd w:val="clear" w:color="auto" w:fill="FFFFFF"/>
                </w:tcPr>
                <w:p w14:paraId="6A8B81DD" w14:textId="77777777" w:rsidR="001C2BDB" w:rsidRPr="00784D88" w:rsidRDefault="001C2BDB"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hideMark/>
                </w:tcPr>
                <w:p w14:paraId="0501E5E9" w14:textId="77777777" w:rsidR="001C2BDB" w:rsidRPr="00DC2446" w:rsidRDefault="006E315A" w:rsidP="001C2BDB">
                  <w:pPr>
                    <w:rPr>
                      <w:rFonts w:cs="Arial"/>
                      <w:color w:val="5B9BD5" w:themeColor="accent1"/>
                      <w:sz w:val="20"/>
                      <w:szCs w:val="20"/>
                    </w:rPr>
                  </w:pPr>
                  <w:hyperlink r:id="rId34" w:history="1">
                    <w:r w:rsidR="00B85A8C" w:rsidRPr="00DC2446">
                      <w:rPr>
                        <w:rFonts w:cs="Arial"/>
                        <w:color w:val="5B9BD5" w:themeColor="accent1"/>
                        <w:sz w:val="20"/>
                        <w:szCs w:val="20"/>
                      </w:rPr>
                      <w:t>Conservative</w:t>
                    </w:r>
                  </w:hyperlink>
                </w:p>
              </w:tc>
            </w:tr>
            <w:tr w:rsidR="001F4392" w:rsidRPr="00784D88" w14:paraId="2DCC4EAC" w14:textId="77777777" w:rsidTr="00FC7724">
              <w:tc>
                <w:tcPr>
                  <w:tcW w:w="2168" w:type="pct"/>
                  <w:tcBorders>
                    <w:top w:val="nil"/>
                    <w:left w:val="nil"/>
                    <w:bottom w:val="nil"/>
                    <w:right w:val="nil"/>
                  </w:tcBorders>
                  <w:shd w:val="clear" w:color="auto" w:fill="FFFFFF"/>
                  <w:tcMar>
                    <w:top w:w="75" w:type="dxa"/>
                    <w:left w:w="30" w:type="dxa"/>
                    <w:bottom w:w="75" w:type="dxa"/>
                    <w:right w:w="30" w:type="dxa"/>
                  </w:tcMar>
                </w:tcPr>
                <w:p w14:paraId="3F1A2A82" w14:textId="77777777" w:rsidR="001F4392" w:rsidRPr="00784D88" w:rsidRDefault="007D6417" w:rsidP="001C2BDB">
                  <w:pPr>
                    <w:rPr>
                      <w:rFonts w:cs="Arial"/>
                      <w:color w:val="5B9BD5" w:themeColor="accent1"/>
                      <w:sz w:val="20"/>
                      <w:szCs w:val="23"/>
                    </w:rPr>
                  </w:pPr>
                  <w:r w:rsidRPr="00784D88">
                    <w:rPr>
                      <w:rFonts w:cs="Arial"/>
                      <w:b/>
                      <w:bCs/>
                      <w:color w:val="5B9BD5" w:themeColor="accent1"/>
                      <w:sz w:val="20"/>
                      <w:szCs w:val="23"/>
                    </w:rPr>
                    <w:br/>
                    <w:t xml:space="preserve">Councillor </w:t>
                  </w:r>
                  <w:r w:rsidRPr="00784D88">
                    <w:rPr>
                      <w:rFonts w:cs="Arial"/>
                      <w:b/>
                      <w:color w:val="5B9BD5" w:themeColor="accent1"/>
                      <w:sz w:val="23"/>
                      <w:szCs w:val="23"/>
                      <w:lang w:val="en"/>
                    </w:rPr>
                    <w:t>Bill Howatson</w:t>
                  </w:r>
                </w:p>
              </w:tc>
              <w:tc>
                <w:tcPr>
                  <w:tcW w:w="54" w:type="pct"/>
                  <w:tcBorders>
                    <w:top w:val="nil"/>
                    <w:left w:val="nil"/>
                    <w:bottom w:val="nil"/>
                    <w:right w:val="nil"/>
                  </w:tcBorders>
                  <w:shd w:val="clear" w:color="auto" w:fill="FFFFFF"/>
                </w:tcPr>
                <w:p w14:paraId="69DD92A5" w14:textId="77777777" w:rsidR="001F4392" w:rsidRPr="00784D88" w:rsidRDefault="001F4392" w:rsidP="001C2BDB">
                  <w:pPr>
                    <w:rPr>
                      <w:rFonts w:cs="Arial"/>
                      <w:color w:val="5B9BD5" w:themeColor="accent1"/>
                      <w:sz w:val="20"/>
                      <w:szCs w:val="23"/>
                    </w:rPr>
                  </w:pPr>
                </w:p>
              </w:tc>
              <w:tc>
                <w:tcPr>
                  <w:tcW w:w="2777" w:type="pct"/>
                  <w:tcBorders>
                    <w:top w:val="nil"/>
                    <w:left w:val="nil"/>
                    <w:bottom w:val="nil"/>
                    <w:right w:val="nil"/>
                  </w:tcBorders>
                  <w:shd w:val="clear" w:color="auto" w:fill="FFFFFF"/>
                  <w:tcMar>
                    <w:top w:w="75" w:type="dxa"/>
                    <w:left w:w="30" w:type="dxa"/>
                    <w:bottom w:w="75" w:type="dxa"/>
                    <w:right w:w="30" w:type="dxa"/>
                  </w:tcMar>
                </w:tcPr>
                <w:p w14:paraId="744FA07A" w14:textId="77777777" w:rsidR="001F4392" w:rsidRPr="00784D88" w:rsidRDefault="001F4392" w:rsidP="001C2BDB">
                  <w:pPr>
                    <w:rPr>
                      <w:rFonts w:cs="Arial"/>
                      <w:color w:val="5B9BD5" w:themeColor="accent1"/>
                      <w:sz w:val="20"/>
                      <w:szCs w:val="23"/>
                    </w:rPr>
                  </w:pPr>
                </w:p>
              </w:tc>
            </w:tr>
          </w:tbl>
          <w:p w14:paraId="11F2FB1F" w14:textId="77777777" w:rsidR="002A5449" w:rsidRPr="00784D88" w:rsidRDefault="007D6417" w:rsidP="002A5449">
            <w:pPr>
              <w:rPr>
                <w:rFonts w:cs="Arial"/>
                <w:color w:val="5B9BD5" w:themeColor="accent1"/>
                <w:sz w:val="20"/>
              </w:rPr>
            </w:pPr>
            <w:r w:rsidRPr="00784D88">
              <w:rPr>
                <w:rFonts w:cs="Arial"/>
                <w:noProof/>
                <w:color w:val="5B9BD5" w:themeColor="accent1"/>
                <w:sz w:val="20"/>
              </w:rPr>
              <w:drawing>
                <wp:inline distT="0" distB="0" distL="0" distR="0" wp14:anchorId="71961A09" wp14:editId="1843E0BA">
                  <wp:extent cx="1104900" cy="1546762"/>
                  <wp:effectExtent l="0" t="0" r="0" b="0"/>
                  <wp:docPr id="16" name="Picture 16" descr="C:\Users\alawrie\Pictures\A\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wrie\Pictures\A\wh.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4888" cy="1560745"/>
                          </a:xfrm>
                          <a:prstGeom prst="rect">
                            <a:avLst/>
                          </a:prstGeom>
                          <a:noFill/>
                          <a:ln>
                            <a:noFill/>
                          </a:ln>
                        </pic:spPr>
                      </pic:pic>
                    </a:graphicData>
                  </a:graphic>
                </wp:inline>
              </w:drawing>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082"/>
              <w:gridCol w:w="5265"/>
            </w:tblGrid>
            <w:tr w:rsidR="00784D88" w:rsidRPr="00784D88" w14:paraId="3DD9F033"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3198978C"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Appointments</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45FAB40B" w14:textId="77777777" w:rsidR="001F4392" w:rsidRPr="00784D88" w:rsidRDefault="007D6417" w:rsidP="001F4392">
                  <w:pPr>
                    <w:rPr>
                      <w:rFonts w:cs="Arial"/>
                      <w:color w:val="5B9BD5" w:themeColor="accent1"/>
                      <w:sz w:val="20"/>
                      <w:szCs w:val="20"/>
                    </w:rPr>
                  </w:pPr>
                  <w:r w:rsidRPr="00784D88">
                    <w:rPr>
                      <w:rFonts w:cs="Arial"/>
                      <w:color w:val="5B9BD5" w:themeColor="accent1"/>
                      <w:sz w:val="20"/>
                      <w:szCs w:val="23"/>
                    </w:rPr>
                    <w:t xml:space="preserve"> </w:t>
                  </w:r>
                  <w:r w:rsidRPr="00784D88">
                    <w:rPr>
                      <w:rFonts w:cs="Arial"/>
                      <w:color w:val="5B9BD5" w:themeColor="accent1"/>
                      <w:sz w:val="20"/>
                      <w:szCs w:val="20"/>
                    </w:rPr>
                    <w:t>Provost</w:t>
                  </w:r>
                </w:p>
              </w:tc>
            </w:tr>
            <w:tr w:rsidR="00784D88" w:rsidRPr="00784D88" w14:paraId="36FF9063"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6CE0A513"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Telephone</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0129ADDC" w14:textId="77777777" w:rsidR="001F4392" w:rsidRPr="00784D88" w:rsidRDefault="007D6417" w:rsidP="001F4392">
                  <w:pPr>
                    <w:rPr>
                      <w:rFonts w:cs="Arial"/>
                      <w:color w:val="5B9BD5" w:themeColor="accent1"/>
                      <w:sz w:val="20"/>
                      <w:szCs w:val="20"/>
                    </w:rPr>
                  </w:pPr>
                  <w:r w:rsidRPr="00784D88">
                    <w:rPr>
                      <w:rFonts w:cs="Arial"/>
                      <w:color w:val="5B9BD5" w:themeColor="accent1"/>
                      <w:sz w:val="20"/>
                      <w:szCs w:val="20"/>
                    </w:rPr>
                    <w:t>07801 900848</w:t>
                  </w:r>
                </w:p>
              </w:tc>
            </w:tr>
            <w:tr w:rsidR="00784D88" w:rsidRPr="00784D88" w14:paraId="02166E41"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0552FA0A"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Email</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5B4F08EE" w14:textId="77777777" w:rsidR="001F4392" w:rsidRPr="00784D88" w:rsidRDefault="006E315A" w:rsidP="001F4392">
                  <w:pPr>
                    <w:rPr>
                      <w:rFonts w:cs="Arial"/>
                      <w:color w:val="5B9BD5" w:themeColor="accent1"/>
                      <w:sz w:val="20"/>
                      <w:szCs w:val="20"/>
                    </w:rPr>
                  </w:pPr>
                  <w:hyperlink r:id="rId36" w:history="1">
                    <w:r w:rsidR="000D1E2E" w:rsidRPr="00784D88">
                      <w:rPr>
                        <w:rFonts w:cs="Arial"/>
                        <w:color w:val="5B9BD5" w:themeColor="accent1"/>
                        <w:sz w:val="20"/>
                        <w:szCs w:val="20"/>
                      </w:rPr>
                      <w:t>cllr.w.howatson@aberdeenshire.gov.uk</w:t>
                    </w:r>
                  </w:hyperlink>
                </w:p>
              </w:tc>
            </w:tr>
            <w:tr w:rsidR="00784D88" w:rsidRPr="00784D88" w14:paraId="1A70BD62"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31905449"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Address</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08FE2F7E"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c/o Woodhill House</w:t>
                  </w:r>
                </w:p>
              </w:tc>
            </w:tr>
            <w:tr w:rsidR="00784D88" w:rsidRPr="00784D88" w14:paraId="2CA2DE1B"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721E0C73"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 </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05D08C4B"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Westburn Road</w:t>
                  </w:r>
                </w:p>
              </w:tc>
            </w:tr>
            <w:tr w:rsidR="00784D88" w:rsidRPr="00784D88" w14:paraId="4AEF7254"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7F2F88DF"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Town</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5DA2D5C3"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Aberdeen</w:t>
                  </w:r>
                </w:p>
              </w:tc>
            </w:tr>
            <w:tr w:rsidR="00784D88" w:rsidRPr="00784D88" w14:paraId="2446CA5A"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5F01EE36"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Post Code</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681C6475"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AB16 5GB</w:t>
                  </w:r>
                </w:p>
              </w:tc>
            </w:tr>
            <w:tr w:rsidR="00784D88" w:rsidRPr="00784D88" w14:paraId="25233176"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4ACD9D1C"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Political Party</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4D1120C6" w14:textId="77777777" w:rsidR="001F4392" w:rsidRPr="00784D88" w:rsidRDefault="006E315A" w:rsidP="001F4392">
                  <w:pPr>
                    <w:rPr>
                      <w:rFonts w:cs="Arial"/>
                      <w:color w:val="5B9BD5" w:themeColor="accent1"/>
                      <w:sz w:val="20"/>
                      <w:szCs w:val="20"/>
                    </w:rPr>
                  </w:pPr>
                  <w:hyperlink r:id="rId37" w:history="1">
                    <w:r w:rsidR="000D1E2E" w:rsidRPr="00784D88">
                      <w:rPr>
                        <w:rFonts w:cs="Arial"/>
                        <w:color w:val="5B9BD5" w:themeColor="accent1"/>
                        <w:sz w:val="20"/>
                        <w:szCs w:val="20"/>
                      </w:rPr>
                      <w:t>Scottish Liberal Democrat</w:t>
                    </w:r>
                  </w:hyperlink>
                </w:p>
              </w:tc>
            </w:tr>
          </w:tbl>
          <w:p w14:paraId="522D3410" w14:textId="77777777" w:rsidR="000C4F1E" w:rsidRPr="00784D88" w:rsidRDefault="000C4F1E" w:rsidP="002A5449">
            <w:pPr>
              <w:rPr>
                <w:rFonts w:cs="Arial"/>
                <w:b/>
                <w:bCs/>
                <w:color w:val="5B9BD5" w:themeColor="accent1"/>
                <w:sz w:val="20"/>
                <w:szCs w:val="23"/>
              </w:rPr>
            </w:pPr>
          </w:p>
          <w:p w14:paraId="2B332C7F" w14:textId="77777777" w:rsidR="00026C27" w:rsidRPr="00784D88" w:rsidRDefault="00026C27" w:rsidP="002A5449">
            <w:pPr>
              <w:rPr>
                <w:rFonts w:cs="Arial"/>
                <w:b/>
                <w:bCs/>
                <w:color w:val="5B9BD5" w:themeColor="accent1"/>
                <w:sz w:val="20"/>
                <w:szCs w:val="23"/>
              </w:rPr>
            </w:pPr>
          </w:p>
          <w:p w14:paraId="6B877191" w14:textId="77777777" w:rsidR="002A5449" w:rsidRPr="00784D88" w:rsidRDefault="000D1E2E" w:rsidP="002A5449">
            <w:pPr>
              <w:rPr>
                <w:rFonts w:cs="Arial"/>
                <w:color w:val="5B9BD5" w:themeColor="accent1"/>
                <w:sz w:val="20"/>
                <w:szCs w:val="23"/>
              </w:rPr>
            </w:pPr>
            <w:r w:rsidRPr="00784D88">
              <w:rPr>
                <w:rFonts w:cs="Arial"/>
                <w:b/>
                <w:bCs/>
                <w:color w:val="5B9BD5" w:themeColor="accent1"/>
                <w:sz w:val="20"/>
                <w:szCs w:val="23"/>
              </w:rPr>
              <w:t xml:space="preserve">Councillor </w:t>
            </w:r>
            <w:r w:rsidRPr="00784D88">
              <w:rPr>
                <w:rFonts w:cs="Arial"/>
                <w:b/>
                <w:color w:val="5B9BD5" w:themeColor="accent1"/>
                <w:sz w:val="23"/>
                <w:szCs w:val="23"/>
                <w:lang w:val="en"/>
              </w:rPr>
              <w:t>Jeff Hutchison</w:t>
            </w:r>
          </w:p>
          <w:p w14:paraId="461CC5C8" w14:textId="77777777" w:rsidR="002A5449" w:rsidRPr="00784D88" w:rsidRDefault="000D1E2E" w:rsidP="002A5449">
            <w:pPr>
              <w:rPr>
                <w:rFonts w:cs="Arial"/>
                <w:color w:val="5B9BD5" w:themeColor="accent1"/>
                <w:sz w:val="20"/>
              </w:rPr>
            </w:pPr>
            <w:r w:rsidRPr="00784D88">
              <w:rPr>
                <w:rFonts w:cs="Arial"/>
                <w:noProof/>
                <w:color w:val="5B9BD5" w:themeColor="accent1"/>
                <w:sz w:val="20"/>
              </w:rPr>
              <w:drawing>
                <wp:inline distT="0" distB="0" distL="0" distR="0" wp14:anchorId="7270228D" wp14:editId="030FDC70">
                  <wp:extent cx="1171575" cy="1640101"/>
                  <wp:effectExtent l="0" t="0" r="0" b="0"/>
                  <wp:docPr id="18" name="Picture 18" descr="C:\Users\alawrie\Pictures\A\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wrie\Pictures\A\jh.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4109" cy="1657648"/>
                          </a:xfrm>
                          <a:prstGeom prst="rect">
                            <a:avLst/>
                          </a:prstGeom>
                          <a:noFill/>
                          <a:ln>
                            <a:noFill/>
                          </a:ln>
                        </pic:spPr>
                      </pic:pic>
                    </a:graphicData>
                  </a:graphic>
                </wp:inline>
              </w:drawing>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111"/>
              <w:gridCol w:w="4236"/>
            </w:tblGrid>
            <w:tr w:rsidR="00784D88" w:rsidRPr="00784D88" w14:paraId="0D458F36"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58DC581B"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Appointments</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182CE478"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Council administration member</w:t>
                  </w:r>
                </w:p>
              </w:tc>
            </w:tr>
            <w:tr w:rsidR="00784D88" w:rsidRPr="00784D88" w14:paraId="5D0F9BCC"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4093C643"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Telephone</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0029C24C" w14:textId="77777777" w:rsidR="001F4392" w:rsidRPr="00784D88" w:rsidRDefault="00B85A8C" w:rsidP="001F4392">
                  <w:pPr>
                    <w:rPr>
                      <w:rFonts w:cs="Arial"/>
                      <w:color w:val="5B9BD5" w:themeColor="accent1"/>
                      <w:sz w:val="20"/>
                      <w:szCs w:val="20"/>
                    </w:rPr>
                  </w:pPr>
                  <w:r w:rsidRPr="00784D88">
                    <w:rPr>
                      <w:rFonts w:cs="Arial"/>
                      <w:color w:val="5B9BD5" w:themeColor="accent1"/>
                      <w:sz w:val="20"/>
                      <w:szCs w:val="20"/>
                    </w:rPr>
                    <w:t>07388 956166</w:t>
                  </w:r>
                </w:p>
              </w:tc>
            </w:tr>
            <w:tr w:rsidR="00784D88" w:rsidRPr="00784D88" w14:paraId="47BEF532" w14:textId="77777777" w:rsidTr="00B85A8C">
              <w:tc>
                <w:tcPr>
                  <w:tcW w:w="0" w:type="auto"/>
                  <w:tcBorders>
                    <w:top w:val="nil"/>
                    <w:left w:val="nil"/>
                    <w:bottom w:val="nil"/>
                    <w:right w:val="nil"/>
                  </w:tcBorders>
                  <w:shd w:val="clear" w:color="auto" w:fill="FFFFFF"/>
                  <w:tcMar>
                    <w:top w:w="75" w:type="dxa"/>
                    <w:left w:w="30" w:type="dxa"/>
                    <w:bottom w:w="75" w:type="dxa"/>
                    <w:right w:w="30" w:type="dxa"/>
                  </w:tcMar>
                </w:tcPr>
                <w:p w14:paraId="3AD8D82C" w14:textId="77777777" w:rsidR="001F4392" w:rsidRPr="00784D88" w:rsidRDefault="001F4392" w:rsidP="001F4392">
                  <w:pPr>
                    <w:rPr>
                      <w:rFonts w:cs="Arial"/>
                      <w:color w:val="5B9BD5" w:themeColor="accent1"/>
                      <w:sz w:val="20"/>
                      <w:szCs w:val="23"/>
                    </w:rPr>
                  </w:pPr>
                </w:p>
              </w:tc>
              <w:tc>
                <w:tcPr>
                  <w:tcW w:w="0" w:type="auto"/>
                  <w:tcBorders>
                    <w:top w:val="nil"/>
                    <w:left w:val="nil"/>
                    <w:bottom w:val="nil"/>
                    <w:right w:val="nil"/>
                  </w:tcBorders>
                  <w:shd w:val="clear" w:color="auto" w:fill="FFFFFF"/>
                  <w:tcMar>
                    <w:top w:w="75" w:type="dxa"/>
                    <w:left w:w="30" w:type="dxa"/>
                    <w:bottom w:w="75" w:type="dxa"/>
                    <w:right w:w="30" w:type="dxa"/>
                  </w:tcMar>
                </w:tcPr>
                <w:p w14:paraId="2BE9E9E6" w14:textId="77777777" w:rsidR="001F4392" w:rsidRPr="00784D88" w:rsidRDefault="001F4392" w:rsidP="001F4392">
                  <w:pPr>
                    <w:rPr>
                      <w:rFonts w:cs="Arial"/>
                      <w:color w:val="5B9BD5" w:themeColor="accent1"/>
                      <w:sz w:val="20"/>
                      <w:szCs w:val="23"/>
                    </w:rPr>
                  </w:pPr>
                </w:p>
              </w:tc>
            </w:tr>
            <w:tr w:rsidR="00784D88" w:rsidRPr="00784D88" w14:paraId="09E0F055"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03D15470"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Email</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10A0F4ED" w14:textId="77777777" w:rsidR="001F4392" w:rsidRPr="00784D88" w:rsidRDefault="006E315A" w:rsidP="001F4392">
                  <w:pPr>
                    <w:rPr>
                      <w:rFonts w:cs="Arial"/>
                      <w:color w:val="5B9BD5" w:themeColor="accent1"/>
                      <w:sz w:val="20"/>
                      <w:szCs w:val="20"/>
                    </w:rPr>
                  </w:pPr>
                  <w:hyperlink r:id="rId39" w:history="1">
                    <w:r w:rsidR="00B85A8C" w:rsidRPr="00784D88">
                      <w:rPr>
                        <w:rFonts w:cs="Arial"/>
                        <w:color w:val="5B9BD5" w:themeColor="accent1"/>
                        <w:sz w:val="20"/>
                        <w:szCs w:val="20"/>
                      </w:rPr>
                      <w:t>cllr.j.hutchison@aberdeenshire.gov.uk</w:t>
                    </w:r>
                  </w:hyperlink>
                </w:p>
              </w:tc>
            </w:tr>
            <w:tr w:rsidR="00784D88" w:rsidRPr="00784D88" w14:paraId="22D825A4"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1570A441"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Address</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1D5A0E02"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c/o Woodhill House</w:t>
                  </w:r>
                </w:p>
              </w:tc>
            </w:tr>
            <w:tr w:rsidR="00784D88" w:rsidRPr="00784D88" w14:paraId="3A02D463"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5928BFEC" w14:textId="77777777" w:rsidR="001F4392" w:rsidRPr="00784D88" w:rsidRDefault="001F4392" w:rsidP="001F4392">
                  <w:pPr>
                    <w:rPr>
                      <w:rFonts w:cs="Arial"/>
                      <w:color w:val="5B9BD5" w:themeColor="accent1"/>
                      <w:sz w:val="20"/>
                      <w:szCs w:val="23"/>
                    </w:rPr>
                  </w:pP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0B57952F"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Westburn Road</w:t>
                  </w:r>
                </w:p>
              </w:tc>
            </w:tr>
            <w:tr w:rsidR="00784D88" w:rsidRPr="00784D88" w14:paraId="28AE1325"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199AA92B"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Town</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5D5889DF"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Aberdeen</w:t>
                  </w:r>
                </w:p>
              </w:tc>
            </w:tr>
            <w:tr w:rsidR="00784D88" w:rsidRPr="00784D88" w14:paraId="08EA9601" w14:textId="77777777" w:rsidTr="001F4392">
              <w:tc>
                <w:tcPr>
                  <w:tcW w:w="0" w:type="auto"/>
                  <w:tcBorders>
                    <w:top w:val="nil"/>
                    <w:left w:val="nil"/>
                    <w:bottom w:val="nil"/>
                    <w:right w:val="nil"/>
                  </w:tcBorders>
                  <w:shd w:val="clear" w:color="auto" w:fill="FFFFFF"/>
                  <w:tcMar>
                    <w:top w:w="75" w:type="dxa"/>
                    <w:left w:w="30" w:type="dxa"/>
                    <w:bottom w:w="75" w:type="dxa"/>
                    <w:right w:w="30" w:type="dxa"/>
                  </w:tcMar>
                  <w:hideMark/>
                </w:tcPr>
                <w:p w14:paraId="392131D5"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Post Code</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4981857B" w14:textId="77777777" w:rsidR="001F4392" w:rsidRPr="00784D88" w:rsidRDefault="001F4392" w:rsidP="001F4392">
                  <w:pPr>
                    <w:rPr>
                      <w:rFonts w:cs="Arial"/>
                      <w:color w:val="5B9BD5" w:themeColor="accent1"/>
                      <w:sz w:val="20"/>
                      <w:szCs w:val="23"/>
                    </w:rPr>
                  </w:pPr>
                  <w:r w:rsidRPr="00784D88">
                    <w:rPr>
                      <w:rFonts w:cs="Arial"/>
                      <w:color w:val="5B9BD5" w:themeColor="accent1"/>
                      <w:sz w:val="20"/>
                      <w:szCs w:val="23"/>
                    </w:rPr>
                    <w:t>AB16 5GB</w:t>
                  </w:r>
                </w:p>
              </w:tc>
            </w:tr>
            <w:tr w:rsidR="00784D88" w:rsidRPr="00784D88" w14:paraId="012231B1" w14:textId="77777777" w:rsidTr="00901B79">
              <w:trPr>
                <w:trHeight w:val="421"/>
              </w:trPr>
              <w:tc>
                <w:tcPr>
                  <w:tcW w:w="0" w:type="auto"/>
                  <w:tcBorders>
                    <w:top w:val="nil"/>
                    <w:left w:val="nil"/>
                    <w:bottom w:val="nil"/>
                    <w:right w:val="nil"/>
                  </w:tcBorders>
                  <w:shd w:val="clear" w:color="auto" w:fill="FFFFFF"/>
                  <w:tcMar>
                    <w:top w:w="75" w:type="dxa"/>
                    <w:left w:w="30" w:type="dxa"/>
                    <w:bottom w:w="75" w:type="dxa"/>
                    <w:right w:w="30" w:type="dxa"/>
                  </w:tcMar>
                  <w:hideMark/>
                </w:tcPr>
                <w:p w14:paraId="2A89616E" w14:textId="77777777" w:rsidR="001F4392" w:rsidRPr="00784D88" w:rsidRDefault="001F4392" w:rsidP="001F4392">
                  <w:pPr>
                    <w:rPr>
                      <w:rFonts w:cs="Arial"/>
                      <w:color w:val="5B9BD5" w:themeColor="accent1"/>
                      <w:sz w:val="20"/>
                      <w:szCs w:val="23"/>
                    </w:rPr>
                  </w:pPr>
                  <w:r w:rsidRPr="00784D88">
                    <w:rPr>
                      <w:rFonts w:cs="Arial"/>
                      <w:b/>
                      <w:bCs/>
                      <w:color w:val="5B9BD5" w:themeColor="accent1"/>
                      <w:sz w:val="20"/>
                      <w:szCs w:val="23"/>
                    </w:rPr>
                    <w:t>Political Party</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736B9439" w14:textId="77777777" w:rsidR="00901B79" w:rsidRPr="00784D88" w:rsidRDefault="006E315A" w:rsidP="00901B79">
                  <w:pPr>
                    <w:rPr>
                      <w:rFonts w:cs="Arial"/>
                      <w:color w:val="5B9BD5" w:themeColor="accent1"/>
                      <w:sz w:val="20"/>
                      <w:szCs w:val="20"/>
                    </w:rPr>
                  </w:pPr>
                  <w:hyperlink r:id="rId40" w:history="1">
                    <w:r w:rsidR="00B85A8C" w:rsidRPr="00784D88">
                      <w:rPr>
                        <w:rFonts w:cs="Arial"/>
                        <w:color w:val="5B9BD5" w:themeColor="accent1"/>
                        <w:sz w:val="20"/>
                        <w:szCs w:val="20"/>
                      </w:rPr>
                      <w:t>Conservative</w:t>
                    </w:r>
                  </w:hyperlink>
                </w:p>
              </w:tc>
            </w:tr>
            <w:tr w:rsidR="00784D88" w:rsidRPr="00784D88" w14:paraId="078E1478" w14:textId="77777777" w:rsidTr="001F4392">
              <w:tc>
                <w:tcPr>
                  <w:tcW w:w="0" w:type="auto"/>
                  <w:tcBorders>
                    <w:top w:val="nil"/>
                    <w:left w:val="nil"/>
                    <w:bottom w:val="nil"/>
                    <w:right w:val="nil"/>
                  </w:tcBorders>
                  <w:shd w:val="clear" w:color="auto" w:fill="FFFFFF"/>
                  <w:tcMar>
                    <w:top w:w="75" w:type="dxa"/>
                    <w:left w:w="30" w:type="dxa"/>
                    <w:bottom w:w="75" w:type="dxa"/>
                    <w:right w:w="30" w:type="dxa"/>
                  </w:tcMar>
                </w:tcPr>
                <w:p w14:paraId="17D904D5" w14:textId="77777777" w:rsidR="00901B79" w:rsidRPr="00784D88" w:rsidRDefault="00E81DB4" w:rsidP="001F4392">
                  <w:pPr>
                    <w:rPr>
                      <w:rFonts w:cs="Arial"/>
                      <w:b/>
                      <w:bCs/>
                      <w:color w:val="5B9BD5" w:themeColor="accent1"/>
                      <w:sz w:val="20"/>
                      <w:szCs w:val="23"/>
                    </w:rPr>
                  </w:pPr>
                  <w:r w:rsidRPr="00784D88">
                    <w:rPr>
                      <w:rFonts w:cs="Arial"/>
                      <w:b/>
                      <w:bCs/>
                      <w:color w:val="5B9BD5" w:themeColor="accent1"/>
                      <w:sz w:val="20"/>
                      <w:szCs w:val="23"/>
                    </w:rPr>
                    <w:t xml:space="preserve">Councillor </w:t>
                  </w:r>
                  <w:r w:rsidRPr="00784D88">
                    <w:rPr>
                      <w:rFonts w:cs="Arial"/>
                      <w:b/>
                      <w:color w:val="5B9BD5" w:themeColor="accent1"/>
                      <w:sz w:val="23"/>
                      <w:szCs w:val="23"/>
                      <w:lang w:val="en"/>
                    </w:rPr>
                    <w:t>Leigh Wilson</w:t>
                  </w:r>
                </w:p>
              </w:tc>
              <w:tc>
                <w:tcPr>
                  <w:tcW w:w="0" w:type="auto"/>
                  <w:tcBorders>
                    <w:top w:val="nil"/>
                    <w:left w:val="nil"/>
                    <w:bottom w:val="nil"/>
                    <w:right w:val="nil"/>
                  </w:tcBorders>
                  <w:shd w:val="clear" w:color="auto" w:fill="FFFFFF"/>
                  <w:tcMar>
                    <w:top w:w="75" w:type="dxa"/>
                    <w:left w:w="30" w:type="dxa"/>
                    <w:bottom w:w="75" w:type="dxa"/>
                    <w:right w:w="30" w:type="dxa"/>
                  </w:tcMar>
                </w:tcPr>
                <w:p w14:paraId="7B9B1553" w14:textId="77777777" w:rsidR="00901B79" w:rsidRPr="00784D88" w:rsidRDefault="00901B79" w:rsidP="001F4392">
                  <w:pPr>
                    <w:rPr>
                      <w:rFonts w:cs="Arial"/>
                      <w:color w:val="5B9BD5" w:themeColor="accent1"/>
                      <w:sz w:val="20"/>
                      <w:szCs w:val="23"/>
                    </w:rPr>
                  </w:pPr>
                </w:p>
              </w:tc>
            </w:tr>
          </w:tbl>
          <w:p w14:paraId="70B3EC79" w14:textId="77777777" w:rsidR="002A5449" w:rsidRPr="00784D88" w:rsidRDefault="00E81DB4" w:rsidP="002A5449">
            <w:pPr>
              <w:rPr>
                <w:rFonts w:cs="Arial"/>
                <w:color w:val="5B9BD5" w:themeColor="accent1"/>
                <w:sz w:val="20"/>
              </w:rPr>
            </w:pPr>
            <w:r w:rsidRPr="00784D88">
              <w:rPr>
                <w:rFonts w:cs="Arial"/>
                <w:noProof/>
                <w:color w:val="5B9BD5" w:themeColor="accent1"/>
                <w:sz w:val="20"/>
              </w:rPr>
              <w:drawing>
                <wp:inline distT="0" distB="0" distL="0" distR="0" wp14:anchorId="08123BD6" wp14:editId="1BE07BB7">
                  <wp:extent cx="1133475" cy="1586764"/>
                  <wp:effectExtent l="0" t="0" r="0" b="0"/>
                  <wp:docPr id="19" name="Picture 19" descr="C:\Users\alawrie\Pictures\A\l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awrie\Pictures\A\lw.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352" cy="1600591"/>
                          </a:xfrm>
                          <a:prstGeom prst="rect">
                            <a:avLst/>
                          </a:prstGeom>
                          <a:noFill/>
                          <a:ln>
                            <a:noFill/>
                          </a:ln>
                        </pic:spPr>
                      </pic:pic>
                    </a:graphicData>
                  </a:graphic>
                </wp:inline>
              </w:drawing>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40"/>
              <w:gridCol w:w="5107"/>
            </w:tblGrid>
            <w:tr w:rsidR="00784D88" w:rsidRPr="00784D88" w14:paraId="2D3738DA" w14:textId="77777777" w:rsidTr="0022496D">
              <w:tc>
                <w:tcPr>
                  <w:tcW w:w="0" w:type="auto"/>
                  <w:tcBorders>
                    <w:top w:val="nil"/>
                    <w:left w:val="nil"/>
                    <w:bottom w:val="nil"/>
                    <w:right w:val="nil"/>
                  </w:tcBorders>
                  <w:shd w:val="clear" w:color="auto" w:fill="FFFFFF"/>
                  <w:tcMar>
                    <w:top w:w="75" w:type="dxa"/>
                    <w:left w:w="30" w:type="dxa"/>
                    <w:bottom w:w="75" w:type="dxa"/>
                    <w:right w:w="30" w:type="dxa"/>
                  </w:tcMar>
                </w:tcPr>
                <w:p w14:paraId="4183D698" w14:textId="77777777" w:rsidR="00901B79" w:rsidRPr="00784D88" w:rsidRDefault="00901B79" w:rsidP="00901B79">
                  <w:pPr>
                    <w:rPr>
                      <w:rFonts w:cs="Arial"/>
                      <w:color w:val="5B9BD5" w:themeColor="accent1"/>
                      <w:sz w:val="20"/>
                      <w:szCs w:val="23"/>
                    </w:rPr>
                  </w:pPr>
                </w:p>
              </w:tc>
              <w:tc>
                <w:tcPr>
                  <w:tcW w:w="0" w:type="auto"/>
                  <w:tcBorders>
                    <w:top w:val="nil"/>
                    <w:left w:val="nil"/>
                    <w:bottom w:val="nil"/>
                    <w:right w:val="nil"/>
                  </w:tcBorders>
                  <w:shd w:val="clear" w:color="auto" w:fill="FFFFFF"/>
                  <w:tcMar>
                    <w:top w:w="75" w:type="dxa"/>
                    <w:left w:w="30" w:type="dxa"/>
                    <w:bottom w:w="75" w:type="dxa"/>
                    <w:right w:w="30" w:type="dxa"/>
                  </w:tcMar>
                </w:tcPr>
                <w:p w14:paraId="79CC49C6" w14:textId="77777777" w:rsidR="00901B79" w:rsidRPr="00784D88" w:rsidRDefault="00901B79" w:rsidP="00901B79">
                  <w:pPr>
                    <w:rPr>
                      <w:rFonts w:cs="Arial"/>
                      <w:color w:val="5B9BD5" w:themeColor="accent1"/>
                      <w:sz w:val="20"/>
                      <w:szCs w:val="23"/>
                    </w:rPr>
                  </w:pPr>
                </w:p>
              </w:tc>
            </w:tr>
            <w:tr w:rsidR="00784D88" w:rsidRPr="00784D88" w14:paraId="1DEAD9EF"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3A8CC9DA" w14:textId="77777777" w:rsidR="00901B79" w:rsidRPr="00784D88" w:rsidRDefault="00901B79" w:rsidP="00901B79">
                  <w:pPr>
                    <w:rPr>
                      <w:rFonts w:cs="Arial"/>
                      <w:color w:val="5B9BD5" w:themeColor="accent1"/>
                      <w:sz w:val="20"/>
                      <w:szCs w:val="23"/>
                    </w:rPr>
                  </w:pPr>
                  <w:r w:rsidRPr="00784D88">
                    <w:rPr>
                      <w:rFonts w:cs="Arial"/>
                      <w:b/>
                      <w:bCs/>
                      <w:color w:val="5B9BD5" w:themeColor="accent1"/>
                      <w:sz w:val="20"/>
                      <w:szCs w:val="23"/>
                    </w:rPr>
                    <w:t>Telephone</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4628950C" w14:textId="77777777" w:rsidR="00901B79" w:rsidRPr="00784D88" w:rsidRDefault="0022496D" w:rsidP="00901B79">
                  <w:pPr>
                    <w:rPr>
                      <w:rFonts w:cs="Arial"/>
                      <w:color w:val="5B9BD5" w:themeColor="accent1"/>
                      <w:sz w:val="20"/>
                      <w:szCs w:val="20"/>
                    </w:rPr>
                  </w:pPr>
                  <w:r w:rsidRPr="00784D88">
                    <w:rPr>
                      <w:rFonts w:cs="Arial"/>
                      <w:color w:val="5B9BD5" w:themeColor="accent1"/>
                      <w:sz w:val="20"/>
                      <w:szCs w:val="20"/>
                    </w:rPr>
                    <w:t>07419 319 842</w:t>
                  </w:r>
                </w:p>
              </w:tc>
            </w:tr>
            <w:tr w:rsidR="00784D88" w:rsidRPr="00784D88" w14:paraId="22F24A4A"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55B760DE" w14:textId="77777777" w:rsidR="00901B79" w:rsidRPr="00784D88" w:rsidRDefault="00901B79" w:rsidP="00901B79">
                  <w:pPr>
                    <w:rPr>
                      <w:rFonts w:cs="Arial"/>
                      <w:color w:val="5B9BD5" w:themeColor="accent1"/>
                      <w:sz w:val="20"/>
                      <w:szCs w:val="23"/>
                    </w:rPr>
                  </w:pPr>
                  <w:r w:rsidRPr="00784D88">
                    <w:rPr>
                      <w:rFonts w:cs="Arial"/>
                      <w:b/>
                      <w:bCs/>
                      <w:color w:val="5B9BD5" w:themeColor="accent1"/>
                      <w:sz w:val="20"/>
                      <w:szCs w:val="23"/>
                    </w:rPr>
                    <w:t>Email</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770C0394" w14:textId="77777777" w:rsidR="00901B79" w:rsidRPr="00784D88" w:rsidRDefault="006E315A" w:rsidP="00901B79">
                  <w:pPr>
                    <w:rPr>
                      <w:rFonts w:cs="Arial"/>
                      <w:color w:val="5B9BD5" w:themeColor="accent1"/>
                      <w:sz w:val="20"/>
                      <w:szCs w:val="20"/>
                    </w:rPr>
                  </w:pPr>
                  <w:hyperlink r:id="rId42" w:history="1">
                    <w:r w:rsidR="0022496D" w:rsidRPr="00784D88">
                      <w:rPr>
                        <w:rFonts w:cs="Arial"/>
                        <w:color w:val="5B9BD5" w:themeColor="accent1"/>
                        <w:sz w:val="20"/>
                        <w:szCs w:val="20"/>
                      </w:rPr>
                      <w:t>cllr.l.wilson@aberdeenshire.gov.uk</w:t>
                    </w:r>
                  </w:hyperlink>
                </w:p>
              </w:tc>
            </w:tr>
            <w:tr w:rsidR="00784D88" w:rsidRPr="00784D88" w14:paraId="09E966A0"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4418C6BC" w14:textId="77777777" w:rsidR="00901B79" w:rsidRPr="00784D88" w:rsidRDefault="00901B79" w:rsidP="00901B79">
                  <w:pPr>
                    <w:rPr>
                      <w:rFonts w:cs="Arial"/>
                      <w:color w:val="5B9BD5" w:themeColor="accent1"/>
                      <w:sz w:val="20"/>
                      <w:szCs w:val="23"/>
                    </w:rPr>
                  </w:pPr>
                  <w:r w:rsidRPr="00784D88">
                    <w:rPr>
                      <w:rFonts w:cs="Arial"/>
                      <w:b/>
                      <w:bCs/>
                      <w:color w:val="5B9BD5" w:themeColor="accent1"/>
                      <w:sz w:val="20"/>
                      <w:szCs w:val="23"/>
                    </w:rPr>
                    <w:t>Address</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058CE993" w14:textId="77777777" w:rsidR="00901B79" w:rsidRPr="00784D88" w:rsidRDefault="00901B79" w:rsidP="00901B79">
                  <w:pPr>
                    <w:rPr>
                      <w:rFonts w:cs="Arial"/>
                      <w:color w:val="5B9BD5" w:themeColor="accent1"/>
                      <w:sz w:val="20"/>
                      <w:szCs w:val="23"/>
                    </w:rPr>
                  </w:pPr>
                  <w:r w:rsidRPr="00784D88">
                    <w:rPr>
                      <w:rFonts w:cs="Arial"/>
                      <w:color w:val="5B9BD5" w:themeColor="accent1"/>
                      <w:sz w:val="20"/>
                      <w:szCs w:val="23"/>
                    </w:rPr>
                    <w:t>c/o Woodhill House</w:t>
                  </w:r>
                </w:p>
              </w:tc>
            </w:tr>
            <w:tr w:rsidR="00784D88" w:rsidRPr="00784D88" w14:paraId="15EB153F"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5A12C0C5" w14:textId="77777777" w:rsidR="00901B79" w:rsidRPr="00784D88" w:rsidRDefault="00901B79" w:rsidP="00901B79">
                  <w:pPr>
                    <w:rPr>
                      <w:rFonts w:cs="Arial"/>
                      <w:color w:val="5B9BD5" w:themeColor="accent1"/>
                      <w:sz w:val="20"/>
                      <w:szCs w:val="23"/>
                    </w:rPr>
                  </w:pPr>
                  <w:r w:rsidRPr="00784D88">
                    <w:rPr>
                      <w:rFonts w:cs="Arial"/>
                      <w:color w:val="5B9BD5" w:themeColor="accent1"/>
                      <w:sz w:val="20"/>
                      <w:szCs w:val="23"/>
                    </w:rPr>
                    <w:t> </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1C7A2BB2" w14:textId="77777777" w:rsidR="00901B79" w:rsidRPr="00784D88" w:rsidRDefault="00901B79" w:rsidP="00901B79">
                  <w:pPr>
                    <w:rPr>
                      <w:rFonts w:cs="Arial"/>
                      <w:color w:val="5B9BD5" w:themeColor="accent1"/>
                      <w:sz w:val="20"/>
                      <w:szCs w:val="23"/>
                    </w:rPr>
                  </w:pPr>
                  <w:r w:rsidRPr="00784D88">
                    <w:rPr>
                      <w:rFonts w:cs="Arial"/>
                      <w:color w:val="5B9BD5" w:themeColor="accent1"/>
                      <w:sz w:val="20"/>
                      <w:szCs w:val="23"/>
                    </w:rPr>
                    <w:t>Westburn Road</w:t>
                  </w:r>
                </w:p>
              </w:tc>
            </w:tr>
            <w:tr w:rsidR="00784D88" w:rsidRPr="00784D88" w14:paraId="22B4C31F"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769AD399" w14:textId="77777777" w:rsidR="00901B79" w:rsidRPr="00784D88" w:rsidRDefault="00901B79" w:rsidP="00901B79">
                  <w:pPr>
                    <w:rPr>
                      <w:rFonts w:cs="Arial"/>
                      <w:color w:val="5B9BD5" w:themeColor="accent1"/>
                      <w:sz w:val="20"/>
                      <w:szCs w:val="23"/>
                    </w:rPr>
                  </w:pPr>
                  <w:r w:rsidRPr="00784D88">
                    <w:rPr>
                      <w:rFonts w:cs="Arial"/>
                      <w:b/>
                      <w:bCs/>
                      <w:color w:val="5B9BD5" w:themeColor="accent1"/>
                      <w:sz w:val="20"/>
                      <w:szCs w:val="23"/>
                    </w:rPr>
                    <w:t>Town</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2CB479E3" w14:textId="77777777" w:rsidR="00901B79" w:rsidRPr="00784D88" w:rsidRDefault="00901B79" w:rsidP="00901B79">
                  <w:pPr>
                    <w:rPr>
                      <w:rFonts w:cs="Arial"/>
                      <w:color w:val="5B9BD5" w:themeColor="accent1"/>
                      <w:sz w:val="20"/>
                      <w:szCs w:val="23"/>
                    </w:rPr>
                  </w:pPr>
                  <w:r w:rsidRPr="00784D88">
                    <w:rPr>
                      <w:rFonts w:cs="Arial"/>
                      <w:color w:val="5B9BD5" w:themeColor="accent1"/>
                      <w:sz w:val="20"/>
                      <w:szCs w:val="23"/>
                    </w:rPr>
                    <w:t>Aberdeen</w:t>
                  </w:r>
                </w:p>
              </w:tc>
            </w:tr>
            <w:tr w:rsidR="00784D88" w:rsidRPr="00784D88" w14:paraId="51B0A053"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0BAE44F2" w14:textId="77777777" w:rsidR="00901B79" w:rsidRPr="00784D88" w:rsidRDefault="00901B79" w:rsidP="00901B79">
                  <w:pPr>
                    <w:rPr>
                      <w:rFonts w:cs="Arial"/>
                      <w:color w:val="5B9BD5" w:themeColor="accent1"/>
                      <w:sz w:val="20"/>
                      <w:szCs w:val="23"/>
                    </w:rPr>
                  </w:pPr>
                  <w:r w:rsidRPr="00784D88">
                    <w:rPr>
                      <w:rFonts w:cs="Arial"/>
                      <w:b/>
                      <w:bCs/>
                      <w:color w:val="5B9BD5" w:themeColor="accent1"/>
                      <w:sz w:val="20"/>
                      <w:szCs w:val="23"/>
                    </w:rPr>
                    <w:t>Post Code</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3797B2BC" w14:textId="77777777" w:rsidR="00901B79" w:rsidRPr="00784D88" w:rsidRDefault="00901B79" w:rsidP="00901B79">
                  <w:pPr>
                    <w:rPr>
                      <w:rFonts w:cs="Arial"/>
                      <w:color w:val="5B9BD5" w:themeColor="accent1"/>
                      <w:sz w:val="20"/>
                      <w:szCs w:val="23"/>
                    </w:rPr>
                  </w:pPr>
                  <w:r w:rsidRPr="00784D88">
                    <w:rPr>
                      <w:rFonts w:cs="Arial"/>
                      <w:color w:val="5B9BD5" w:themeColor="accent1"/>
                      <w:sz w:val="20"/>
                      <w:szCs w:val="23"/>
                    </w:rPr>
                    <w:t>AB16 5GB</w:t>
                  </w:r>
                </w:p>
              </w:tc>
            </w:tr>
            <w:tr w:rsidR="00784D88" w:rsidRPr="00784D88" w14:paraId="112EE981" w14:textId="77777777" w:rsidTr="00901B79">
              <w:tc>
                <w:tcPr>
                  <w:tcW w:w="0" w:type="auto"/>
                  <w:tcBorders>
                    <w:top w:val="nil"/>
                    <w:left w:val="nil"/>
                    <w:bottom w:val="nil"/>
                    <w:right w:val="nil"/>
                  </w:tcBorders>
                  <w:shd w:val="clear" w:color="auto" w:fill="FFFFFF"/>
                  <w:tcMar>
                    <w:top w:w="75" w:type="dxa"/>
                    <w:left w:w="30" w:type="dxa"/>
                    <w:bottom w:w="75" w:type="dxa"/>
                    <w:right w:w="30" w:type="dxa"/>
                  </w:tcMar>
                  <w:hideMark/>
                </w:tcPr>
                <w:p w14:paraId="00037BAE" w14:textId="77777777" w:rsidR="00901B79" w:rsidRPr="00784D88" w:rsidRDefault="00901B79" w:rsidP="00901B79">
                  <w:pPr>
                    <w:rPr>
                      <w:rFonts w:cs="Arial"/>
                      <w:color w:val="5B9BD5" w:themeColor="accent1"/>
                      <w:sz w:val="20"/>
                      <w:szCs w:val="23"/>
                    </w:rPr>
                  </w:pPr>
                  <w:r w:rsidRPr="00784D88">
                    <w:rPr>
                      <w:rFonts w:cs="Arial"/>
                      <w:b/>
                      <w:bCs/>
                      <w:color w:val="5B9BD5" w:themeColor="accent1"/>
                      <w:sz w:val="20"/>
                      <w:szCs w:val="23"/>
                    </w:rPr>
                    <w:t>Political Party</w:t>
                  </w:r>
                </w:p>
              </w:tc>
              <w:tc>
                <w:tcPr>
                  <w:tcW w:w="0" w:type="auto"/>
                  <w:tcBorders>
                    <w:top w:val="nil"/>
                    <w:left w:val="nil"/>
                    <w:bottom w:val="nil"/>
                    <w:right w:val="nil"/>
                  </w:tcBorders>
                  <w:shd w:val="clear" w:color="auto" w:fill="FFFFFF"/>
                  <w:tcMar>
                    <w:top w:w="75" w:type="dxa"/>
                    <w:left w:w="30" w:type="dxa"/>
                    <w:bottom w:w="75" w:type="dxa"/>
                    <w:right w:w="30" w:type="dxa"/>
                  </w:tcMar>
                  <w:hideMark/>
                </w:tcPr>
                <w:p w14:paraId="20AC686D" w14:textId="77777777" w:rsidR="00901B79" w:rsidRPr="00784D88" w:rsidRDefault="006E315A" w:rsidP="00901B79">
                  <w:pPr>
                    <w:rPr>
                      <w:rFonts w:cs="Arial"/>
                      <w:color w:val="5B9BD5" w:themeColor="accent1"/>
                      <w:sz w:val="20"/>
                      <w:szCs w:val="20"/>
                    </w:rPr>
                  </w:pPr>
                  <w:hyperlink r:id="rId43" w:history="1">
                    <w:r w:rsidR="0022496D" w:rsidRPr="00784D88">
                      <w:rPr>
                        <w:rFonts w:cs="Arial"/>
                        <w:color w:val="5B9BD5" w:themeColor="accent1"/>
                        <w:sz w:val="20"/>
                        <w:szCs w:val="20"/>
                      </w:rPr>
                      <w:t>SNP</w:t>
                    </w:r>
                  </w:hyperlink>
                </w:p>
              </w:tc>
            </w:tr>
          </w:tbl>
          <w:p w14:paraId="4FC0BB3D" w14:textId="77777777" w:rsidR="002A5449" w:rsidRPr="00784D88" w:rsidRDefault="002A5449" w:rsidP="002A5449">
            <w:pPr>
              <w:rPr>
                <w:rFonts w:cs="Arial"/>
                <w:color w:val="5B9BD5" w:themeColor="accent1"/>
                <w:u w:val="single"/>
              </w:rPr>
            </w:pPr>
          </w:p>
        </w:tc>
      </w:tr>
    </w:tbl>
    <w:p w14:paraId="1870E971" w14:textId="258AB34E" w:rsidR="009166AD" w:rsidRPr="00DC2446" w:rsidRDefault="009166AD" w:rsidP="00DC2446">
      <w:pPr>
        <w:rPr>
          <w:rFonts w:cs="Arial"/>
          <w:sz w:val="16"/>
          <w:szCs w:val="16"/>
        </w:rPr>
      </w:pPr>
    </w:p>
    <w:p w14:paraId="3EB853BE" w14:textId="77777777" w:rsidR="00DA7FE1" w:rsidRPr="00047FBC" w:rsidRDefault="00DA7FE1" w:rsidP="008219AF">
      <w:pPr>
        <w:pStyle w:val="ListParagraph"/>
        <w:numPr>
          <w:ilvl w:val="0"/>
          <w:numId w:val="6"/>
        </w:numPr>
        <w:ind w:left="567" w:right="968" w:firstLine="0"/>
        <w:rPr>
          <w:rFonts w:cs="Arial"/>
          <w:b/>
          <w:color w:val="2E74B5" w:themeColor="accent1" w:themeShade="BF"/>
          <w:sz w:val="40"/>
          <w:szCs w:val="40"/>
        </w:rPr>
      </w:pPr>
      <w:r w:rsidRPr="00047FBC">
        <w:rPr>
          <w:rFonts w:cs="Arial"/>
          <w:b/>
          <w:color w:val="2E74B5" w:themeColor="accent1" w:themeShade="BF"/>
          <w:sz w:val="40"/>
          <w:szCs w:val="40"/>
        </w:rPr>
        <w:lastRenderedPageBreak/>
        <w:t xml:space="preserve">Community Resources </w:t>
      </w:r>
    </w:p>
    <w:p w14:paraId="407162A3" w14:textId="77777777" w:rsidR="00516A3D" w:rsidRDefault="00516A3D" w:rsidP="00516A3D">
      <w:pPr>
        <w:pStyle w:val="ListParagraph"/>
        <w:ind w:left="567" w:right="968"/>
        <w:rPr>
          <w:rFonts w:cs="Arial"/>
          <w:b/>
          <w:color w:val="2E74B5" w:themeColor="accent1" w:themeShade="BF"/>
          <w:sz w:val="32"/>
          <w:szCs w:val="40"/>
        </w:rPr>
      </w:pPr>
    </w:p>
    <w:p w14:paraId="58E1CD0C" w14:textId="267D4E78" w:rsidR="00516A3D" w:rsidRPr="00516A3D" w:rsidRDefault="00D76CF2" w:rsidP="00516A3D">
      <w:pPr>
        <w:pStyle w:val="ListParagraph"/>
        <w:ind w:left="567" w:right="968"/>
        <w:rPr>
          <w:rFonts w:cs="Arial"/>
          <w:b/>
          <w:color w:val="2E74B5" w:themeColor="accent1" w:themeShade="BF"/>
        </w:rPr>
      </w:pPr>
      <w:r>
        <w:rPr>
          <w:rFonts w:cs="Arial"/>
          <w:b/>
          <w:color w:val="2E74B5" w:themeColor="accent1" w:themeShade="BF"/>
        </w:rPr>
        <w:t>See also below (Section 9)</w:t>
      </w:r>
      <w:r w:rsidR="00516A3D" w:rsidRPr="00516A3D">
        <w:rPr>
          <w:rFonts w:cs="Arial"/>
          <w:b/>
          <w:color w:val="2E74B5" w:themeColor="accent1" w:themeShade="BF"/>
        </w:rPr>
        <w:t xml:space="preserve"> the lists compiled by local pupils.</w:t>
      </w:r>
    </w:p>
    <w:p w14:paraId="69842A49" w14:textId="77777777" w:rsidR="00516A3D" w:rsidRDefault="00516A3D" w:rsidP="00516A3D">
      <w:pPr>
        <w:pStyle w:val="ListParagraph"/>
        <w:ind w:left="567" w:right="968"/>
        <w:rPr>
          <w:rFonts w:cs="Arial"/>
          <w:b/>
          <w:color w:val="2E74B5" w:themeColor="accent1" w:themeShade="BF"/>
          <w:sz w:val="32"/>
          <w:szCs w:val="40"/>
        </w:rPr>
      </w:pPr>
    </w:p>
    <w:p w14:paraId="0E572610" w14:textId="77777777" w:rsidR="00422CA7" w:rsidRPr="005C3376" w:rsidRDefault="00422CA7" w:rsidP="00422CA7">
      <w:pPr>
        <w:pStyle w:val="ListParagraph"/>
        <w:ind w:left="567" w:right="968"/>
        <w:rPr>
          <w:rFonts w:cs="Arial"/>
          <w:b/>
          <w:color w:val="2E74B5" w:themeColor="accent1" w:themeShade="BF"/>
        </w:rPr>
      </w:pPr>
      <w:r w:rsidRPr="005C3376">
        <w:rPr>
          <w:rFonts w:cs="Arial"/>
          <w:b/>
          <w:color w:val="2E74B5" w:themeColor="accent1" w:themeShade="BF"/>
        </w:rPr>
        <w:t>The Village Hall</w:t>
      </w:r>
    </w:p>
    <w:p w14:paraId="405BEABC" w14:textId="77777777" w:rsidR="00422CA7" w:rsidRPr="00784D88" w:rsidRDefault="00422CA7" w:rsidP="00422CA7">
      <w:pPr>
        <w:pStyle w:val="ListParagraph"/>
        <w:ind w:left="567" w:right="968"/>
        <w:rPr>
          <w:rFonts w:cs="Arial"/>
          <w:b/>
          <w:color w:val="2E74B5" w:themeColor="accent1" w:themeShade="BF"/>
          <w:sz w:val="32"/>
          <w:szCs w:val="40"/>
        </w:rPr>
      </w:pPr>
    </w:p>
    <w:p w14:paraId="30382238" w14:textId="6CE4C391" w:rsidR="00D76CF2" w:rsidRDefault="00422CA7" w:rsidP="00D76CF2">
      <w:pPr>
        <w:pStyle w:val="ListParagraph"/>
        <w:ind w:left="567" w:right="968"/>
        <w:rPr>
          <w:rFonts w:cs="Arial"/>
          <w:b/>
          <w:color w:val="2E74B5" w:themeColor="accent1" w:themeShade="BF"/>
          <w:sz w:val="40"/>
          <w:szCs w:val="40"/>
        </w:rPr>
      </w:pPr>
      <w:r>
        <w:rPr>
          <w:rFonts w:cs="Arial"/>
          <w:noProof/>
          <w:color w:val="000000"/>
          <w:sz w:val="19"/>
          <w:szCs w:val="19"/>
        </w:rPr>
        <w:drawing>
          <wp:inline distT="0" distB="0" distL="0" distR="0" wp14:anchorId="6E345402" wp14:editId="6887C0D1">
            <wp:extent cx="2567483" cy="1978881"/>
            <wp:effectExtent l="0" t="0" r="4445"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45988" cy="2039389"/>
                    </a:xfrm>
                    <a:prstGeom prst="rect">
                      <a:avLst/>
                    </a:prstGeom>
                    <a:noFill/>
                    <a:ln>
                      <a:noFill/>
                    </a:ln>
                  </pic:spPr>
                </pic:pic>
              </a:graphicData>
            </a:graphic>
          </wp:inline>
        </w:drawing>
      </w:r>
    </w:p>
    <w:p w14:paraId="75CCBFD8" w14:textId="77777777" w:rsidR="00D76CF2" w:rsidRDefault="00D76CF2" w:rsidP="00D76CF2">
      <w:pPr>
        <w:ind w:right="968"/>
        <w:rPr>
          <w:rFonts w:cs="Arial"/>
          <w:b/>
          <w:color w:val="2E74B5" w:themeColor="accent1" w:themeShade="BF"/>
        </w:rPr>
      </w:pPr>
    </w:p>
    <w:p w14:paraId="1F2F7795" w14:textId="51577B20" w:rsidR="00D76CF2" w:rsidRPr="00D76CF2" w:rsidRDefault="00D76CF2" w:rsidP="00D76CF2">
      <w:pPr>
        <w:ind w:right="968"/>
        <w:rPr>
          <w:rFonts w:cs="Arial"/>
          <w:b/>
          <w:color w:val="2E74B5" w:themeColor="accent1" w:themeShade="BF"/>
        </w:rPr>
      </w:pPr>
      <w:r w:rsidRPr="00D76CF2">
        <w:rPr>
          <w:rFonts w:cs="Arial"/>
          <w:b/>
          <w:color w:val="2E74B5" w:themeColor="accent1" w:themeShade="BF"/>
        </w:rPr>
        <w:t>Both the hotel and the shop are seen as community resources</w:t>
      </w:r>
      <w:r w:rsidR="005C3376">
        <w:rPr>
          <w:rFonts w:cs="Arial"/>
          <w:b/>
          <w:color w:val="2E74B5" w:themeColor="accent1" w:themeShade="BF"/>
        </w:rPr>
        <w:t>.</w:t>
      </w:r>
    </w:p>
    <w:p w14:paraId="4AE8C8F0" w14:textId="77777777" w:rsidR="00D76CF2" w:rsidRDefault="00D76CF2" w:rsidP="008219AF">
      <w:pPr>
        <w:pStyle w:val="ListParagraph"/>
        <w:ind w:left="567" w:right="968"/>
        <w:rPr>
          <w:rFonts w:cs="Arial"/>
          <w:b/>
          <w:color w:val="2E74B5" w:themeColor="accent1" w:themeShade="BF"/>
          <w:sz w:val="32"/>
          <w:szCs w:val="32"/>
        </w:rPr>
      </w:pPr>
    </w:p>
    <w:p w14:paraId="165EF960" w14:textId="77777777" w:rsidR="00B316B5" w:rsidRDefault="00B316B5" w:rsidP="008219AF">
      <w:pPr>
        <w:pStyle w:val="ListParagraph"/>
        <w:ind w:left="567" w:right="968"/>
        <w:rPr>
          <w:rFonts w:cs="Arial"/>
          <w:b/>
          <w:color w:val="2E74B5" w:themeColor="accent1" w:themeShade="BF"/>
          <w:sz w:val="32"/>
          <w:szCs w:val="32"/>
        </w:rPr>
      </w:pPr>
      <w:r w:rsidRPr="00047FBC">
        <w:rPr>
          <w:rFonts w:cs="Arial"/>
          <w:b/>
          <w:color w:val="2E74B5" w:themeColor="accent1" w:themeShade="BF"/>
          <w:sz w:val="32"/>
          <w:szCs w:val="32"/>
        </w:rPr>
        <w:t>Online Community Pages</w:t>
      </w:r>
    </w:p>
    <w:p w14:paraId="1140125C" w14:textId="77777777" w:rsidR="00047FBC" w:rsidRPr="00047FBC" w:rsidRDefault="00047FBC" w:rsidP="00047FBC">
      <w:pPr>
        <w:ind w:right="968"/>
        <w:rPr>
          <w:rFonts w:cs="Arial"/>
          <w:b/>
          <w:color w:val="2E74B5" w:themeColor="accent1" w:themeShade="BF"/>
          <w:sz w:val="32"/>
          <w:szCs w:val="32"/>
        </w:rPr>
      </w:pPr>
    </w:p>
    <w:p w14:paraId="2011D6A8" w14:textId="542A5226" w:rsidR="00047FBC" w:rsidRPr="00DA5DAB" w:rsidRDefault="00047FBC" w:rsidP="00047FBC">
      <w:pPr>
        <w:ind w:right="968"/>
        <w:rPr>
          <w:rStyle w:val="Hyperlink"/>
          <w:rFonts w:cs="Arial"/>
          <w:color w:val="2E74B5" w:themeColor="accent1" w:themeShade="BF"/>
          <w:u w:val="none"/>
        </w:rPr>
      </w:pPr>
      <w:r w:rsidRPr="00047FBC">
        <w:rPr>
          <w:rFonts w:cs="Arial"/>
          <w:color w:val="2E74B5" w:themeColor="accent1" w:themeShade="BF"/>
        </w:rPr>
        <w:t>The Village Hall has a website</w:t>
      </w:r>
      <w:r w:rsidR="00DA5DAB">
        <w:rPr>
          <w:rFonts w:cs="Arial"/>
          <w:color w:val="2E74B5" w:themeColor="accent1" w:themeShade="BF"/>
        </w:rPr>
        <w:t xml:space="preserve"> </w:t>
      </w:r>
      <w:hyperlink r:id="rId45" w:history="1">
        <w:r w:rsidRPr="00047FBC">
          <w:rPr>
            <w:rStyle w:val="Hyperlink"/>
            <w:rFonts w:cs="Arial"/>
          </w:rPr>
          <w:t>http://drumlithievillagehall.btck.co.uk/</w:t>
        </w:r>
      </w:hyperlink>
    </w:p>
    <w:p w14:paraId="5FE54593" w14:textId="3259D759" w:rsidR="00452442" w:rsidRPr="00DA5DAB" w:rsidRDefault="00B316B5" w:rsidP="00047FBC">
      <w:pPr>
        <w:ind w:right="968"/>
        <w:rPr>
          <w:rFonts w:cs="Arial"/>
          <w:color w:val="2E74B5" w:themeColor="accent1" w:themeShade="BF"/>
        </w:rPr>
      </w:pPr>
      <w:r w:rsidRPr="00047FBC">
        <w:rPr>
          <w:rFonts w:cs="Arial"/>
          <w:color w:val="2E74B5" w:themeColor="accent1" w:themeShade="BF"/>
        </w:rPr>
        <w:t>There is</w:t>
      </w:r>
      <w:r w:rsidR="005C3376">
        <w:rPr>
          <w:rFonts w:cs="Arial"/>
          <w:color w:val="2E74B5" w:themeColor="accent1" w:themeShade="BF"/>
        </w:rPr>
        <w:t xml:space="preserve"> also</w:t>
      </w:r>
      <w:r w:rsidRPr="00047FBC">
        <w:rPr>
          <w:rFonts w:cs="Arial"/>
          <w:color w:val="2E74B5" w:themeColor="accent1" w:themeShade="BF"/>
        </w:rPr>
        <w:t xml:space="preserve"> the Facebook page Drumlithie Noticeboard</w:t>
      </w:r>
      <w:r w:rsidR="00DA5DAB">
        <w:rPr>
          <w:rFonts w:cs="Arial"/>
          <w:color w:val="2E74B5" w:themeColor="accent1" w:themeShade="BF"/>
        </w:rPr>
        <w:t xml:space="preserve"> </w:t>
      </w:r>
      <w:hyperlink r:id="rId46" w:history="1">
        <w:r w:rsidR="00A83142" w:rsidRPr="00DA5DAB">
          <w:rPr>
            <w:rStyle w:val="Hyperlink"/>
            <w:rFonts w:cs="Arial"/>
          </w:rPr>
          <w:t>https://www.facebook.com/Drumlithienoticeboard/</w:t>
        </w:r>
      </w:hyperlink>
    </w:p>
    <w:p w14:paraId="734E33AB" w14:textId="77777777" w:rsidR="00DA5DAB" w:rsidRPr="00DA5DAB" w:rsidRDefault="00DA5DAB" w:rsidP="00DA5DAB">
      <w:pPr>
        <w:rPr>
          <w:rFonts w:cs="Arial"/>
          <w:color w:val="2E74B5" w:themeColor="accent1" w:themeShade="BF"/>
        </w:rPr>
      </w:pPr>
      <w:r w:rsidRPr="00DA5DAB">
        <w:rPr>
          <w:rFonts w:cs="Arial"/>
          <w:color w:val="2E74B5" w:themeColor="accent1" w:themeShade="BF"/>
        </w:rPr>
        <w:t>The average download speed for Broadband in Drumlithie is 31.9 Mbps. This is significantly below the average UK Broadband speed of 46.2Mbps and also well   below the estimated Broadband speed for Aberdeenshire which is 43Mbps.</w:t>
      </w:r>
    </w:p>
    <w:p w14:paraId="6DC55BB7" w14:textId="77777777" w:rsidR="006D0769" w:rsidRPr="00047FBC" w:rsidRDefault="006D0769" w:rsidP="00047FBC">
      <w:pPr>
        <w:ind w:right="968"/>
        <w:rPr>
          <w:rFonts w:cs="Arial"/>
          <w:b/>
          <w:color w:val="2E74B5" w:themeColor="accent1" w:themeShade="BF"/>
          <w:sz w:val="28"/>
          <w:szCs w:val="28"/>
        </w:rPr>
      </w:pPr>
    </w:p>
    <w:p w14:paraId="0EAA7CA0" w14:textId="77777777" w:rsidR="003D0E0F" w:rsidRDefault="003D0E0F" w:rsidP="00B316B5">
      <w:pPr>
        <w:ind w:right="968"/>
        <w:rPr>
          <w:rStyle w:val="Hyperlink"/>
          <w:rFonts w:cs="Arial"/>
          <w:b/>
          <w:sz w:val="28"/>
          <w:szCs w:val="28"/>
        </w:rPr>
      </w:pPr>
    </w:p>
    <w:p w14:paraId="3D7BCE22" w14:textId="77777777" w:rsidR="003D0E0F" w:rsidRPr="003D0E0F" w:rsidRDefault="003D0E0F" w:rsidP="00B316B5">
      <w:pPr>
        <w:ind w:right="968"/>
        <w:rPr>
          <w:rFonts w:cs="Arial"/>
          <w:b/>
          <w:color w:val="2E74B5" w:themeColor="accent1" w:themeShade="BF"/>
          <w:sz w:val="40"/>
          <w:szCs w:val="40"/>
        </w:rPr>
      </w:pPr>
      <w:r w:rsidRPr="003D0E0F">
        <w:rPr>
          <w:rStyle w:val="Hyperlink"/>
          <w:rFonts w:cs="Arial"/>
          <w:b/>
          <w:sz w:val="40"/>
          <w:szCs w:val="40"/>
          <w:u w:val="none"/>
        </w:rPr>
        <w:t>Community Groups</w:t>
      </w:r>
    </w:p>
    <w:p w14:paraId="519FB72E" w14:textId="77777777" w:rsidR="006D0769" w:rsidRPr="00B316B5" w:rsidRDefault="006D0769" w:rsidP="00B316B5">
      <w:pPr>
        <w:ind w:right="968"/>
        <w:rPr>
          <w:rFonts w:cs="Arial"/>
          <w:b/>
          <w:color w:val="2E74B5" w:themeColor="accent1" w:themeShade="BF"/>
          <w:sz w:val="28"/>
          <w:szCs w:val="28"/>
        </w:rPr>
      </w:pPr>
    </w:p>
    <w:p w14:paraId="77434ED4" w14:textId="77777777" w:rsidR="00691E6B" w:rsidRPr="004C4C23" w:rsidRDefault="00691E6B" w:rsidP="00691E6B">
      <w:pPr>
        <w:rPr>
          <w:rFonts w:cs="Arial"/>
          <w:b/>
          <w:color w:val="0070C0"/>
        </w:rPr>
      </w:pPr>
      <w:r w:rsidRPr="004C4C23">
        <w:rPr>
          <w:rFonts w:cs="Arial"/>
          <w:b/>
          <w:color w:val="0070C0"/>
        </w:rPr>
        <w:t>Glenbervie &amp; District Community Association </w:t>
      </w:r>
    </w:p>
    <w:p w14:paraId="6C34032A" w14:textId="77777777" w:rsidR="00691E6B" w:rsidRPr="004C4C23" w:rsidRDefault="00691E6B" w:rsidP="00691E6B">
      <w:pPr>
        <w:rPr>
          <w:rFonts w:cs="Arial"/>
          <w:color w:val="0070C0"/>
        </w:rPr>
      </w:pPr>
      <w:r w:rsidRPr="004C4C23">
        <w:rPr>
          <w:rFonts w:cs="Arial"/>
          <w:color w:val="0070C0"/>
        </w:rPr>
        <w:t>Manage the Mid Hill Wind farm fund, liaise with Mearns Community Council and Aberdeenshire council etc on local issues.</w:t>
      </w:r>
    </w:p>
    <w:p w14:paraId="226A4EAE" w14:textId="77777777" w:rsidR="00691E6B" w:rsidRPr="004C4C23" w:rsidRDefault="00691E6B" w:rsidP="00691E6B">
      <w:pPr>
        <w:rPr>
          <w:rFonts w:cs="Arial"/>
          <w:color w:val="0070C0"/>
        </w:rPr>
      </w:pPr>
    </w:p>
    <w:p w14:paraId="63593CC1" w14:textId="77777777" w:rsidR="00691E6B" w:rsidRPr="004C4C23" w:rsidRDefault="00691E6B" w:rsidP="00691E6B">
      <w:pPr>
        <w:rPr>
          <w:rFonts w:cs="Arial"/>
          <w:b/>
          <w:color w:val="0070C0"/>
        </w:rPr>
      </w:pPr>
      <w:r w:rsidRPr="004C4C23">
        <w:rPr>
          <w:rFonts w:cs="Arial"/>
          <w:b/>
          <w:color w:val="0070C0"/>
        </w:rPr>
        <w:t>Hall Committee</w:t>
      </w:r>
    </w:p>
    <w:p w14:paraId="717CA641" w14:textId="77777777" w:rsidR="00691E6B" w:rsidRPr="004C4C23" w:rsidRDefault="00691E6B" w:rsidP="00691E6B">
      <w:pPr>
        <w:rPr>
          <w:rFonts w:cs="Arial"/>
          <w:color w:val="0070C0"/>
        </w:rPr>
      </w:pPr>
      <w:r w:rsidRPr="004C4C23">
        <w:rPr>
          <w:rFonts w:cs="Arial"/>
          <w:color w:val="0070C0"/>
        </w:rPr>
        <w:t>Maintain and operate the village hall</w:t>
      </w:r>
    </w:p>
    <w:p w14:paraId="56030C44" w14:textId="77777777" w:rsidR="00691E6B" w:rsidRPr="004C4C23" w:rsidRDefault="00691E6B" w:rsidP="00691E6B">
      <w:pPr>
        <w:rPr>
          <w:rFonts w:cs="Arial"/>
          <w:color w:val="0070C0"/>
        </w:rPr>
      </w:pPr>
    </w:p>
    <w:p w14:paraId="4DFA61E5" w14:textId="77777777" w:rsidR="00691E6B" w:rsidRPr="004C4C23" w:rsidRDefault="00691E6B" w:rsidP="00691E6B">
      <w:pPr>
        <w:rPr>
          <w:rFonts w:cs="Arial"/>
          <w:b/>
          <w:color w:val="0070C0"/>
        </w:rPr>
      </w:pPr>
      <w:r w:rsidRPr="004C4C23">
        <w:rPr>
          <w:rFonts w:cs="Arial"/>
          <w:b/>
          <w:color w:val="0070C0"/>
        </w:rPr>
        <w:t>DEC (Drumlithie Events Committee)</w:t>
      </w:r>
    </w:p>
    <w:p w14:paraId="198A7C30" w14:textId="77777777" w:rsidR="00691E6B" w:rsidRPr="004C4C23" w:rsidRDefault="00691E6B" w:rsidP="00691E6B">
      <w:pPr>
        <w:rPr>
          <w:rFonts w:cs="Arial"/>
          <w:color w:val="0070C0"/>
        </w:rPr>
      </w:pPr>
      <w:r w:rsidRPr="004C4C23">
        <w:rPr>
          <w:rFonts w:cs="Arial"/>
          <w:color w:val="0070C0"/>
        </w:rPr>
        <w:t>Organise the Gala, Xmas lights and “Over 60s” xmas meal</w:t>
      </w:r>
    </w:p>
    <w:p w14:paraId="70CB09C9" w14:textId="77777777" w:rsidR="00691E6B" w:rsidRPr="004C4C23" w:rsidRDefault="00691E6B" w:rsidP="00691E6B">
      <w:pPr>
        <w:rPr>
          <w:rFonts w:cs="Arial"/>
          <w:color w:val="0070C0"/>
        </w:rPr>
      </w:pPr>
      <w:r w:rsidRPr="004C4C23">
        <w:rPr>
          <w:rFonts w:cs="Arial"/>
          <w:color w:val="0070C0"/>
        </w:rPr>
        <w:t>Produce the quarterly village news letter - printed by Macphie</w:t>
      </w:r>
    </w:p>
    <w:p w14:paraId="384367BF" w14:textId="77777777" w:rsidR="00691E6B" w:rsidRPr="004C4C23" w:rsidRDefault="00691E6B" w:rsidP="00691E6B">
      <w:pPr>
        <w:rPr>
          <w:rFonts w:cs="Arial"/>
          <w:color w:val="0070C0"/>
        </w:rPr>
      </w:pPr>
    </w:p>
    <w:p w14:paraId="0CEFCA74" w14:textId="77777777" w:rsidR="00691E6B" w:rsidRPr="004C4C23" w:rsidRDefault="00691E6B" w:rsidP="00691E6B">
      <w:pPr>
        <w:rPr>
          <w:rFonts w:cs="Arial"/>
          <w:b/>
          <w:color w:val="0070C0"/>
        </w:rPr>
      </w:pPr>
      <w:r w:rsidRPr="004C4C23">
        <w:rPr>
          <w:rFonts w:cs="Arial"/>
          <w:b/>
          <w:color w:val="0070C0"/>
        </w:rPr>
        <w:t>DIG (Drumlithie Improvement Group)</w:t>
      </w:r>
    </w:p>
    <w:p w14:paraId="6636833A" w14:textId="77777777" w:rsidR="00691E6B" w:rsidRPr="004C4C23" w:rsidRDefault="00691E6B" w:rsidP="00691E6B">
      <w:pPr>
        <w:rPr>
          <w:rFonts w:cs="Arial"/>
          <w:color w:val="0070C0"/>
        </w:rPr>
      </w:pPr>
      <w:r w:rsidRPr="004C4C23">
        <w:rPr>
          <w:rFonts w:cs="Arial"/>
          <w:color w:val="0070C0"/>
        </w:rPr>
        <w:t>Look after the village garden and fund raise for village facilities</w:t>
      </w:r>
    </w:p>
    <w:p w14:paraId="54554606" w14:textId="77777777" w:rsidR="00691E6B" w:rsidRPr="004C4C23" w:rsidRDefault="00691E6B" w:rsidP="00691E6B">
      <w:pPr>
        <w:rPr>
          <w:rFonts w:cs="Arial"/>
          <w:color w:val="0070C0"/>
        </w:rPr>
      </w:pPr>
    </w:p>
    <w:p w14:paraId="666C3AFB" w14:textId="77777777" w:rsidR="00691E6B" w:rsidRPr="004C4C23" w:rsidRDefault="00691E6B" w:rsidP="00691E6B">
      <w:pPr>
        <w:rPr>
          <w:rFonts w:cs="Arial"/>
          <w:b/>
          <w:color w:val="0070C0"/>
        </w:rPr>
      </w:pPr>
      <w:r w:rsidRPr="004C4C23">
        <w:rPr>
          <w:rFonts w:cs="Arial"/>
          <w:b/>
          <w:color w:val="0070C0"/>
        </w:rPr>
        <w:t>Drumlithie Community Church</w:t>
      </w:r>
    </w:p>
    <w:p w14:paraId="611F911D" w14:textId="77777777" w:rsidR="00691E6B" w:rsidRPr="004C4C23" w:rsidRDefault="00691E6B" w:rsidP="00691E6B">
      <w:pPr>
        <w:rPr>
          <w:rFonts w:cs="Arial"/>
          <w:color w:val="0070C0"/>
        </w:rPr>
      </w:pPr>
    </w:p>
    <w:p w14:paraId="130EEEE3" w14:textId="77777777" w:rsidR="00691E6B" w:rsidRPr="004C4C23" w:rsidRDefault="00691E6B" w:rsidP="00691E6B">
      <w:pPr>
        <w:rPr>
          <w:rFonts w:cs="Arial"/>
          <w:b/>
          <w:color w:val="0070C0"/>
        </w:rPr>
      </w:pPr>
      <w:r w:rsidRPr="004C4C23">
        <w:rPr>
          <w:rFonts w:cs="Arial"/>
          <w:b/>
          <w:color w:val="0070C0"/>
        </w:rPr>
        <w:t>Drumlithie</w:t>
      </w:r>
      <w:r w:rsidR="00B31884" w:rsidRPr="004C4C23">
        <w:rPr>
          <w:rFonts w:cs="Arial"/>
          <w:b/>
          <w:color w:val="0070C0"/>
        </w:rPr>
        <w:t xml:space="preserve"> Outdoor</w:t>
      </w:r>
      <w:r w:rsidRPr="004C4C23">
        <w:rPr>
          <w:rFonts w:cs="Arial"/>
          <w:b/>
          <w:color w:val="0070C0"/>
        </w:rPr>
        <w:t xml:space="preserve"> Bowling Club</w:t>
      </w:r>
    </w:p>
    <w:p w14:paraId="3EEF3CC7" w14:textId="77777777" w:rsidR="00691E6B" w:rsidRPr="004C4C23" w:rsidRDefault="00691E6B" w:rsidP="00691E6B">
      <w:pPr>
        <w:rPr>
          <w:rFonts w:cs="Arial"/>
          <w:color w:val="0070C0"/>
        </w:rPr>
      </w:pPr>
    </w:p>
    <w:p w14:paraId="7AFB6E9D" w14:textId="77777777" w:rsidR="00767FCD" w:rsidRPr="004C4C23" w:rsidRDefault="00691E6B" w:rsidP="00691E6B">
      <w:pPr>
        <w:rPr>
          <w:rFonts w:cs="Arial"/>
          <w:color w:val="0070C0"/>
        </w:rPr>
      </w:pPr>
      <w:r w:rsidRPr="004C4C23">
        <w:rPr>
          <w:rFonts w:cs="Arial"/>
          <w:b/>
          <w:color w:val="0070C0"/>
        </w:rPr>
        <w:t>DASH</w:t>
      </w:r>
    </w:p>
    <w:p w14:paraId="1ACF7273" w14:textId="77777777" w:rsidR="00691E6B" w:rsidRPr="004C4C23" w:rsidRDefault="00691E6B" w:rsidP="00691E6B">
      <w:pPr>
        <w:rPr>
          <w:rFonts w:cs="Arial"/>
          <w:color w:val="0070C0"/>
        </w:rPr>
      </w:pPr>
      <w:r w:rsidRPr="004C4C23">
        <w:rPr>
          <w:rFonts w:cs="Arial"/>
          <w:color w:val="0070C0"/>
        </w:rPr>
        <w:t>(Drumlithie After School Help)</w:t>
      </w:r>
    </w:p>
    <w:p w14:paraId="23667188" w14:textId="77777777" w:rsidR="00691E6B" w:rsidRPr="004C4C23" w:rsidRDefault="00691E6B" w:rsidP="00691E6B">
      <w:pPr>
        <w:rPr>
          <w:rFonts w:cs="Arial"/>
          <w:color w:val="0070C0"/>
        </w:rPr>
      </w:pPr>
    </w:p>
    <w:p w14:paraId="2C1E3A63" w14:textId="77777777" w:rsidR="00691E6B" w:rsidRPr="004C4C23" w:rsidRDefault="00691E6B" w:rsidP="00691E6B">
      <w:pPr>
        <w:rPr>
          <w:rFonts w:cs="Arial"/>
          <w:b/>
          <w:color w:val="0070C0"/>
        </w:rPr>
      </w:pPr>
      <w:r w:rsidRPr="004C4C23">
        <w:rPr>
          <w:rFonts w:cs="Arial"/>
          <w:b/>
          <w:color w:val="0070C0"/>
        </w:rPr>
        <w:t>Glenbervie Pre School</w:t>
      </w:r>
    </w:p>
    <w:p w14:paraId="1EB2A27C" w14:textId="77777777" w:rsidR="00691E6B" w:rsidRPr="004C4C23" w:rsidRDefault="00691E6B" w:rsidP="00691E6B">
      <w:pPr>
        <w:rPr>
          <w:rFonts w:cs="Arial"/>
          <w:color w:val="0070C0"/>
        </w:rPr>
      </w:pPr>
    </w:p>
    <w:p w14:paraId="46104391" w14:textId="77777777" w:rsidR="00691E6B" w:rsidRPr="004C4C23" w:rsidRDefault="00691E6B" w:rsidP="00691E6B">
      <w:pPr>
        <w:rPr>
          <w:rFonts w:cs="Arial"/>
          <w:b/>
          <w:color w:val="0070C0"/>
        </w:rPr>
      </w:pPr>
      <w:r w:rsidRPr="004C4C23">
        <w:rPr>
          <w:rFonts w:cs="Arial"/>
          <w:b/>
          <w:color w:val="0070C0"/>
        </w:rPr>
        <w:t>Glenbervie Amateur Hortus Club</w:t>
      </w:r>
    </w:p>
    <w:p w14:paraId="78FCE751" w14:textId="77777777" w:rsidR="00691E6B" w:rsidRPr="004C4C23" w:rsidRDefault="00691E6B" w:rsidP="00691E6B">
      <w:pPr>
        <w:rPr>
          <w:rFonts w:cs="Arial"/>
          <w:color w:val="0070C0"/>
        </w:rPr>
      </w:pPr>
      <w:r w:rsidRPr="004C4C23">
        <w:rPr>
          <w:rFonts w:cs="Arial"/>
          <w:color w:val="0070C0"/>
        </w:rPr>
        <w:t>Organise the Bulb and Flower shows - the flower show is almost a 2nd gala, they even have dedicated races in the program for the pipe band</w:t>
      </w:r>
    </w:p>
    <w:p w14:paraId="1942FFDF" w14:textId="77777777" w:rsidR="00290BF5" w:rsidRPr="004C4C23" w:rsidRDefault="00290BF5" w:rsidP="00691E6B">
      <w:pPr>
        <w:rPr>
          <w:rFonts w:cs="Arial"/>
          <w:color w:val="0070C0"/>
        </w:rPr>
      </w:pPr>
    </w:p>
    <w:p w14:paraId="3A5EC1CA" w14:textId="77777777" w:rsidR="00290BF5" w:rsidRPr="004C4C23" w:rsidRDefault="00290BF5" w:rsidP="00290BF5">
      <w:pPr>
        <w:rPr>
          <w:rFonts w:cs="Arial"/>
          <w:b/>
          <w:color w:val="0070C0"/>
        </w:rPr>
      </w:pPr>
      <w:r w:rsidRPr="004C4C23">
        <w:rPr>
          <w:rFonts w:cs="Arial"/>
          <w:b/>
          <w:color w:val="0070C0"/>
        </w:rPr>
        <w:t>Clay Pigeon Club</w:t>
      </w:r>
    </w:p>
    <w:p w14:paraId="603D2990" w14:textId="77777777" w:rsidR="00691E6B" w:rsidRPr="004C4C23" w:rsidRDefault="00691E6B" w:rsidP="00691E6B">
      <w:pPr>
        <w:rPr>
          <w:rFonts w:cs="Arial"/>
          <w:color w:val="0070C0"/>
        </w:rPr>
      </w:pPr>
    </w:p>
    <w:p w14:paraId="25706895" w14:textId="77777777" w:rsidR="00691E6B" w:rsidRPr="004C4C23" w:rsidRDefault="00691E6B" w:rsidP="00691E6B">
      <w:pPr>
        <w:rPr>
          <w:rFonts w:cs="Arial"/>
          <w:b/>
          <w:color w:val="0070C0"/>
        </w:rPr>
      </w:pPr>
      <w:r w:rsidRPr="004C4C23">
        <w:rPr>
          <w:rFonts w:cs="Arial"/>
          <w:b/>
          <w:color w:val="0070C0"/>
        </w:rPr>
        <w:t>Glenbervie school partnership</w:t>
      </w:r>
    </w:p>
    <w:p w14:paraId="6468EBDA" w14:textId="77777777" w:rsidR="00691E6B" w:rsidRPr="004C4C23" w:rsidRDefault="00691E6B" w:rsidP="00691E6B">
      <w:pPr>
        <w:rPr>
          <w:rFonts w:cs="Arial"/>
          <w:color w:val="0070C0"/>
        </w:rPr>
      </w:pPr>
      <w:r w:rsidRPr="004C4C23">
        <w:rPr>
          <w:rFonts w:cs="Arial"/>
          <w:color w:val="0070C0"/>
        </w:rPr>
        <w:t>School parent staff association</w:t>
      </w:r>
    </w:p>
    <w:p w14:paraId="282CEE3A" w14:textId="77777777" w:rsidR="00691E6B" w:rsidRPr="004C4C23" w:rsidRDefault="00691E6B" w:rsidP="00691E6B">
      <w:pPr>
        <w:rPr>
          <w:rFonts w:cs="Arial"/>
          <w:color w:val="0070C0"/>
        </w:rPr>
      </w:pPr>
    </w:p>
    <w:p w14:paraId="5EBBED5A" w14:textId="77777777" w:rsidR="00767FCD" w:rsidRPr="004C4C23" w:rsidRDefault="00691E6B" w:rsidP="00691E6B">
      <w:pPr>
        <w:rPr>
          <w:rFonts w:cs="Arial"/>
          <w:color w:val="0070C0"/>
        </w:rPr>
      </w:pPr>
      <w:r w:rsidRPr="004C4C23">
        <w:rPr>
          <w:rFonts w:cs="Arial"/>
          <w:b/>
          <w:color w:val="0070C0"/>
        </w:rPr>
        <w:t>Drumlithie Hotel</w:t>
      </w:r>
    </w:p>
    <w:p w14:paraId="6A8D7E11" w14:textId="77777777" w:rsidR="00691E6B" w:rsidRPr="004C4C23" w:rsidRDefault="00691E6B" w:rsidP="00691E6B">
      <w:pPr>
        <w:rPr>
          <w:rFonts w:cs="Arial"/>
          <w:color w:val="0070C0"/>
        </w:rPr>
      </w:pPr>
      <w:r w:rsidRPr="004C4C23">
        <w:rPr>
          <w:rFonts w:cs="Arial"/>
          <w:color w:val="0070C0"/>
        </w:rPr>
        <w:t>the pub, many of the groups above hold their meetings in the pub.</w:t>
      </w:r>
    </w:p>
    <w:p w14:paraId="512A535A" w14:textId="77777777" w:rsidR="00691E6B" w:rsidRPr="004C4C23" w:rsidRDefault="00691E6B" w:rsidP="00691E6B">
      <w:pPr>
        <w:rPr>
          <w:rFonts w:cs="Arial"/>
          <w:color w:val="0070C0"/>
        </w:rPr>
      </w:pPr>
    </w:p>
    <w:p w14:paraId="5FCC833A" w14:textId="77777777" w:rsidR="00691E6B" w:rsidRPr="004C4C23" w:rsidRDefault="00691E6B" w:rsidP="00691E6B">
      <w:pPr>
        <w:rPr>
          <w:rFonts w:cs="Arial"/>
          <w:color w:val="0070C0"/>
        </w:rPr>
      </w:pPr>
      <w:r w:rsidRPr="004C4C23">
        <w:rPr>
          <w:rFonts w:cs="Arial"/>
          <w:b/>
          <w:color w:val="0070C0"/>
        </w:rPr>
        <w:t>East Coast Viners</w:t>
      </w:r>
      <w:r w:rsidRPr="004C4C23">
        <w:rPr>
          <w:rFonts w:cs="Arial"/>
          <w:color w:val="0070C0"/>
        </w:rPr>
        <w:t xml:space="preserve"> administer their own Wind farm fund</w:t>
      </w:r>
    </w:p>
    <w:p w14:paraId="43D3389D" w14:textId="77777777" w:rsidR="00691E6B" w:rsidRPr="004C4C23" w:rsidRDefault="00691E6B" w:rsidP="00691E6B">
      <w:pPr>
        <w:rPr>
          <w:rFonts w:cs="Arial"/>
          <w:color w:val="0070C0"/>
        </w:rPr>
      </w:pPr>
    </w:p>
    <w:p w14:paraId="192FB222" w14:textId="77777777" w:rsidR="00691E6B" w:rsidRPr="004C4C23" w:rsidRDefault="00691E6B" w:rsidP="00691E6B">
      <w:pPr>
        <w:rPr>
          <w:rFonts w:cs="Arial"/>
          <w:color w:val="0070C0"/>
        </w:rPr>
      </w:pPr>
      <w:r w:rsidRPr="004C4C23">
        <w:rPr>
          <w:rFonts w:cs="Arial"/>
          <w:b/>
          <w:color w:val="0070C0"/>
        </w:rPr>
        <w:t>Macphie of Glenbervie</w:t>
      </w:r>
      <w:r w:rsidRPr="004C4C23">
        <w:rPr>
          <w:rFonts w:cs="Arial"/>
          <w:color w:val="0070C0"/>
        </w:rPr>
        <w:t xml:space="preserve"> support local organisations through their charities fund and other activities</w:t>
      </w:r>
    </w:p>
    <w:p w14:paraId="55D186AF" w14:textId="77777777" w:rsidR="00691E6B" w:rsidRPr="004C4C23" w:rsidRDefault="00691E6B" w:rsidP="00691E6B">
      <w:pPr>
        <w:rPr>
          <w:rFonts w:cs="Arial"/>
          <w:color w:val="0070C0"/>
        </w:rPr>
      </w:pPr>
    </w:p>
    <w:p w14:paraId="6228DA96" w14:textId="77777777" w:rsidR="00691E6B" w:rsidRDefault="00767FCD" w:rsidP="00691E6B">
      <w:pPr>
        <w:rPr>
          <w:rFonts w:cs="Arial"/>
          <w:color w:val="0070C0"/>
        </w:rPr>
      </w:pPr>
      <w:r w:rsidRPr="004C4C23">
        <w:rPr>
          <w:rFonts w:cs="Arial"/>
          <w:b/>
          <w:color w:val="0070C0"/>
        </w:rPr>
        <w:t>Barr Demolition</w:t>
      </w:r>
      <w:r w:rsidR="00691E6B" w:rsidRPr="004C4C23">
        <w:rPr>
          <w:rFonts w:cs="Arial"/>
          <w:color w:val="0070C0"/>
        </w:rPr>
        <w:t xml:space="preserve"> also based in the village support local groups</w:t>
      </w:r>
    </w:p>
    <w:p w14:paraId="203DE4F3" w14:textId="77777777" w:rsidR="00D055FA" w:rsidRDefault="00D055FA" w:rsidP="00D055FA">
      <w:pPr>
        <w:spacing w:after="300"/>
        <w:ind w:left="567" w:right="968"/>
        <w:rPr>
          <w:rFonts w:cs="Arial"/>
          <w:color w:val="0070C0"/>
        </w:rPr>
      </w:pPr>
    </w:p>
    <w:p w14:paraId="4DEA3F33" w14:textId="77777777" w:rsidR="00D055FA" w:rsidRPr="00D055FA" w:rsidRDefault="006E315A" w:rsidP="00D055FA">
      <w:pPr>
        <w:spacing w:after="300"/>
        <w:ind w:left="567" w:right="968"/>
        <w:rPr>
          <w:rFonts w:cs="Arial"/>
          <w:color w:val="0070C0"/>
          <w:lang w:val="en"/>
        </w:rPr>
      </w:pPr>
      <w:hyperlink r:id="rId47" w:history="1">
        <w:r w:rsidR="00D055FA" w:rsidRPr="00D055FA">
          <w:rPr>
            <w:rFonts w:cs="Arial"/>
            <w:color w:val="0070C0"/>
            <w:lang w:val="en"/>
          </w:rPr>
          <w:t>Library Bus</w:t>
        </w:r>
      </w:hyperlink>
      <w:r w:rsidR="00D055FA" w:rsidRPr="00D055FA">
        <w:rPr>
          <w:rFonts w:cs="Arial"/>
          <w:color w:val="0070C0"/>
          <w:lang w:val="en"/>
        </w:rPr>
        <w:t xml:space="preserve"> </w:t>
      </w:r>
    </w:p>
    <w:p w14:paraId="2E8764D1" w14:textId="77777777" w:rsidR="00D055FA" w:rsidRPr="00D055FA" w:rsidRDefault="00D055FA" w:rsidP="00D055FA">
      <w:pPr>
        <w:spacing w:after="300"/>
        <w:ind w:left="567" w:right="968"/>
        <w:rPr>
          <w:rFonts w:cs="Arial"/>
          <w:color w:val="0070C0"/>
          <w:lang w:val="en"/>
        </w:rPr>
      </w:pPr>
      <w:r w:rsidRPr="00D055FA">
        <w:rPr>
          <w:rFonts w:cs="Arial"/>
          <w:color w:val="0070C0"/>
          <w:lang w:val="en"/>
        </w:rPr>
        <w:t>Tuesdays (Fortnightly),                9:15 to 9:35, Garage</w:t>
      </w:r>
      <w:r w:rsidRPr="00D055FA">
        <w:rPr>
          <w:rFonts w:cs="Arial"/>
          <w:color w:val="0070C0"/>
          <w:lang w:val="en"/>
        </w:rPr>
        <w:br/>
        <w:t>                                                     9:40 to 10:00, Rolland Place</w:t>
      </w:r>
    </w:p>
    <w:p w14:paraId="1AA01477" w14:textId="77777777" w:rsidR="00D055FA" w:rsidRPr="004C4C23" w:rsidRDefault="00D055FA" w:rsidP="00691E6B">
      <w:pPr>
        <w:rPr>
          <w:rFonts w:cs="Arial"/>
          <w:color w:val="0070C0"/>
        </w:rPr>
      </w:pPr>
    </w:p>
    <w:p w14:paraId="5456A5BA" w14:textId="77777777" w:rsidR="00691E6B" w:rsidRPr="004C4C23" w:rsidRDefault="00691E6B" w:rsidP="00691E6B">
      <w:pPr>
        <w:rPr>
          <w:rFonts w:cs="Arial"/>
          <w:color w:val="0070C0"/>
        </w:rPr>
      </w:pPr>
    </w:p>
    <w:p w14:paraId="1B20A65E" w14:textId="3081D413" w:rsidR="00691E6B" w:rsidRPr="004C4C23" w:rsidRDefault="00691E6B" w:rsidP="00691E6B">
      <w:pPr>
        <w:spacing w:after="240"/>
        <w:rPr>
          <w:rFonts w:cs="Arial"/>
          <w:color w:val="0070C0"/>
        </w:rPr>
      </w:pPr>
      <w:r w:rsidRPr="004C4C23">
        <w:rPr>
          <w:rFonts w:cs="Arial"/>
          <w:color w:val="0070C0"/>
        </w:rPr>
        <w:t>There is als</w:t>
      </w:r>
      <w:r w:rsidR="005C3376">
        <w:rPr>
          <w:rFonts w:cs="Arial"/>
          <w:color w:val="0070C0"/>
        </w:rPr>
        <w:t>o a mother and toddler group which</w:t>
      </w:r>
      <w:r w:rsidRPr="004C4C23">
        <w:rPr>
          <w:rFonts w:cs="Arial"/>
          <w:color w:val="0070C0"/>
        </w:rPr>
        <w:t xml:space="preserve"> seems to operate by word of mouth</w:t>
      </w:r>
    </w:p>
    <w:p w14:paraId="4E9B16CD" w14:textId="77777777" w:rsidR="005D381C" w:rsidRDefault="005D381C" w:rsidP="00691E6B">
      <w:pPr>
        <w:spacing w:after="240"/>
        <w:rPr>
          <w:rFonts w:cs="Arial"/>
          <w:color w:val="000000"/>
          <w:sz w:val="28"/>
          <w:szCs w:val="28"/>
        </w:rPr>
      </w:pPr>
    </w:p>
    <w:p w14:paraId="2EC68839" w14:textId="77777777" w:rsidR="005D381C" w:rsidRDefault="005D381C" w:rsidP="00691E6B">
      <w:pPr>
        <w:spacing w:after="240"/>
        <w:rPr>
          <w:rFonts w:cs="Arial"/>
          <w:color w:val="000000"/>
          <w:sz w:val="28"/>
          <w:szCs w:val="28"/>
        </w:rPr>
      </w:pPr>
    </w:p>
    <w:p w14:paraId="1164ACB4" w14:textId="77777777" w:rsidR="00B316B5" w:rsidRPr="00C57B3F" w:rsidRDefault="00435B2D" w:rsidP="00691E6B">
      <w:pPr>
        <w:spacing w:after="240"/>
        <w:rPr>
          <w:rFonts w:cs="Arial"/>
          <w:color w:val="0070C0"/>
        </w:rPr>
      </w:pPr>
      <w:r w:rsidRPr="00C57B3F">
        <w:rPr>
          <w:rFonts w:cs="Arial"/>
          <w:color w:val="0070C0"/>
        </w:rPr>
        <w:lastRenderedPageBreak/>
        <w:t xml:space="preserve">Drumlithie &amp; Glenbervie </w:t>
      </w:r>
      <w:r w:rsidR="005D381C" w:rsidRPr="00C57B3F">
        <w:rPr>
          <w:rFonts w:cs="Arial"/>
          <w:color w:val="0070C0"/>
        </w:rPr>
        <w:t>is a vibrant</w:t>
      </w:r>
      <w:r w:rsidR="001A2FBC" w:rsidRPr="00C57B3F">
        <w:rPr>
          <w:rFonts w:cs="Arial"/>
          <w:color w:val="0070C0"/>
        </w:rPr>
        <w:t xml:space="preserve"> and mutually supportive</w:t>
      </w:r>
      <w:r w:rsidR="005D381C" w:rsidRPr="00C57B3F">
        <w:rPr>
          <w:rFonts w:cs="Arial"/>
          <w:color w:val="0070C0"/>
        </w:rPr>
        <w:t xml:space="preserve"> community. There is a very high degree of connectivity between the various groups that operate within the community to its benefit. Much of this is underpinned by </w:t>
      </w:r>
      <w:r w:rsidR="00767FCD" w:rsidRPr="00C57B3F">
        <w:rPr>
          <w:rFonts w:cs="Arial"/>
          <w:color w:val="0070C0"/>
        </w:rPr>
        <w:t>G</w:t>
      </w:r>
      <w:r w:rsidR="005D381C" w:rsidRPr="00C57B3F">
        <w:rPr>
          <w:rFonts w:cs="Arial"/>
          <w:color w:val="0070C0"/>
        </w:rPr>
        <w:t>lenbervie and District Association which is very fully attended and meets regularly. It operates on similar lines to a community council with attendance by local Ward Councillors</w:t>
      </w:r>
      <w:r w:rsidR="00E365D5" w:rsidRPr="00C57B3F">
        <w:rPr>
          <w:rFonts w:cs="Arial"/>
          <w:color w:val="0070C0"/>
        </w:rPr>
        <w:t xml:space="preserve"> and a police report</w:t>
      </w:r>
      <w:r w:rsidR="005D381C" w:rsidRPr="00C57B3F">
        <w:rPr>
          <w:rFonts w:cs="Arial"/>
          <w:color w:val="0070C0"/>
        </w:rPr>
        <w:t xml:space="preserve">. </w:t>
      </w:r>
      <w:r w:rsidR="00F357BD" w:rsidRPr="00C57B3F">
        <w:rPr>
          <w:rFonts w:cs="Arial"/>
          <w:color w:val="0070C0"/>
        </w:rPr>
        <w:t>As a registered Scio it bids for funding on behalf of a wide variety of groups within the town an</w:t>
      </w:r>
      <w:r w:rsidR="00767FCD" w:rsidRPr="00C57B3F">
        <w:rPr>
          <w:rFonts w:cs="Arial"/>
          <w:color w:val="0070C0"/>
        </w:rPr>
        <w:t>d disburses these knowledgeably and even handedly.</w:t>
      </w:r>
      <w:r w:rsidR="0011531E" w:rsidRPr="00C57B3F">
        <w:rPr>
          <w:rFonts w:cs="Arial"/>
          <w:color w:val="0070C0"/>
        </w:rPr>
        <w:t xml:space="preserve"> For example at i</w:t>
      </w:r>
      <w:r w:rsidR="00516A3D" w:rsidRPr="00C57B3F">
        <w:rPr>
          <w:rFonts w:cs="Arial"/>
          <w:color w:val="0070C0"/>
        </w:rPr>
        <w:t>ts January 2018 meeting, a significant sum</w:t>
      </w:r>
      <w:r w:rsidR="0011531E" w:rsidRPr="00C57B3F">
        <w:rPr>
          <w:rFonts w:cs="Arial"/>
          <w:color w:val="0070C0"/>
        </w:rPr>
        <w:t xml:space="preserve"> of sourced funding was being made available by the Association to a variety of groups in the community, including Glenbervie School</w:t>
      </w:r>
      <w:r w:rsidR="00290BF5" w:rsidRPr="00C57B3F">
        <w:rPr>
          <w:rFonts w:cs="Arial"/>
          <w:color w:val="0070C0"/>
        </w:rPr>
        <w:t>, Pre Schoolers, the bowling club, Hortus, the clay pigeon club, DIG and the Village Hall</w:t>
      </w:r>
      <w:r w:rsidR="00F63DE9" w:rsidRPr="00C57B3F">
        <w:rPr>
          <w:rFonts w:cs="Arial"/>
          <w:color w:val="0070C0"/>
        </w:rPr>
        <w:t>.</w:t>
      </w:r>
    </w:p>
    <w:p w14:paraId="5E423F7E" w14:textId="77777777" w:rsidR="004B2789" w:rsidRPr="00C57B3F" w:rsidRDefault="00F63DE9" w:rsidP="00300D24">
      <w:pPr>
        <w:spacing w:after="240"/>
        <w:rPr>
          <w:rFonts w:cs="Arial"/>
          <w:color w:val="0070C0"/>
        </w:rPr>
      </w:pPr>
      <w:r w:rsidRPr="00C57B3F">
        <w:rPr>
          <w:rFonts w:cs="Arial"/>
          <w:color w:val="0070C0"/>
        </w:rPr>
        <w:t>Each of the groups, organisations and businesses listed above appear to be thoroughly linked and informed of each others’</w:t>
      </w:r>
      <w:r w:rsidR="00810982" w:rsidRPr="00C57B3F">
        <w:rPr>
          <w:rFonts w:cs="Arial"/>
          <w:color w:val="0070C0"/>
        </w:rPr>
        <w:t xml:space="preserve"> activities. Much of this cross fertilisation of information is supported in several ways for the community as a whole</w:t>
      </w:r>
      <w:r w:rsidR="00300D24" w:rsidRPr="00C57B3F">
        <w:rPr>
          <w:rFonts w:cs="Arial"/>
          <w:color w:val="0070C0"/>
        </w:rPr>
        <w:t>. This is done by Skite Ne</w:t>
      </w:r>
      <w:r w:rsidR="00810982" w:rsidRPr="00C57B3F">
        <w:rPr>
          <w:rFonts w:cs="Arial"/>
          <w:color w:val="0070C0"/>
        </w:rPr>
        <w:t>ws which comes out four times a year, containing updates on all recent and upcoming events</w:t>
      </w:r>
      <w:r w:rsidR="002F5486" w:rsidRPr="00C57B3F">
        <w:rPr>
          <w:rFonts w:cs="Arial"/>
          <w:color w:val="0070C0"/>
        </w:rPr>
        <w:t xml:space="preserve"> </w:t>
      </w:r>
      <w:r w:rsidR="00810982" w:rsidRPr="00C57B3F">
        <w:rPr>
          <w:rFonts w:cs="Arial"/>
          <w:color w:val="0070C0"/>
        </w:rPr>
        <w:t>as well as the</w:t>
      </w:r>
      <w:r w:rsidR="00300D24" w:rsidRPr="00C57B3F">
        <w:rPr>
          <w:rFonts w:cs="Arial"/>
          <w:color w:val="0070C0"/>
        </w:rPr>
        <w:t xml:space="preserve"> proceedings of the Association</w:t>
      </w:r>
      <w:r w:rsidR="00810982" w:rsidRPr="00C57B3F">
        <w:rPr>
          <w:rFonts w:cs="Arial"/>
          <w:color w:val="0070C0"/>
        </w:rPr>
        <w:t xml:space="preserve"> and a school report</w:t>
      </w:r>
      <w:r w:rsidR="00300D24" w:rsidRPr="00C57B3F">
        <w:rPr>
          <w:rFonts w:cs="Arial"/>
          <w:color w:val="0070C0"/>
        </w:rPr>
        <w:t>. There are also the Drumlithie Noticeboard Facebook pages which performs a similar function for events and other notices. There is too an actual noticeboard outside the Steeple Shop which is kept up to date</w:t>
      </w:r>
      <w:r w:rsidR="004B2789" w:rsidRPr="00C57B3F">
        <w:rPr>
          <w:rFonts w:cs="Arial"/>
          <w:color w:val="0070C0"/>
        </w:rPr>
        <w:t>.</w:t>
      </w:r>
    </w:p>
    <w:p w14:paraId="2E8AB744" w14:textId="77777777" w:rsidR="00516A3D" w:rsidRPr="00C57B3F" w:rsidRDefault="004B2789" w:rsidP="00300D24">
      <w:pPr>
        <w:spacing w:after="240"/>
        <w:rPr>
          <w:rFonts w:cs="Arial"/>
          <w:color w:val="0070C0"/>
        </w:rPr>
      </w:pPr>
      <w:r w:rsidRPr="00C57B3F">
        <w:rPr>
          <w:rFonts w:cs="Arial"/>
          <w:color w:val="0070C0"/>
        </w:rPr>
        <w:t xml:space="preserve">Many respondents to the surveys underlined the pivotal part played in the life of the community by the Village Hall and the Hotel in hosting local events. The Steeple Shop too </w:t>
      </w:r>
      <w:r w:rsidR="00516A3D" w:rsidRPr="00C57B3F">
        <w:rPr>
          <w:rFonts w:cs="Arial"/>
          <w:color w:val="0070C0"/>
        </w:rPr>
        <w:t>clearly functions as an important hub for i</w:t>
      </w:r>
      <w:r w:rsidRPr="00C57B3F">
        <w:rPr>
          <w:rFonts w:cs="Arial"/>
          <w:color w:val="0070C0"/>
        </w:rPr>
        <w:t>nformation</w:t>
      </w:r>
      <w:r w:rsidR="00516A3D" w:rsidRPr="00C57B3F">
        <w:rPr>
          <w:rFonts w:cs="Arial"/>
          <w:color w:val="0070C0"/>
        </w:rPr>
        <w:t>.</w:t>
      </w:r>
    </w:p>
    <w:p w14:paraId="1AA57429" w14:textId="77777777" w:rsidR="00516A3D" w:rsidRPr="00C57B3F" w:rsidRDefault="00516A3D" w:rsidP="00300D24">
      <w:pPr>
        <w:spacing w:after="240"/>
        <w:rPr>
          <w:rFonts w:cs="Arial"/>
          <w:color w:val="0070C0"/>
        </w:rPr>
      </w:pPr>
      <w:r w:rsidRPr="00C57B3F">
        <w:rPr>
          <w:rFonts w:cs="Arial"/>
          <w:color w:val="0070C0"/>
        </w:rPr>
        <w:t>Glenbervie School too plays an integral part in the life of the community</w:t>
      </w:r>
      <w:r w:rsidR="00D814FA" w:rsidRPr="00C57B3F">
        <w:rPr>
          <w:rFonts w:cs="Arial"/>
          <w:color w:val="0070C0"/>
        </w:rPr>
        <w:t xml:space="preserve"> and is often a focus for community events.</w:t>
      </w:r>
    </w:p>
    <w:p w14:paraId="70CB4746" w14:textId="77777777" w:rsidR="00C57B3F" w:rsidRDefault="00D814FA" w:rsidP="00C57B3F">
      <w:pPr>
        <w:spacing w:after="240"/>
        <w:rPr>
          <w:rFonts w:cs="Arial"/>
          <w:color w:val="0070C0"/>
        </w:rPr>
      </w:pPr>
      <w:r w:rsidRPr="00C57B3F">
        <w:rPr>
          <w:rFonts w:cs="Arial"/>
          <w:color w:val="0070C0"/>
        </w:rPr>
        <w:t>It’s interesting to note that the three major industries connected to the town</w:t>
      </w:r>
      <w:r w:rsidR="00807BEB" w:rsidRPr="00C57B3F">
        <w:rPr>
          <w:rFonts w:cs="Arial"/>
          <w:color w:val="0070C0"/>
        </w:rPr>
        <w:t xml:space="preserve"> (Macphie</w:t>
      </w:r>
      <w:r w:rsidRPr="00C57B3F">
        <w:rPr>
          <w:rFonts w:cs="Arial"/>
          <w:color w:val="0070C0"/>
        </w:rPr>
        <w:t xml:space="preserve">, </w:t>
      </w:r>
      <w:r w:rsidR="00807BEB" w:rsidRPr="00C57B3F">
        <w:rPr>
          <w:rFonts w:cs="Arial"/>
          <w:color w:val="0070C0"/>
        </w:rPr>
        <w:t xml:space="preserve">East Coast </w:t>
      </w:r>
      <w:r w:rsidRPr="00C57B3F">
        <w:rPr>
          <w:rFonts w:cs="Arial"/>
          <w:color w:val="0070C0"/>
        </w:rPr>
        <w:t xml:space="preserve">Viners and Barr Demolition) were all included as a matter of course in the list above of community groups </w:t>
      </w:r>
      <w:r w:rsidR="00807BEB" w:rsidRPr="00C57B3F">
        <w:rPr>
          <w:rFonts w:cs="Arial"/>
          <w:color w:val="0070C0"/>
        </w:rPr>
        <w:t>provided for us by the District Association. All three contribute to the support of local groups and indeed to trips and visits for pupils from the school.</w:t>
      </w:r>
    </w:p>
    <w:p w14:paraId="168B072A" w14:textId="417A3946" w:rsidR="00AE141F" w:rsidRPr="00C57B3F" w:rsidRDefault="00A67D49" w:rsidP="00C57B3F">
      <w:pPr>
        <w:spacing w:after="240"/>
        <w:rPr>
          <w:rFonts w:cs="Arial"/>
          <w:color w:val="0070C0"/>
        </w:rPr>
      </w:pPr>
      <w:r w:rsidRPr="00C57B3F">
        <w:rPr>
          <w:rFonts w:cs="Arial"/>
          <w:color w:val="0070C0"/>
        </w:rPr>
        <w:t>Macphie, for example, in the last year has contributed to the following</w:t>
      </w:r>
      <w:r w:rsidR="00C57B3F">
        <w:rPr>
          <w:rFonts w:cs="Arial"/>
          <w:color w:val="0070C0"/>
        </w:rPr>
        <w:t xml:space="preserve"> </w:t>
      </w:r>
      <w:r w:rsidR="00AE141F" w:rsidRPr="00C57B3F">
        <w:rPr>
          <w:color w:val="0070C0"/>
        </w:rPr>
        <w:t>Employees have cleared a community garden area, have given careers talks to pupils at the school and helped produce baked goods for school events, have provided sponsorship bowling competitions and donated sums to the school as well as to DIG and the After School Help group.</w:t>
      </w:r>
    </w:p>
    <w:p w14:paraId="28FE422D" w14:textId="77777777" w:rsidR="00A67D49" w:rsidRPr="00C57B3F" w:rsidRDefault="00D42BF7" w:rsidP="00300D24">
      <w:pPr>
        <w:spacing w:after="240"/>
        <w:rPr>
          <w:rFonts w:cs="Arial"/>
          <w:color w:val="0070C0"/>
          <w:lang w:val="en"/>
        </w:rPr>
      </w:pPr>
      <w:r w:rsidRPr="00C57B3F">
        <w:rPr>
          <w:rFonts w:cs="Arial"/>
          <w:color w:val="0070C0"/>
        </w:rPr>
        <w:t>Macphie is based in Glenbervie Estate which received Wildlife Estates Scotland accreditation in August 2018</w:t>
      </w:r>
      <w:r w:rsidR="007632D5" w:rsidRPr="00C57B3F">
        <w:rPr>
          <w:rFonts w:cs="Arial"/>
          <w:color w:val="0070C0"/>
        </w:rPr>
        <w:t xml:space="preserve"> </w:t>
      </w:r>
      <w:r w:rsidR="007632D5" w:rsidRPr="00C57B3F">
        <w:rPr>
          <w:rFonts w:cs="Arial"/>
          <w:color w:val="0070C0"/>
          <w:lang w:val="en"/>
        </w:rPr>
        <w:t>recognising its outstanding work on wildlife, habitat and conservation manageme</w:t>
      </w:r>
      <w:r w:rsidR="002925ED" w:rsidRPr="00C57B3F">
        <w:rPr>
          <w:rFonts w:cs="Arial"/>
          <w:color w:val="0070C0"/>
          <w:lang w:val="en"/>
        </w:rPr>
        <w:t>nt.</w:t>
      </w:r>
    </w:p>
    <w:p w14:paraId="3A9AE740" w14:textId="4E5419AF" w:rsidR="00422CA7" w:rsidRDefault="002925ED" w:rsidP="005C3376">
      <w:pPr>
        <w:rPr>
          <w:rFonts w:eastAsiaTheme="minorHAnsi" w:cs="Arial"/>
          <w:color w:val="0070C0"/>
          <w:lang w:eastAsia="en-US"/>
        </w:rPr>
      </w:pPr>
      <w:r w:rsidRPr="00C57B3F">
        <w:rPr>
          <w:rFonts w:cs="Arial"/>
          <w:color w:val="0070C0"/>
          <w:lang w:val="en"/>
        </w:rPr>
        <w:t>Barr Demolition</w:t>
      </w:r>
      <w:r w:rsidRPr="00C57B3F">
        <w:rPr>
          <w:rFonts w:eastAsiaTheme="minorHAnsi" w:cs="Arial"/>
          <w:color w:val="0070C0"/>
          <w:lang w:eastAsia="en-US"/>
        </w:rPr>
        <w:t> too play a part in the life of the community. “We are always keen to try and give support to any schemes or charity events within the local area and have supported the local playgroup and school on numerous occasions.”</w:t>
      </w:r>
    </w:p>
    <w:p w14:paraId="1C1C339C" w14:textId="77777777" w:rsidR="005C3376" w:rsidRPr="005C3376" w:rsidRDefault="005C3376" w:rsidP="005C3376">
      <w:pPr>
        <w:rPr>
          <w:rFonts w:eastAsiaTheme="minorHAnsi" w:cs="Arial"/>
          <w:color w:val="0070C0"/>
          <w:lang w:eastAsia="en-US"/>
        </w:rPr>
      </w:pPr>
    </w:p>
    <w:bookmarkEnd w:id="2"/>
    <w:p w14:paraId="63A65173" w14:textId="77777777" w:rsidR="00DA7FE1" w:rsidRPr="00C57B3F" w:rsidRDefault="00AE2F5D" w:rsidP="008219AF">
      <w:pPr>
        <w:pStyle w:val="ListParagraph"/>
        <w:numPr>
          <w:ilvl w:val="0"/>
          <w:numId w:val="6"/>
        </w:numPr>
        <w:ind w:left="567" w:right="968" w:firstLine="0"/>
        <w:rPr>
          <w:rFonts w:cs="Arial"/>
          <w:b/>
          <w:color w:val="2E74B5" w:themeColor="accent1" w:themeShade="BF"/>
          <w:sz w:val="40"/>
          <w:szCs w:val="40"/>
        </w:rPr>
      </w:pPr>
      <w:r w:rsidRPr="00C57B3F">
        <w:rPr>
          <w:rFonts w:cs="Arial"/>
          <w:b/>
          <w:color w:val="2E74B5" w:themeColor="accent1" w:themeShade="BF"/>
          <w:sz w:val="40"/>
          <w:szCs w:val="40"/>
        </w:rPr>
        <w:lastRenderedPageBreak/>
        <w:t xml:space="preserve">Local Shops and Businesses </w:t>
      </w:r>
    </w:p>
    <w:p w14:paraId="7E8F8263" w14:textId="77777777" w:rsidR="008219AF" w:rsidRPr="00784D88" w:rsidRDefault="008219AF" w:rsidP="008219AF">
      <w:pPr>
        <w:pStyle w:val="ListParagraph"/>
        <w:ind w:left="567" w:right="968"/>
        <w:rPr>
          <w:rFonts w:cs="Arial"/>
          <w:b/>
          <w:color w:val="2E74B5" w:themeColor="accent1" w:themeShade="BF"/>
          <w:sz w:val="32"/>
          <w:szCs w:val="32"/>
        </w:rPr>
      </w:pPr>
    </w:p>
    <w:p w14:paraId="628A1975" w14:textId="77777777" w:rsidR="00AE6689" w:rsidRPr="00784D88" w:rsidRDefault="00AE6689" w:rsidP="008219AF">
      <w:pPr>
        <w:ind w:left="567" w:right="968"/>
        <w:rPr>
          <w:rFonts w:cs="Arial"/>
          <w:b/>
          <w:bCs/>
          <w:color w:val="2E74B5" w:themeColor="accent1" w:themeShade="BF"/>
          <w:sz w:val="28"/>
          <w:szCs w:val="32"/>
          <w:lang w:val="en"/>
        </w:rPr>
      </w:pPr>
      <w:r w:rsidRPr="00784D88">
        <w:rPr>
          <w:rFonts w:cs="Arial"/>
          <w:b/>
          <w:bCs/>
          <w:color w:val="2E74B5" w:themeColor="accent1" w:themeShade="BF"/>
          <w:sz w:val="28"/>
          <w:szCs w:val="32"/>
          <w:lang w:val="en"/>
        </w:rPr>
        <w:t>The Steeple Shop</w:t>
      </w:r>
    </w:p>
    <w:p w14:paraId="66FF8354" w14:textId="77777777" w:rsidR="008219AF" w:rsidRPr="00784D88" w:rsidRDefault="008219AF" w:rsidP="008219AF">
      <w:pPr>
        <w:ind w:left="567" w:right="968"/>
        <w:rPr>
          <w:rFonts w:cs="Arial"/>
          <w:b/>
          <w:bCs/>
          <w:color w:val="2E74B5" w:themeColor="accent1" w:themeShade="BF"/>
          <w:sz w:val="36"/>
          <w:szCs w:val="36"/>
          <w:lang w:val="en"/>
        </w:rPr>
      </w:pPr>
    </w:p>
    <w:p w14:paraId="735E27F2" w14:textId="77777777" w:rsidR="003565A5" w:rsidRPr="00784D88" w:rsidRDefault="00AE6689" w:rsidP="008219AF">
      <w:pPr>
        <w:ind w:left="567" w:right="968"/>
        <w:rPr>
          <w:rFonts w:cs="Arial"/>
          <w:color w:val="2E74B5" w:themeColor="accent1" w:themeShade="BF"/>
          <w:lang w:val="en"/>
        </w:rPr>
      </w:pPr>
      <w:r w:rsidRPr="00784D88">
        <w:rPr>
          <w:rFonts w:cs="Arial"/>
          <w:color w:val="2E74B5" w:themeColor="accent1" w:themeShade="BF"/>
          <w:lang w:val="en"/>
        </w:rPr>
        <w:t xml:space="preserve">Establishment, food and convenience store at </w:t>
      </w:r>
    </w:p>
    <w:p w14:paraId="7E2F6778" w14:textId="77777777" w:rsidR="003565A5" w:rsidRPr="00784D88" w:rsidRDefault="00AE6689" w:rsidP="008219AF">
      <w:pPr>
        <w:ind w:left="567" w:right="968"/>
        <w:rPr>
          <w:rFonts w:cs="Arial"/>
          <w:color w:val="2E74B5" w:themeColor="accent1" w:themeShade="BF"/>
          <w:lang w:val="en"/>
        </w:rPr>
      </w:pPr>
      <w:r w:rsidRPr="00784D88">
        <w:rPr>
          <w:rFonts w:cs="Arial"/>
          <w:color w:val="2E74B5" w:themeColor="accent1" w:themeShade="BF"/>
          <w:lang w:val="en"/>
        </w:rPr>
        <w:t>Stati</w:t>
      </w:r>
      <w:r w:rsidR="003565A5" w:rsidRPr="00784D88">
        <w:rPr>
          <w:rFonts w:cs="Arial"/>
          <w:color w:val="2E74B5" w:themeColor="accent1" w:themeShade="BF"/>
          <w:lang w:val="en"/>
        </w:rPr>
        <w:t>on Road</w:t>
      </w:r>
      <w:r w:rsidR="001C04CF">
        <w:rPr>
          <w:rFonts w:cs="Arial"/>
          <w:color w:val="2E74B5" w:themeColor="accent1" w:themeShade="BF"/>
          <w:lang w:val="en"/>
        </w:rPr>
        <w:t>. There is a prescription collection service here.</w:t>
      </w:r>
    </w:p>
    <w:p w14:paraId="7BA170D5" w14:textId="77777777" w:rsidR="003565A5" w:rsidRPr="00784D88" w:rsidRDefault="00AE6689" w:rsidP="008219AF">
      <w:pPr>
        <w:ind w:left="567" w:right="968"/>
        <w:rPr>
          <w:rFonts w:cs="Arial"/>
          <w:color w:val="2E74B5" w:themeColor="accent1" w:themeShade="BF"/>
          <w:lang w:val="en"/>
        </w:rPr>
      </w:pPr>
      <w:r w:rsidRPr="00784D88">
        <w:rPr>
          <w:rFonts w:cs="Arial"/>
          <w:color w:val="2E74B5" w:themeColor="accent1" w:themeShade="BF"/>
          <w:lang w:val="en"/>
        </w:rPr>
        <w:t>Drum</w:t>
      </w:r>
      <w:r w:rsidR="003565A5" w:rsidRPr="00784D88">
        <w:rPr>
          <w:rFonts w:cs="Arial"/>
          <w:color w:val="2E74B5" w:themeColor="accent1" w:themeShade="BF"/>
          <w:lang w:val="en"/>
        </w:rPr>
        <w:t>lithie</w:t>
      </w:r>
    </w:p>
    <w:p w14:paraId="7B72A086" w14:textId="77777777" w:rsidR="00BF3FC9" w:rsidRPr="00784D88" w:rsidRDefault="003565A5" w:rsidP="008219AF">
      <w:pPr>
        <w:ind w:left="567" w:right="968"/>
        <w:rPr>
          <w:rFonts w:cs="Arial"/>
          <w:color w:val="2E74B5" w:themeColor="accent1" w:themeShade="BF"/>
          <w:lang w:val="en"/>
        </w:rPr>
      </w:pPr>
      <w:r w:rsidRPr="00784D88">
        <w:rPr>
          <w:rFonts w:cs="Arial"/>
          <w:color w:val="2E74B5" w:themeColor="accent1" w:themeShade="BF"/>
          <w:lang w:val="en"/>
        </w:rPr>
        <w:t>Aberdeenshire</w:t>
      </w:r>
      <w:r w:rsidR="00AE6689" w:rsidRPr="00784D88">
        <w:rPr>
          <w:rFonts w:cs="Arial"/>
          <w:color w:val="2E74B5" w:themeColor="accent1" w:themeShade="BF"/>
          <w:lang w:val="en"/>
        </w:rPr>
        <w:t xml:space="preserve"> </w:t>
      </w:r>
    </w:p>
    <w:p w14:paraId="77852C56" w14:textId="77777777" w:rsidR="00AE6689" w:rsidRPr="00784D88" w:rsidRDefault="00AE6689" w:rsidP="008219AF">
      <w:pPr>
        <w:ind w:left="567" w:right="968"/>
        <w:rPr>
          <w:rFonts w:cs="Arial"/>
          <w:color w:val="2E74B5" w:themeColor="accent1" w:themeShade="BF"/>
          <w:lang w:val="en"/>
        </w:rPr>
      </w:pPr>
      <w:r w:rsidRPr="00784D88">
        <w:rPr>
          <w:rFonts w:cs="Arial"/>
          <w:color w:val="2E74B5" w:themeColor="accent1" w:themeShade="BF"/>
          <w:lang w:val="en"/>
        </w:rPr>
        <w:t>AB39 3YT</w:t>
      </w:r>
    </w:p>
    <w:p w14:paraId="4B02E297" w14:textId="77777777" w:rsidR="00AE6689" w:rsidRPr="00784D88" w:rsidRDefault="00AE6689" w:rsidP="008219AF">
      <w:pPr>
        <w:ind w:left="567" w:right="968"/>
        <w:rPr>
          <w:rFonts w:cs="Arial"/>
          <w:color w:val="2E74B5" w:themeColor="accent1" w:themeShade="BF"/>
        </w:rPr>
      </w:pPr>
      <w:r w:rsidRPr="00784D88">
        <w:rPr>
          <w:rFonts w:cs="Arial"/>
          <w:b/>
          <w:bCs/>
          <w:color w:val="2E74B5" w:themeColor="accent1" w:themeShade="BF"/>
          <w:lang w:val="en"/>
        </w:rPr>
        <w:t>Phone:</w:t>
      </w:r>
      <w:r w:rsidR="003565A5" w:rsidRPr="00784D88">
        <w:rPr>
          <w:rFonts w:cs="Arial"/>
          <w:b/>
          <w:bCs/>
          <w:color w:val="2E74B5" w:themeColor="accent1" w:themeShade="BF"/>
          <w:lang w:val="en"/>
        </w:rPr>
        <w:t xml:space="preserve"> </w:t>
      </w:r>
      <w:hyperlink r:id="rId48" w:history="1">
        <w:r w:rsidRPr="00784D88">
          <w:rPr>
            <w:rStyle w:val="Hyperlink"/>
            <w:rFonts w:cs="Arial"/>
            <w:color w:val="2E74B5" w:themeColor="accent1" w:themeShade="BF"/>
            <w:u w:val="none"/>
            <w:lang w:val="en"/>
          </w:rPr>
          <w:t>01569 740569</w:t>
        </w:r>
      </w:hyperlink>
    </w:p>
    <w:p w14:paraId="48BBA4BB" w14:textId="77777777" w:rsidR="008219AF" w:rsidRPr="00784D88" w:rsidRDefault="003565A5" w:rsidP="008219AF">
      <w:pPr>
        <w:shd w:val="clear" w:color="auto" w:fill="FFFFFF"/>
        <w:spacing w:line="240" w:lineRule="atLeast"/>
        <w:ind w:left="567" w:right="968"/>
        <w:rPr>
          <w:rFonts w:cs="Arial"/>
          <w:b/>
          <w:color w:val="2E74B5" w:themeColor="accent1" w:themeShade="BF"/>
        </w:rPr>
      </w:pPr>
      <w:r w:rsidRPr="00784D88">
        <w:rPr>
          <w:rFonts w:cs="Arial"/>
          <w:noProof/>
          <w:color w:val="2E74B5" w:themeColor="accent1" w:themeShade="BF"/>
        </w:rPr>
        <w:drawing>
          <wp:anchor distT="36576" distB="36576" distL="36576" distR="36576" simplePos="0" relativeHeight="251785216" behindDoc="0" locked="0" layoutInCell="1" allowOverlap="1" wp14:anchorId="3AFD07F0" wp14:editId="18265F40">
            <wp:simplePos x="0" y="0"/>
            <wp:positionH relativeFrom="column">
              <wp:posOffset>4304628</wp:posOffset>
            </wp:positionH>
            <wp:positionV relativeFrom="paragraph">
              <wp:posOffset>178378</wp:posOffset>
            </wp:positionV>
            <wp:extent cx="2268353" cy="1323833"/>
            <wp:effectExtent l="0" t="0" r="0" b="0"/>
            <wp:wrapNone/>
            <wp:docPr id="10" name="Picture 10" descr="IMG_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46"/>
                    <pic:cNvPicPr>
                      <a:picLocks noChangeAspect="1" noChangeArrowheads="1"/>
                    </pic:cNvPicPr>
                  </pic:nvPicPr>
                  <pic:blipFill>
                    <a:blip r:embed="rId49" cstate="print">
                      <a:extLst>
                        <a:ext uri="{28A0092B-C50C-407E-A947-70E740481C1C}">
                          <a14:useLocalDpi xmlns:a14="http://schemas.microsoft.com/office/drawing/2010/main" val="0"/>
                        </a:ext>
                      </a:extLst>
                    </a:blip>
                    <a:srcRect l="3638" t="3064" r="9036" b="30203"/>
                    <a:stretch>
                      <a:fillRect/>
                    </a:stretch>
                  </pic:blipFill>
                  <pic:spPr bwMode="auto">
                    <a:xfrm>
                      <a:off x="0" y="0"/>
                      <a:ext cx="2268353" cy="132383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AB66A9" w14:textId="77777777" w:rsidR="00AE2F5D" w:rsidRPr="00784D88" w:rsidRDefault="00FD280E" w:rsidP="008219AF">
      <w:pPr>
        <w:shd w:val="clear" w:color="auto" w:fill="FFFFFF"/>
        <w:spacing w:line="240" w:lineRule="atLeast"/>
        <w:ind w:left="567" w:right="968"/>
        <w:rPr>
          <w:rFonts w:cs="Arial"/>
          <w:b/>
          <w:color w:val="2E74B5" w:themeColor="accent1" w:themeShade="BF"/>
          <w:sz w:val="28"/>
        </w:rPr>
      </w:pPr>
      <w:r w:rsidRPr="00784D88">
        <w:rPr>
          <w:rFonts w:cs="Arial"/>
          <w:b/>
          <w:color w:val="2E74B5" w:themeColor="accent1" w:themeShade="BF"/>
          <w:sz w:val="28"/>
        </w:rPr>
        <w:t>Drumlithie Hotel</w:t>
      </w:r>
    </w:p>
    <w:p w14:paraId="078E3B3D" w14:textId="77777777" w:rsidR="003565A5" w:rsidRPr="00784D88" w:rsidRDefault="003565A5" w:rsidP="008219AF">
      <w:pPr>
        <w:shd w:val="clear" w:color="auto" w:fill="FFFFFF"/>
        <w:spacing w:line="240" w:lineRule="atLeast"/>
        <w:ind w:left="567" w:right="968"/>
        <w:rPr>
          <w:rFonts w:cs="Arial"/>
          <w:b/>
          <w:color w:val="2E74B5" w:themeColor="accent1" w:themeShade="BF"/>
          <w:sz w:val="28"/>
        </w:rPr>
      </w:pPr>
    </w:p>
    <w:p w14:paraId="76833E77" w14:textId="77777777" w:rsidR="003565A5" w:rsidRPr="00784D88" w:rsidRDefault="00FD280E" w:rsidP="008219AF">
      <w:pPr>
        <w:shd w:val="clear" w:color="auto" w:fill="FFFFFF"/>
        <w:spacing w:line="270" w:lineRule="atLeast"/>
        <w:ind w:left="567" w:right="968"/>
        <w:textAlignment w:val="center"/>
        <w:rPr>
          <w:rFonts w:cs="Arial"/>
          <w:bCs/>
          <w:color w:val="2E74B5" w:themeColor="accent1" w:themeShade="BF"/>
          <w:lang w:val="en"/>
        </w:rPr>
      </w:pPr>
      <w:r w:rsidRPr="00784D88">
        <w:rPr>
          <w:rFonts w:cs="Arial"/>
          <w:bCs/>
          <w:color w:val="2E74B5" w:themeColor="accent1" w:themeShade="BF"/>
          <w:lang w:val="en"/>
        </w:rPr>
        <w:t>Station Road</w:t>
      </w:r>
      <w:r w:rsidRPr="00784D88">
        <w:rPr>
          <w:rFonts w:cs="Arial"/>
          <w:bCs/>
          <w:color w:val="2E74B5" w:themeColor="accent1" w:themeShade="BF"/>
          <w:lang w:val="en"/>
        </w:rPr>
        <w:br/>
        <w:t>Drumlithie</w:t>
      </w:r>
    </w:p>
    <w:p w14:paraId="24005AFC" w14:textId="77777777" w:rsidR="008219AF" w:rsidRPr="00784D88" w:rsidRDefault="003565A5" w:rsidP="008219AF">
      <w:pPr>
        <w:shd w:val="clear" w:color="auto" w:fill="FFFFFF"/>
        <w:spacing w:line="270" w:lineRule="atLeast"/>
        <w:ind w:left="567" w:right="968"/>
        <w:textAlignment w:val="center"/>
        <w:rPr>
          <w:rFonts w:cs="Arial"/>
          <w:bCs/>
          <w:color w:val="2E74B5" w:themeColor="accent1" w:themeShade="BF"/>
          <w:lang w:val="en"/>
        </w:rPr>
      </w:pPr>
      <w:r w:rsidRPr="00784D88">
        <w:rPr>
          <w:rFonts w:cs="Arial"/>
          <w:bCs/>
          <w:color w:val="2E74B5" w:themeColor="accent1" w:themeShade="BF"/>
          <w:lang w:val="en"/>
        </w:rPr>
        <w:t>Aberdeenshire</w:t>
      </w:r>
      <w:r w:rsidR="00FD280E" w:rsidRPr="00784D88">
        <w:rPr>
          <w:rFonts w:cs="Arial"/>
          <w:bCs/>
          <w:color w:val="2E74B5" w:themeColor="accent1" w:themeShade="BF"/>
          <w:lang w:val="en"/>
        </w:rPr>
        <w:br/>
        <w:t xml:space="preserve">AB39 3YT </w:t>
      </w:r>
    </w:p>
    <w:p w14:paraId="3CAF43D9" w14:textId="77777777" w:rsidR="00FD280E" w:rsidRPr="00784D88" w:rsidRDefault="003565A5" w:rsidP="008219AF">
      <w:pPr>
        <w:shd w:val="clear" w:color="auto" w:fill="FFFFFF"/>
        <w:spacing w:line="270" w:lineRule="atLeast"/>
        <w:ind w:left="567" w:right="968"/>
        <w:textAlignment w:val="center"/>
        <w:rPr>
          <w:rFonts w:cs="Arial"/>
          <w:color w:val="2E74B5" w:themeColor="accent1" w:themeShade="BF"/>
          <w:lang w:val="en"/>
        </w:rPr>
      </w:pPr>
      <w:r w:rsidRPr="00784D88">
        <w:rPr>
          <w:rFonts w:cs="Arial"/>
          <w:b/>
          <w:color w:val="2E74B5" w:themeColor="accent1" w:themeShade="BF"/>
          <w:lang w:val="en"/>
        </w:rPr>
        <w:t xml:space="preserve">Phone: </w:t>
      </w:r>
      <w:r w:rsidR="00FD280E" w:rsidRPr="00784D88">
        <w:rPr>
          <w:rFonts w:cs="Arial"/>
          <w:color w:val="2E74B5" w:themeColor="accent1" w:themeShade="BF"/>
          <w:lang w:val="en"/>
        </w:rPr>
        <w:t>01569 740278</w:t>
      </w:r>
    </w:p>
    <w:p w14:paraId="2ACAAE8E" w14:textId="77777777" w:rsidR="003565A5" w:rsidRDefault="003565A5" w:rsidP="008219AF">
      <w:pPr>
        <w:shd w:val="clear" w:color="auto" w:fill="FFFFFF"/>
        <w:spacing w:line="270" w:lineRule="atLeast"/>
        <w:ind w:left="567" w:right="968"/>
        <w:textAlignment w:val="center"/>
        <w:rPr>
          <w:rFonts w:cs="Arial"/>
          <w:color w:val="2E74B5" w:themeColor="accent1" w:themeShade="BF"/>
          <w:lang w:val="en"/>
        </w:rPr>
      </w:pPr>
    </w:p>
    <w:p w14:paraId="3C974571" w14:textId="77777777" w:rsidR="008F2ED0" w:rsidRPr="00784D88" w:rsidRDefault="008F2ED0" w:rsidP="008219AF">
      <w:pPr>
        <w:shd w:val="clear" w:color="auto" w:fill="FFFFFF"/>
        <w:spacing w:line="270" w:lineRule="atLeast"/>
        <w:ind w:left="567" w:right="968"/>
        <w:textAlignment w:val="center"/>
        <w:rPr>
          <w:rFonts w:cs="Arial"/>
          <w:color w:val="2E74B5" w:themeColor="accent1" w:themeShade="BF"/>
          <w:lang w:val="en"/>
        </w:rPr>
      </w:pPr>
      <w:r>
        <w:rPr>
          <w:rFonts w:cs="Arial"/>
          <w:color w:val="2E74B5" w:themeColor="accent1" w:themeShade="BF"/>
          <w:lang w:val="en"/>
        </w:rPr>
        <w:t>Only the bar and some of the rooms for meeting are in use. There are no restaurant or accommodation facilities.</w:t>
      </w:r>
    </w:p>
    <w:p w14:paraId="124FE150" w14:textId="77777777" w:rsidR="003565A5" w:rsidRPr="00784D88" w:rsidRDefault="003565A5" w:rsidP="008219AF">
      <w:pPr>
        <w:shd w:val="clear" w:color="auto" w:fill="FFFFFF"/>
        <w:spacing w:line="270" w:lineRule="atLeast"/>
        <w:ind w:left="567" w:right="968"/>
        <w:textAlignment w:val="center"/>
        <w:rPr>
          <w:rFonts w:cs="Arial"/>
          <w:bCs/>
          <w:color w:val="2E74B5" w:themeColor="accent1" w:themeShade="BF"/>
          <w:lang w:val="en"/>
        </w:rPr>
      </w:pPr>
    </w:p>
    <w:p w14:paraId="1D8364B3" w14:textId="77777777" w:rsidR="003565A5" w:rsidRPr="00784D88" w:rsidRDefault="002E021A" w:rsidP="003565A5">
      <w:pPr>
        <w:shd w:val="clear" w:color="auto" w:fill="FFFFFF"/>
        <w:spacing w:line="308" w:lineRule="atLeast"/>
        <w:ind w:left="567" w:right="968"/>
        <w:textAlignment w:val="center"/>
        <w:rPr>
          <w:rFonts w:cs="Arial"/>
          <w:b/>
          <w:color w:val="2E74B5" w:themeColor="accent1" w:themeShade="BF"/>
          <w:sz w:val="28"/>
          <w:lang w:val="en-US"/>
        </w:rPr>
      </w:pPr>
      <w:r w:rsidRPr="00784D88">
        <w:rPr>
          <w:rFonts w:cs="Arial"/>
          <w:b/>
          <w:color w:val="2E74B5" w:themeColor="accent1" w:themeShade="BF"/>
          <w:sz w:val="28"/>
          <w:lang w:val="en-US"/>
        </w:rPr>
        <w:t>East Coast Viners Animal Nutrition</w:t>
      </w:r>
    </w:p>
    <w:p w14:paraId="54BAE810" w14:textId="77777777" w:rsidR="00647B30" w:rsidRDefault="008219AF" w:rsidP="003565A5">
      <w:pPr>
        <w:shd w:val="clear" w:color="auto" w:fill="FFFFFF"/>
        <w:spacing w:line="308" w:lineRule="atLeast"/>
        <w:ind w:left="567" w:right="968"/>
        <w:textAlignment w:val="center"/>
        <w:rPr>
          <w:rFonts w:cs="Arial"/>
          <w:color w:val="2E74B5" w:themeColor="accent1" w:themeShade="BF"/>
          <w:lang w:val="en-US"/>
        </w:rPr>
      </w:pPr>
      <w:r w:rsidRPr="00784D88">
        <w:rPr>
          <w:rFonts w:cs="Arial"/>
          <w:color w:val="2E74B5" w:themeColor="accent1" w:themeShade="BF"/>
          <w:lang w:val="en-US"/>
        </w:rPr>
        <w:br/>
        <w:t>Broadwood</w:t>
      </w:r>
      <w:r w:rsidR="002E021A" w:rsidRPr="00784D88">
        <w:rPr>
          <w:rFonts w:cs="Arial"/>
          <w:color w:val="2E74B5" w:themeColor="accent1" w:themeShade="BF"/>
          <w:lang w:val="en-US"/>
        </w:rPr>
        <w:br/>
        <w:t>Drum</w:t>
      </w:r>
      <w:r w:rsidRPr="00784D88">
        <w:rPr>
          <w:rFonts w:cs="Arial"/>
          <w:color w:val="2E74B5" w:themeColor="accent1" w:themeShade="BF"/>
          <w:lang w:val="en-US"/>
        </w:rPr>
        <w:t>lithie</w:t>
      </w:r>
      <w:r w:rsidRPr="00784D88">
        <w:rPr>
          <w:rFonts w:cs="Arial"/>
          <w:color w:val="2E74B5" w:themeColor="accent1" w:themeShade="BF"/>
          <w:lang w:val="en-US"/>
        </w:rPr>
        <w:br/>
        <w:t>Aberdeenshire</w:t>
      </w:r>
      <w:r w:rsidR="002E021A" w:rsidRPr="00784D88">
        <w:rPr>
          <w:rFonts w:cs="Arial"/>
          <w:color w:val="2E74B5" w:themeColor="accent1" w:themeShade="BF"/>
          <w:lang w:val="en-US"/>
        </w:rPr>
        <w:br/>
        <w:t>AB39 3XA</w:t>
      </w:r>
    </w:p>
    <w:p w14:paraId="2165A121" w14:textId="77777777" w:rsidR="002D7CAE" w:rsidRPr="008E75D2" w:rsidRDefault="002D7CAE" w:rsidP="003565A5">
      <w:pPr>
        <w:shd w:val="clear" w:color="auto" w:fill="FFFFFF"/>
        <w:spacing w:line="308" w:lineRule="atLeast"/>
        <w:ind w:left="567" w:right="968"/>
        <w:textAlignment w:val="center"/>
        <w:rPr>
          <w:rFonts w:cs="Arial"/>
          <w:color w:val="0070C0"/>
        </w:rPr>
      </w:pPr>
      <w:r w:rsidRPr="008E75D2">
        <w:rPr>
          <w:rFonts w:cs="Arial"/>
          <w:b/>
          <w:bCs/>
          <w:color w:val="0070C0"/>
        </w:rPr>
        <w:t>Telephone</w:t>
      </w:r>
      <w:r w:rsidRPr="008E75D2">
        <w:rPr>
          <w:rFonts w:cs="Arial"/>
          <w:color w:val="0070C0"/>
        </w:rPr>
        <w:t>: 01569 740251</w:t>
      </w:r>
    </w:p>
    <w:p w14:paraId="52E3375E" w14:textId="77777777" w:rsidR="0030458D" w:rsidRPr="008E75D2" w:rsidRDefault="0030458D" w:rsidP="003565A5">
      <w:pPr>
        <w:shd w:val="clear" w:color="auto" w:fill="FFFFFF"/>
        <w:spacing w:line="308" w:lineRule="atLeast"/>
        <w:ind w:left="567" w:right="968"/>
        <w:textAlignment w:val="center"/>
        <w:rPr>
          <w:rFonts w:cs="Arial"/>
          <w:color w:val="0070C0"/>
          <w:lang w:val="en-US"/>
        </w:rPr>
      </w:pPr>
      <w:r w:rsidRPr="008E75D2">
        <w:rPr>
          <w:rFonts w:cs="Arial"/>
          <w:color w:val="0070C0"/>
          <w:sz w:val="27"/>
          <w:szCs w:val="27"/>
          <w:lang w:val="en-US"/>
        </w:rPr>
        <w:t>E-mail: sales@ecvg.co.uk</w:t>
      </w:r>
    </w:p>
    <w:p w14:paraId="71CFFCD1" w14:textId="77777777" w:rsidR="008F2ED0" w:rsidRPr="00784D88" w:rsidRDefault="008F2ED0" w:rsidP="008F2ED0">
      <w:pPr>
        <w:shd w:val="clear" w:color="auto" w:fill="FFFFFF"/>
        <w:spacing w:before="100" w:beforeAutospacing="1" w:after="45" w:line="308" w:lineRule="atLeast"/>
        <w:ind w:left="567" w:right="968"/>
        <w:textAlignment w:val="center"/>
        <w:rPr>
          <w:rFonts w:cs="Arial"/>
          <w:color w:val="2E74B5" w:themeColor="accent1" w:themeShade="BF"/>
          <w:lang w:val="en-US"/>
        </w:rPr>
      </w:pPr>
      <w:r w:rsidRPr="00784D88">
        <w:rPr>
          <w:rFonts w:cs="Arial"/>
          <w:color w:val="2E74B5" w:themeColor="accent1" w:themeShade="BF"/>
          <w:lang w:val="en-US"/>
        </w:rPr>
        <w:t>A wide range of feeds for all types of cattle, sheep, pigs, poultry and game. ECV also supply straight feeds and minerals for the on-farm mixer.</w:t>
      </w:r>
    </w:p>
    <w:p w14:paraId="5322DECD" w14:textId="77777777" w:rsidR="008F2ED0" w:rsidRDefault="008F2ED0" w:rsidP="003565A5">
      <w:pPr>
        <w:shd w:val="clear" w:color="auto" w:fill="FFFFFF"/>
        <w:spacing w:line="308" w:lineRule="atLeast"/>
        <w:ind w:left="567" w:right="968"/>
        <w:textAlignment w:val="center"/>
        <w:rPr>
          <w:rFonts w:cs="Arial"/>
          <w:b/>
          <w:color w:val="2E74B5" w:themeColor="accent1" w:themeShade="BF"/>
          <w:sz w:val="28"/>
          <w:lang w:val="en-US"/>
        </w:rPr>
      </w:pPr>
    </w:p>
    <w:p w14:paraId="7BCA487E" w14:textId="77777777" w:rsidR="002E021A" w:rsidRPr="00784D88" w:rsidRDefault="008219AF" w:rsidP="003565A5">
      <w:pPr>
        <w:shd w:val="clear" w:color="auto" w:fill="FFFFFF"/>
        <w:spacing w:line="308" w:lineRule="atLeast"/>
        <w:ind w:left="567" w:right="968"/>
        <w:textAlignment w:val="center"/>
        <w:rPr>
          <w:rFonts w:cs="Arial"/>
          <w:b/>
          <w:color w:val="2E74B5" w:themeColor="accent1" w:themeShade="BF"/>
          <w:sz w:val="28"/>
          <w:lang w:val="en-US"/>
        </w:rPr>
      </w:pPr>
      <w:r w:rsidRPr="00784D88">
        <w:rPr>
          <w:rFonts w:cs="Arial"/>
          <w:b/>
          <w:color w:val="2E74B5" w:themeColor="accent1" w:themeShade="BF"/>
          <w:sz w:val="28"/>
          <w:lang w:val="en-US"/>
        </w:rPr>
        <w:t>M</w:t>
      </w:r>
      <w:r w:rsidR="00647B30" w:rsidRPr="00784D88">
        <w:rPr>
          <w:rFonts w:cs="Arial"/>
          <w:b/>
          <w:color w:val="2E74B5" w:themeColor="accent1" w:themeShade="BF"/>
          <w:sz w:val="28"/>
          <w:lang w:val="en-US"/>
        </w:rPr>
        <w:t>acphie</w:t>
      </w:r>
    </w:p>
    <w:p w14:paraId="1A4C0ACD" w14:textId="77777777" w:rsidR="003565A5" w:rsidRPr="00784D88" w:rsidRDefault="003565A5" w:rsidP="003565A5">
      <w:pPr>
        <w:shd w:val="clear" w:color="auto" w:fill="FFFFFF"/>
        <w:spacing w:line="308" w:lineRule="atLeast"/>
        <w:ind w:left="567" w:right="968"/>
        <w:textAlignment w:val="center"/>
        <w:rPr>
          <w:rFonts w:cs="Arial"/>
          <w:b/>
          <w:color w:val="2E74B5" w:themeColor="accent1" w:themeShade="BF"/>
          <w:sz w:val="28"/>
          <w:lang w:val="en-US"/>
        </w:rPr>
      </w:pPr>
    </w:p>
    <w:p w14:paraId="72472C37" w14:textId="77777777" w:rsidR="00647B30" w:rsidRPr="00784D88" w:rsidRDefault="002E021A" w:rsidP="003565A5">
      <w:pPr>
        <w:pStyle w:val="NormalWeb"/>
        <w:spacing w:before="0" w:beforeAutospacing="0" w:after="0" w:afterAutospacing="0"/>
        <w:ind w:left="567" w:right="968"/>
        <w:rPr>
          <w:rFonts w:ascii="Arial" w:hAnsi="Arial" w:cs="Arial"/>
          <w:color w:val="2E74B5" w:themeColor="accent1" w:themeShade="BF"/>
          <w:lang w:val="en"/>
        </w:rPr>
      </w:pPr>
      <w:r w:rsidRPr="00784D88">
        <w:rPr>
          <w:rFonts w:ascii="Arial" w:hAnsi="Arial" w:cs="Arial"/>
          <w:color w:val="2E74B5" w:themeColor="accent1" w:themeShade="BF"/>
          <w:lang w:val="en"/>
        </w:rPr>
        <w:t>Glenbervie</w:t>
      </w:r>
    </w:p>
    <w:p w14:paraId="2F7840B4" w14:textId="77777777" w:rsidR="003565A5" w:rsidRPr="00784D88" w:rsidRDefault="003565A5" w:rsidP="003565A5">
      <w:pPr>
        <w:pStyle w:val="NormalWeb"/>
        <w:spacing w:before="0" w:beforeAutospacing="0" w:after="0" w:afterAutospacing="0"/>
        <w:ind w:left="567" w:right="968"/>
        <w:rPr>
          <w:rFonts w:ascii="Arial" w:hAnsi="Arial" w:cs="Arial"/>
          <w:color w:val="2E74B5" w:themeColor="accent1" w:themeShade="BF"/>
          <w:lang w:val="en"/>
        </w:rPr>
      </w:pPr>
      <w:r w:rsidRPr="00784D88">
        <w:rPr>
          <w:rFonts w:ascii="Arial" w:hAnsi="Arial" w:cs="Arial"/>
          <w:color w:val="2E74B5" w:themeColor="accent1" w:themeShade="BF"/>
          <w:lang w:val="en"/>
        </w:rPr>
        <w:t>Aberdeenshire</w:t>
      </w:r>
    </w:p>
    <w:p w14:paraId="335703A5" w14:textId="77777777" w:rsidR="002E021A" w:rsidRPr="00784D88" w:rsidRDefault="002E021A" w:rsidP="003565A5">
      <w:pPr>
        <w:pStyle w:val="NormalWeb"/>
        <w:spacing w:before="0" w:beforeAutospacing="0" w:after="0" w:afterAutospacing="0"/>
        <w:ind w:left="567" w:right="968"/>
        <w:rPr>
          <w:rFonts w:ascii="Arial" w:hAnsi="Arial" w:cs="Arial"/>
          <w:color w:val="2E74B5" w:themeColor="accent1" w:themeShade="BF"/>
          <w:lang w:val="en"/>
        </w:rPr>
      </w:pPr>
      <w:r w:rsidRPr="00784D88">
        <w:rPr>
          <w:rFonts w:ascii="Arial" w:hAnsi="Arial" w:cs="Arial"/>
          <w:color w:val="2E74B5" w:themeColor="accent1" w:themeShade="BF"/>
          <w:lang w:val="en"/>
        </w:rPr>
        <w:t>AB39 3YG</w:t>
      </w:r>
    </w:p>
    <w:p w14:paraId="2C33AB02" w14:textId="77777777" w:rsidR="002E021A" w:rsidRPr="00784D88" w:rsidRDefault="003565A5" w:rsidP="003565A5">
      <w:pPr>
        <w:ind w:left="567" w:right="968"/>
        <w:rPr>
          <w:rFonts w:cs="Arial"/>
          <w:color w:val="2E74B5" w:themeColor="accent1" w:themeShade="BF"/>
          <w:lang w:val="en"/>
        </w:rPr>
      </w:pPr>
      <w:r w:rsidRPr="00784D88">
        <w:rPr>
          <w:rFonts w:cs="Arial"/>
          <w:b/>
          <w:color w:val="2E74B5" w:themeColor="accent1" w:themeShade="BF"/>
          <w:lang w:val="en"/>
        </w:rPr>
        <w:t>Phone:</w:t>
      </w:r>
      <w:r w:rsidRPr="00784D88">
        <w:rPr>
          <w:rFonts w:cs="Arial"/>
          <w:color w:val="2E74B5" w:themeColor="accent1" w:themeShade="BF"/>
          <w:lang w:val="en"/>
        </w:rPr>
        <w:t xml:space="preserve"> </w:t>
      </w:r>
      <w:r w:rsidR="002E021A" w:rsidRPr="00784D88">
        <w:rPr>
          <w:rFonts w:cs="Arial"/>
          <w:color w:val="2E74B5" w:themeColor="accent1" w:themeShade="BF"/>
          <w:lang w:val="en"/>
        </w:rPr>
        <w:t xml:space="preserve"> </w:t>
      </w:r>
      <w:r w:rsidRPr="00784D88">
        <w:rPr>
          <w:rFonts w:cs="Arial"/>
          <w:color w:val="2E74B5" w:themeColor="accent1" w:themeShade="BF"/>
          <w:lang w:val="en"/>
        </w:rPr>
        <w:t>01</w:t>
      </w:r>
      <w:r w:rsidR="002E021A" w:rsidRPr="00784D88">
        <w:rPr>
          <w:rFonts w:cs="Arial"/>
          <w:color w:val="2E74B5" w:themeColor="accent1" w:themeShade="BF"/>
          <w:lang w:val="en"/>
        </w:rPr>
        <w:t>569 740 641</w:t>
      </w:r>
    </w:p>
    <w:p w14:paraId="55342BF0" w14:textId="77777777" w:rsidR="002E021A" w:rsidRPr="00784D88" w:rsidRDefault="002E021A" w:rsidP="003565A5">
      <w:pPr>
        <w:ind w:left="567" w:right="968"/>
        <w:rPr>
          <w:rFonts w:cs="Arial"/>
          <w:color w:val="2E74B5" w:themeColor="accent1" w:themeShade="BF"/>
          <w:lang w:val="en"/>
        </w:rPr>
      </w:pPr>
      <w:r w:rsidRPr="00784D88">
        <w:rPr>
          <w:rFonts w:cs="Arial"/>
          <w:b/>
          <w:color w:val="2E74B5" w:themeColor="accent1" w:themeShade="BF"/>
          <w:lang w:val="en"/>
        </w:rPr>
        <w:t>Fax:</w:t>
      </w:r>
      <w:r w:rsidRPr="00784D88">
        <w:rPr>
          <w:rFonts w:cs="Arial"/>
          <w:color w:val="2E74B5" w:themeColor="accent1" w:themeShade="BF"/>
          <w:lang w:val="en"/>
        </w:rPr>
        <w:t xml:space="preserve"> </w:t>
      </w:r>
      <w:r w:rsidR="003565A5" w:rsidRPr="00784D88">
        <w:rPr>
          <w:rFonts w:cs="Arial"/>
          <w:color w:val="2E74B5" w:themeColor="accent1" w:themeShade="BF"/>
          <w:lang w:val="en"/>
        </w:rPr>
        <w:t>0</w:t>
      </w:r>
      <w:r w:rsidRPr="00784D88">
        <w:rPr>
          <w:rFonts w:cs="Arial"/>
          <w:color w:val="2E74B5" w:themeColor="accent1" w:themeShade="BF"/>
          <w:lang w:val="en"/>
        </w:rPr>
        <w:t>1569 740 677</w:t>
      </w:r>
    </w:p>
    <w:p w14:paraId="111BBA17" w14:textId="26217E02" w:rsidR="003565A5" w:rsidRDefault="002E021A" w:rsidP="00D810A5">
      <w:pPr>
        <w:ind w:left="567" w:right="968"/>
        <w:rPr>
          <w:rFonts w:cs="Arial"/>
          <w:color w:val="2E74B5" w:themeColor="accent1" w:themeShade="BF"/>
          <w:lang w:val="en"/>
        </w:rPr>
      </w:pPr>
      <w:r w:rsidRPr="00784D88">
        <w:rPr>
          <w:rFonts w:cs="Arial"/>
          <w:b/>
          <w:color w:val="2E74B5" w:themeColor="accent1" w:themeShade="BF"/>
          <w:lang w:val="en"/>
        </w:rPr>
        <w:t xml:space="preserve">Email: </w:t>
      </w:r>
      <w:hyperlink r:id="rId50" w:history="1">
        <w:r w:rsidRPr="00784D88">
          <w:rPr>
            <w:rFonts w:cs="Arial"/>
            <w:color w:val="2E74B5" w:themeColor="accent1" w:themeShade="BF"/>
            <w:lang w:val="en"/>
          </w:rPr>
          <w:t>reception@macphie.com</w:t>
        </w:r>
      </w:hyperlink>
    </w:p>
    <w:p w14:paraId="6DEBCF0B" w14:textId="77777777" w:rsidR="00D810A5" w:rsidRPr="00D810A5" w:rsidRDefault="00D810A5" w:rsidP="00D810A5">
      <w:pPr>
        <w:ind w:left="567" w:right="968"/>
        <w:rPr>
          <w:rFonts w:cs="Arial"/>
          <w:color w:val="2E74B5" w:themeColor="accent1" w:themeShade="BF"/>
          <w:lang w:val="en"/>
        </w:rPr>
      </w:pPr>
    </w:p>
    <w:p w14:paraId="6FBEB8E1" w14:textId="77777777" w:rsidR="00393E0D" w:rsidRPr="00784D88" w:rsidRDefault="00393E0D" w:rsidP="008219AF">
      <w:pPr>
        <w:shd w:val="clear" w:color="auto" w:fill="FFFFFF"/>
        <w:ind w:left="567" w:right="968"/>
        <w:rPr>
          <w:rFonts w:cs="Arial"/>
          <w:b/>
          <w:color w:val="2E74B5" w:themeColor="accent1" w:themeShade="BF"/>
          <w:sz w:val="28"/>
          <w:szCs w:val="28"/>
          <w:lang w:val="en"/>
        </w:rPr>
      </w:pPr>
      <w:r w:rsidRPr="00784D88">
        <w:rPr>
          <w:rFonts w:cs="Arial"/>
          <w:b/>
          <w:color w:val="2E74B5" w:themeColor="accent1" w:themeShade="BF"/>
          <w:sz w:val="28"/>
          <w:szCs w:val="28"/>
          <w:lang w:val="en"/>
        </w:rPr>
        <w:lastRenderedPageBreak/>
        <w:t>Drumlithie Post Office</w:t>
      </w:r>
    </w:p>
    <w:p w14:paraId="02C7763F" w14:textId="77777777" w:rsidR="003565A5" w:rsidRPr="00784D88" w:rsidRDefault="003565A5" w:rsidP="008219AF">
      <w:pPr>
        <w:shd w:val="clear" w:color="auto" w:fill="FFFFFF"/>
        <w:ind w:left="567" w:right="968"/>
        <w:rPr>
          <w:rFonts w:cs="Arial"/>
          <w:b/>
          <w:color w:val="2E74B5" w:themeColor="accent1" w:themeShade="BF"/>
          <w:sz w:val="28"/>
          <w:szCs w:val="28"/>
          <w:lang w:val="en"/>
        </w:rPr>
      </w:pPr>
    </w:p>
    <w:tbl>
      <w:tblPr>
        <w:tblpPr w:leftFromText="180" w:rightFromText="180" w:vertAnchor="text" w:horzAnchor="margin" w:tblpXSpec="center" w:tblpY="-112"/>
        <w:tblW w:w="0" w:type="auto"/>
        <w:tblCellMar>
          <w:top w:w="15" w:type="dxa"/>
          <w:left w:w="15" w:type="dxa"/>
          <w:bottom w:w="15" w:type="dxa"/>
          <w:right w:w="15" w:type="dxa"/>
        </w:tblCellMar>
        <w:tblLook w:val="04A0" w:firstRow="1" w:lastRow="0" w:firstColumn="1" w:lastColumn="0" w:noHBand="0" w:noVBand="1"/>
      </w:tblPr>
      <w:tblGrid>
        <w:gridCol w:w="2059"/>
        <w:gridCol w:w="2847"/>
        <w:gridCol w:w="36"/>
      </w:tblGrid>
      <w:tr w:rsidR="003565A5" w:rsidRPr="00784D88" w14:paraId="60BCB22E" w14:textId="77777777" w:rsidTr="003565A5">
        <w:tc>
          <w:tcPr>
            <w:tcW w:w="0" w:type="auto"/>
            <w:vAlign w:val="center"/>
            <w:hideMark/>
          </w:tcPr>
          <w:p w14:paraId="390FEE95"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Mon</w:t>
            </w:r>
          </w:p>
        </w:tc>
        <w:tc>
          <w:tcPr>
            <w:tcW w:w="0" w:type="auto"/>
            <w:vAlign w:val="center"/>
            <w:hideMark/>
          </w:tcPr>
          <w:p w14:paraId="33409D9A"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Closed</w:t>
            </w:r>
          </w:p>
        </w:tc>
        <w:tc>
          <w:tcPr>
            <w:tcW w:w="0" w:type="auto"/>
            <w:vAlign w:val="center"/>
            <w:hideMark/>
          </w:tcPr>
          <w:p w14:paraId="50EAF4C3" w14:textId="77777777" w:rsidR="003565A5" w:rsidRPr="00784D88" w:rsidRDefault="003565A5" w:rsidP="003565A5">
            <w:pPr>
              <w:ind w:left="567" w:right="968"/>
              <w:rPr>
                <w:rFonts w:cs="Arial"/>
                <w:color w:val="2E74B5" w:themeColor="accent1" w:themeShade="BF"/>
              </w:rPr>
            </w:pPr>
          </w:p>
        </w:tc>
      </w:tr>
      <w:tr w:rsidR="003565A5" w:rsidRPr="00784D88" w14:paraId="76F2FA9C" w14:textId="77777777" w:rsidTr="003565A5">
        <w:tc>
          <w:tcPr>
            <w:tcW w:w="0" w:type="auto"/>
            <w:vAlign w:val="center"/>
            <w:hideMark/>
          </w:tcPr>
          <w:p w14:paraId="420C8AA4"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Tue</w:t>
            </w:r>
          </w:p>
        </w:tc>
        <w:tc>
          <w:tcPr>
            <w:tcW w:w="0" w:type="auto"/>
            <w:vAlign w:val="center"/>
            <w:hideMark/>
          </w:tcPr>
          <w:p w14:paraId="762FA00C"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14:00-16:00</w:t>
            </w:r>
          </w:p>
        </w:tc>
        <w:tc>
          <w:tcPr>
            <w:tcW w:w="0" w:type="auto"/>
            <w:vAlign w:val="center"/>
            <w:hideMark/>
          </w:tcPr>
          <w:p w14:paraId="1C1BF0D6" w14:textId="77777777" w:rsidR="003565A5" w:rsidRPr="00784D88" w:rsidRDefault="003565A5" w:rsidP="003565A5">
            <w:pPr>
              <w:ind w:left="567" w:right="968"/>
              <w:rPr>
                <w:rFonts w:cs="Arial"/>
                <w:color w:val="2E74B5" w:themeColor="accent1" w:themeShade="BF"/>
              </w:rPr>
            </w:pPr>
          </w:p>
        </w:tc>
      </w:tr>
      <w:tr w:rsidR="003565A5" w:rsidRPr="00784D88" w14:paraId="3A216FC4" w14:textId="77777777" w:rsidTr="003565A5">
        <w:tc>
          <w:tcPr>
            <w:tcW w:w="0" w:type="auto"/>
            <w:vAlign w:val="center"/>
            <w:hideMark/>
          </w:tcPr>
          <w:p w14:paraId="62852DB4"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Wed</w:t>
            </w:r>
          </w:p>
        </w:tc>
        <w:tc>
          <w:tcPr>
            <w:tcW w:w="0" w:type="auto"/>
            <w:vAlign w:val="center"/>
            <w:hideMark/>
          </w:tcPr>
          <w:p w14:paraId="2A37361F"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Closed</w:t>
            </w:r>
          </w:p>
        </w:tc>
        <w:tc>
          <w:tcPr>
            <w:tcW w:w="0" w:type="auto"/>
            <w:vAlign w:val="center"/>
            <w:hideMark/>
          </w:tcPr>
          <w:p w14:paraId="23241409" w14:textId="77777777" w:rsidR="003565A5" w:rsidRPr="00784D88" w:rsidRDefault="003565A5" w:rsidP="003565A5">
            <w:pPr>
              <w:ind w:left="567" w:right="968"/>
              <w:rPr>
                <w:rFonts w:cs="Arial"/>
                <w:color w:val="2E74B5" w:themeColor="accent1" w:themeShade="BF"/>
              </w:rPr>
            </w:pPr>
          </w:p>
        </w:tc>
      </w:tr>
      <w:tr w:rsidR="003565A5" w:rsidRPr="00784D88" w14:paraId="14805E66" w14:textId="77777777" w:rsidTr="003565A5">
        <w:tc>
          <w:tcPr>
            <w:tcW w:w="0" w:type="auto"/>
            <w:vAlign w:val="center"/>
            <w:hideMark/>
          </w:tcPr>
          <w:p w14:paraId="2FC98B85"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Thu</w:t>
            </w:r>
          </w:p>
        </w:tc>
        <w:tc>
          <w:tcPr>
            <w:tcW w:w="0" w:type="auto"/>
            <w:vAlign w:val="center"/>
            <w:hideMark/>
          </w:tcPr>
          <w:p w14:paraId="61FA3492"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Closed</w:t>
            </w:r>
          </w:p>
        </w:tc>
        <w:tc>
          <w:tcPr>
            <w:tcW w:w="0" w:type="auto"/>
            <w:vAlign w:val="center"/>
            <w:hideMark/>
          </w:tcPr>
          <w:p w14:paraId="56BFBB46" w14:textId="77777777" w:rsidR="003565A5" w:rsidRPr="00784D88" w:rsidRDefault="003565A5" w:rsidP="003565A5">
            <w:pPr>
              <w:ind w:left="567" w:right="968"/>
              <w:rPr>
                <w:rFonts w:cs="Arial"/>
                <w:color w:val="2E74B5" w:themeColor="accent1" w:themeShade="BF"/>
              </w:rPr>
            </w:pPr>
          </w:p>
        </w:tc>
      </w:tr>
      <w:tr w:rsidR="003565A5" w:rsidRPr="00784D88" w14:paraId="32C254D9" w14:textId="77777777" w:rsidTr="003565A5">
        <w:tc>
          <w:tcPr>
            <w:tcW w:w="0" w:type="auto"/>
            <w:vAlign w:val="center"/>
            <w:hideMark/>
          </w:tcPr>
          <w:p w14:paraId="1BB22D19"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Fri</w:t>
            </w:r>
          </w:p>
        </w:tc>
        <w:tc>
          <w:tcPr>
            <w:tcW w:w="0" w:type="auto"/>
            <w:vAlign w:val="center"/>
            <w:hideMark/>
          </w:tcPr>
          <w:p w14:paraId="1D78DAD8"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Closed</w:t>
            </w:r>
          </w:p>
        </w:tc>
        <w:tc>
          <w:tcPr>
            <w:tcW w:w="0" w:type="auto"/>
            <w:vAlign w:val="center"/>
            <w:hideMark/>
          </w:tcPr>
          <w:p w14:paraId="4070643D" w14:textId="77777777" w:rsidR="003565A5" w:rsidRPr="00784D88" w:rsidRDefault="003565A5" w:rsidP="003565A5">
            <w:pPr>
              <w:ind w:left="567" w:right="968"/>
              <w:rPr>
                <w:rFonts w:cs="Arial"/>
                <w:color w:val="2E74B5" w:themeColor="accent1" w:themeShade="BF"/>
              </w:rPr>
            </w:pPr>
          </w:p>
        </w:tc>
      </w:tr>
      <w:tr w:rsidR="003565A5" w:rsidRPr="00784D88" w14:paraId="7BD738B7" w14:textId="77777777" w:rsidTr="003565A5">
        <w:tc>
          <w:tcPr>
            <w:tcW w:w="0" w:type="auto"/>
            <w:vAlign w:val="center"/>
            <w:hideMark/>
          </w:tcPr>
          <w:p w14:paraId="643DD6C1"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Sat</w:t>
            </w:r>
          </w:p>
        </w:tc>
        <w:tc>
          <w:tcPr>
            <w:tcW w:w="0" w:type="auto"/>
            <w:vAlign w:val="center"/>
            <w:hideMark/>
          </w:tcPr>
          <w:p w14:paraId="3364A6B8"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Closed</w:t>
            </w:r>
          </w:p>
        </w:tc>
        <w:tc>
          <w:tcPr>
            <w:tcW w:w="0" w:type="auto"/>
            <w:vAlign w:val="center"/>
            <w:hideMark/>
          </w:tcPr>
          <w:p w14:paraId="375CBD4E" w14:textId="77777777" w:rsidR="003565A5" w:rsidRPr="00784D88" w:rsidRDefault="003565A5" w:rsidP="003565A5">
            <w:pPr>
              <w:ind w:left="567" w:right="968"/>
              <w:rPr>
                <w:rFonts w:cs="Arial"/>
                <w:color w:val="2E74B5" w:themeColor="accent1" w:themeShade="BF"/>
              </w:rPr>
            </w:pPr>
          </w:p>
        </w:tc>
      </w:tr>
      <w:tr w:rsidR="003565A5" w:rsidRPr="00784D88" w14:paraId="3050B8BE" w14:textId="77777777" w:rsidTr="003565A5">
        <w:tc>
          <w:tcPr>
            <w:tcW w:w="0" w:type="auto"/>
            <w:vAlign w:val="center"/>
            <w:hideMark/>
          </w:tcPr>
          <w:p w14:paraId="0AA7CD74" w14:textId="77777777" w:rsidR="003565A5" w:rsidRPr="00784D88" w:rsidRDefault="003565A5" w:rsidP="003565A5">
            <w:pPr>
              <w:ind w:left="567" w:right="968"/>
              <w:rPr>
                <w:rFonts w:cs="Arial"/>
                <w:color w:val="2E74B5" w:themeColor="accent1" w:themeShade="BF"/>
              </w:rPr>
            </w:pPr>
            <w:r w:rsidRPr="00784D88">
              <w:rPr>
                <w:rFonts w:cs="Arial"/>
                <w:color w:val="2E74B5" w:themeColor="accent1" w:themeShade="BF"/>
              </w:rPr>
              <w:t>Sun</w:t>
            </w:r>
          </w:p>
        </w:tc>
        <w:tc>
          <w:tcPr>
            <w:tcW w:w="0" w:type="auto"/>
            <w:vAlign w:val="center"/>
            <w:hideMark/>
          </w:tcPr>
          <w:p w14:paraId="6281901D" w14:textId="77777777" w:rsidR="003565A5" w:rsidRDefault="003565A5" w:rsidP="003565A5">
            <w:pPr>
              <w:ind w:left="567" w:right="968"/>
              <w:rPr>
                <w:rFonts w:cs="Arial"/>
                <w:color w:val="2E74B5" w:themeColor="accent1" w:themeShade="BF"/>
              </w:rPr>
            </w:pPr>
            <w:r w:rsidRPr="00784D88">
              <w:rPr>
                <w:rFonts w:cs="Arial"/>
                <w:color w:val="2E74B5" w:themeColor="accent1" w:themeShade="BF"/>
              </w:rPr>
              <w:t>Closed</w:t>
            </w:r>
          </w:p>
          <w:p w14:paraId="1F82927C" w14:textId="77777777" w:rsidR="00435B2D" w:rsidRPr="00784D88" w:rsidRDefault="00435B2D" w:rsidP="003565A5">
            <w:pPr>
              <w:ind w:left="567" w:right="968"/>
              <w:rPr>
                <w:rFonts w:cs="Arial"/>
                <w:color w:val="2E74B5" w:themeColor="accent1" w:themeShade="BF"/>
              </w:rPr>
            </w:pPr>
          </w:p>
        </w:tc>
        <w:tc>
          <w:tcPr>
            <w:tcW w:w="0" w:type="auto"/>
            <w:vAlign w:val="center"/>
            <w:hideMark/>
          </w:tcPr>
          <w:p w14:paraId="6F3A72BD" w14:textId="77777777" w:rsidR="003565A5" w:rsidRPr="00784D88" w:rsidRDefault="003565A5" w:rsidP="003565A5">
            <w:pPr>
              <w:ind w:left="567" w:right="968"/>
              <w:rPr>
                <w:rFonts w:cs="Arial"/>
                <w:color w:val="2E74B5" w:themeColor="accent1" w:themeShade="BF"/>
              </w:rPr>
            </w:pPr>
          </w:p>
        </w:tc>
      </w:tr>
    </w:tbl>
    <w:p w14:paraId="23CC2312" w14:textId="77777777" w:rsidR="003565A5" w:rsidRPr="00784D88" w:rsidRDefault="003565A5" w:rsidP="008219AF">
      <w:pPr>
        <w:shd w:val="clear" w:color="auto" w:fill="FFFFFF"/>
        <w:ind w:left="567" w:right="968"/>
        <w:rPr>
          <w:rFonts w:cs="Arial"/>
          <w:color w:val="2E74B5" w:themeColor="accent1" w:themeShade="BF"/>
          <w:lang w:val="en"/>
        </w:rPr>
      </w:pPr>
      <w:r w:rsidRPr="00784D88">
        <w:rPr>
          <w:rFonts w:cs="Arial"/>
          <w:color w:val="2E74B5" w:themeColor="accent1" w:themeShade="BF"/>
          <w:lang w:val="en"/>
        </w:rPr>
        <w:t>Burnside Croft</w:t>
      </w:r>
    </w:p>
    <w:p w14:paraId="696A3F68" w14:textId="77777777" w:rsidR="003565A5" w:rsidRPr="00784D88" w:rsidRDefault="00393E0D" w:rsidP="008219AF">
      <w:pPr>
        <w:shd w:val="clear" w:color="auto" w:fill="FFFFFF"/>
        <w:ind w:left="567" w:right="968"/>
        <w:rPr>
          <w:rFonts w:cs="Arial"/>
          <w:color w:val="2E74B5" w:themeColor="accent1" w:themeShade="BF"/>
          <w:lang w:val="en"/>
        </w:rPr>
      </w:pPr>
      <w:r w:rsidRPr="00784D88">
        <w:rPr>
          <w:rFonts w:cs="Arial"/>
          <w:color w:val="2E74B5" w:themeColor="accent1" w:themeShade="BF"/>
          <w:lang w:val="en"/>
        </w:rPr>
        <w:t>Station Road</w:t>
      </w:r>
    </w:p>
    <w:p w14:paraId="2C0F58C4" w14:textId="77777777" w:rsidR="003565A5" w:rsidRPr="00784D88" w:rsidRDefault="00393E0D" w:rsidP="008219AF">
      <w:pPr>
        <w:shd w:val="clear" w:color="auto" w:fill="FFFFFF"/>
        <w:ind w:left="567" w:right="968"/>
        <w:rPr>
          <w:rFonts w:cs="Arial"/>
          <w:color w:val="2E74B5" w:themeColor="accent1" w:themeShade="BF"/>
          <w:lang w:val="en"/>
        </w:rPr>
      </w:pPr>
      <w:r w:rsidRPr="00784D88">
        <w:rPr>
          <w:rFonts w:cs="Arial"/>
          <w:color w:val="2E74B5" w:themeColor="accent1" w:themeShade="BF"/>
          <w:lang w:val="en"/>
        </w:rPr>
        <w:t>Drumlithie</w:t>
      </w:r>
    </w:p>
    <w:p w14:paraId="63CD24D4" w14:textId="77777777" w:rsidR="003565A5" w:rsidRPr="00784D88" w:rsidRDefault="00393E0D" w:rsidP="008219AF">
      <w:pPr>
        <w:shd w:val="clear" w:color="auto" w:fill="FFFFFF"/>
        <w:ind w:left="567" w:right="968"/>
        <w:rPr>
          <w:rFonts w:cs="Arial"/>
          <w:color w:val="2E74B5" w:themeColor="accent1" w:themeShade="BF"/>
          <w:lang w:val="en"/>
        </w:rPr>
      </w:pPr>
      <w:r w:rsidRPr="00784D88">
        <w:rPr>
          <w:rFonts w:cs="Arial"/>
          <w:color w:val="2E74B5" w:themeColor="accent1" w:themeShade="BF"/>
          <w:lang w:val="en"/>
        </w:rPr>
        <w:t>S</w:t>
      </w:r>
      <w:r w:rsidR="003565A5" w:rsidRPr="00784D88">
        <w:rPr>
          <w:rFonts w:cs="Arial"/>
          <w:color w:val="2E74B5" w:themeColor="accent1" w:themeShade="BF"/>
          <w:lang w:val="en"/>
        </w:rPr>
        <w:t>tonehaven</w:t>
      </w:r>
    </w:p>
    <w:p w14:paraId="500AB9BF" w14:textId="77777777" w:rsidR="00393E0D" w:rsidRPr="00784D88" w:rsidRDefault="00393E0D" w:rsidP="008219AF">
      <w:pPr>
        <w:shd w:val="clear" w:color="auto" w:fill="FFFFFF"/>
        <w:ind w:left="567" w:right="968"/>
        <w:rPr>
          <w:rFonts w:cs="Arial"/>
          <w:color w:val="2E74B5" w:themeColor="accent1" w:themeShade="BF"/>
          <w:lang w:val="en"/>
        </w:rPr>
      </w:pPr>
      <w:r w:rsidRPr="00784D88">
        <w:rPr>
          <w:rFonts w:cs="Arial"/>
          <w:color w:val="2E74B5" w:themeColor="accent1" w:themeShade="BF"/>
          <w:lang w:val="en"/>
        </w:rPr>
        <w:t>Aberdeenshire</w:t>
      </w:r>
    </w:p>
    <w:p w14:paraId="4684C155" w14:textId="77777777" w:rsidR="00393E0D" w:rsidRDefault="00393E0D" w:rsidP="008A15E0">
      <w:pPr>
        <w:shd w:val="clear" w:color="auto" w:fill="FFFFFF"/>
        <w:ind w:left="567" w:right="968"/>
        <w:rPr>
          <w:rFonts w:cs="Arial"/>
          <w:color w:val="2E74B5" w:themeColor="accent1" w:themeShade="BF"/>
          <w:lang w:val="en"/>
        </w:rPr>
      </w:pPr>
      <w:r w:rsidRPr="00784D88">
        <w:rPr>
          <w:rFonts w:cs="Arial"/>
          <w:color w:val="2E74B5" w:themeColor="accent1" w:themeShade="BF"/>
          <w:lang w:val="en"/>
        </w:rPr>
        <w:t>AB39 3YT</w:t>
      </w:r>
    </w:p>
    <w:p w14:paraId="5D44D95A" w14:textId="77777777" w:rsidR="00D055FA" w:rsidRDefault="00D055FA" w:rsidP="00D055FA">
      <w:pPr>
        <w:spacing w:after="300"/>
        <w:ind w:right="968"/>
        <w:rPr>
          <w:rFonts w:cs="Arial"/>
          <w:color w:val="2E74B5" w:themeColor="accent1" w:themeShade="BF"/>
          <w:lang w:val="en"/>
        </w:rPr>
      </w:pPr>
    </w:p>
    <w:p w14:paraId="200BA489" w14:textId="77777777" w:rsidR="00452442" w:rsidRPr="00E3144A" w:rsidRDefault="00435B2D" w:rsidP="00D055FA">
      <w:pPr>
        <w:spacing w:after="300"/>
        <w:ind w:right="968"/>
        <w:rPr>
          <w:rFonts w:cs="Arial"/>
          <w:b/>
          <w:color w:val="2E74B5" w:themeColor="accent1" w:themeShade="BF"/>
          <w:sz w:val="28"/>
          <w:szCs w:val="28"/>
          <w:lang w:val="en"/>
        </w:rPr>
      </w:pPr>
      <w:r w:rsidRPr="00E3144A">
        <w:rPr>
          <w:rFonts w:cs="Arial"/>
          <w:b/>
          <w:color w:val="2E74B5" w:themeColor="accent1" w:themeShade="BF"/>
          <w:sz w:val="28"/>
          <w:szCs w:val="28"/>
          <w:lang w:val="en"/>
        </w:rPr>
        <w:t>Barr Demolition Limited</w:t>
      </w:r>
    </w:p>
    <w:p w14:paraId="79B3D66F" w14:textId="77777777" w:rsidR="00435B2D" w:rsidRPr="00D055FA" w:rsidRDefault="00435B2D" w:rsidP="00435B2D">
      <w:pPr>
        <w:rPr>
          <w:rFonts w:cs="Arial"/>
          <w:color w:val="0070C0"/>
          <w:lang w:val="en"/>
        </w:rPr>
      </w:pPr>
      <w:r w:rsidRPr="00D055FA">
        <w:rPr>
          <w:rFonts w:cs="Arial"/>
          <w:color w:val="0070C0"/>
          <w:lang w:val="en"/>
        </w:rPr>
        <w:t>Old Station Buildings,</w:t>
      </w:r>
    </w:p>
    <w:p w14:paraId="03366926" w14:textId="77777777" w:rsidR="00435B2D" w:rsidRPr="00D055FA" w:rsidRDefault="00435B2D" w:rsidP="00435B2D">
      <w:pPr>
        <w:rPr>
          <w:rFonts w:cs="Arial"/>
          <w:color w:val="0070C0"/>
          <w:lang w:val="en"/>
        </w:rPr>
      </w:pPr>
      <w:r w:rsidRPr="00D055FA">
        <w:rPr>
          <w:rFonts w:cs="Arial"/>
          <w:color w:val="0070C0"/>
          <w:lang w:val="en"/>
        </w:rPr>
        <w:t>Station Road</w:t>
      </w:r>
    </w:p>
    <w:p w14:paraId="596C7DFE" w14:textId="77777777" w:rsidR="00435B2D" w:rsidRPr="00D055FA" w:rsidRDefault="00435B2D" w:rsidP="00435B2D">
      <w:pPr>
        <w:rPr>
          <w:rFonts w:cs="Arial"/>
          <w:color w:val="0070C0"/>
          <w:lang w:val="en"/>
        </w:rPr>
      </w:pPr>
      <w:r w:rsidRPr="00D055FA">
        <w:rPr>
          <w:rFonts w:cs="Arial"/>
          <w:color w:val="0070C0"/>
          <w:lang w:val="en"/>
        </w:rPr>
        <w:t>Drumlithie</w:t>
      </w:r>
    </w:p>
    <w:p w14:paraId="322A530B" w14:textId="77777777" w:rsidR="0030458D" w:rsidRPr="00D055FA" w:rsidRDefault="0030458D" w:rsidP="00435B2D">
      <w:pPr>
        <w:rPr>
          <w:rFonts w:cs="Arial"/>
          <w:color w:val="0070C0"/>
          <w:lang w:val="en"/>
        </w:rPr>
      </w:pPr>
      <w:r w:rsidRPr="00D055FA">
        <w:rPr>
          <w:rFonts w:cs="Arial"/>
          <w:color w:val="0070C0"/>
        </w:rPr>
        <w:t>AB39 3YT</w:t>
      </w:r>
    </w:p>
    <w:p w14:paraId="1CC08857" w14:textId="77777777" w:rsidR="0030458D" w:rsidRPr="00D055FA" w:rsidRDefault="0030458D" w:rsidP="00435B2D">
      <w:pPr>
        <w:rPr>
          <w:rFonts w:cs="Arial"/>
          <w:color w:val="0070C0"/>
        </w:rPr>
      </w:pPr>
      <w:r w:rsidRPr="00D055FA">
        <w:rPr>
          <w:rFonts w:cs="Arial"/>
          <w:color w:val="0070C0"/>
        </w:rPr>
        <w:t>tel: 01224 213639</w:t>
      </w:r>
    </w:p>
    <w:p w14:paraId="213B460D" w14:textId="77777777" w:rsidR="0030458D" w:rsidRPr="00D055FA" w:rsidRDefault="0030458D" w:rsidP="00435B2D">
      <w:pPr>
        <w:rPr>
          <w:rFonts w:cs="Arial"/>
          <w:color w:val="0070C0"/>
        </w:rPr>
      </w:pPr>
      <w:r w:rsidRPr="00D055FA">
        <w:rPr>
          <w:rFonts w:cs="Arial"/>
          <w:color w:val="0070C0"/>
        </w:rPr>
        <w:t xml:space="preserve">email: </w:t>
      </w:r>
      <w:hyperlink r:id="rId51" w:tooltip="email" w:history="1">
        <w:r w:rsidRPr="00D055FA">
          <w:rPr>
            <w:rFonts w:cs="Arial"/>
            <w:color w:val="0070C0"/>
          </w:rPr>
          <w:t xml:space="preserve">info@barrdemolition.com </w:t>
        </w:r>
      </w:hyperlink>
    </w:p>
    <w:p w14:paraId="79FB2F65" w14:textId="77777777" w:rsidR="000209B7" w:rsidRPr="00D055FA" w:rsidRDefault="000209B7" w:rsidP="00435B2D">
      <w:pPr>
        <w:rPr>
          <w:rFonts w:ascii="Lato" w:hAnsi="Lato" w:cs="Arial"/>
          <w:color w:val="0070C0"/>
        </w:rPr>
      </w:pPr>
    </w:p>
    <w:p w14:paraId="34562B41" w14:textId="77777777" w:rsidR="000209B7" w:rsidRPr="00D055FA" w:rsidRDefault="000209B7" w:rsidP="000209B7">
      <w:pPr>
        <w:rPr>
          <w:rFonts w:cs="Arial"/>
          <w:b/>
          <w:color w:val="0070C0"/>
          <w:sz w:val="28"/>
          <w:szCs w:val="28"/>
          <w:lang w:val="en"/>
        </w:rPr>
      </w:pPr>
      <w:r w:rsidRPr="00D055FA">
        <w:rPr>
          <w:rFonts w:cs="Arial"/>
          <w:b/>
          <w:color w:val="0070C0"/>
          <w:sz w:val="28"/>
          <w:szCs w:val="28"/>
          <w:lang w:val="en"/>
        </w:rPr>
        <w:t>GDS PLUMBING SERVICES LTD</w:t>
      </w:r>
    </w:p>
    <w:p w14:paraId="3489B776" w14:textId="77777777" w:rsidR="00D055FA" w:rsidRDefault="00D055FA" w:rsidP="000209B7">
      <w:pPr>
        <w:rPr>
          <w:rFonts w:cs="Arial"/>
          <w:color w:val="0070C0"/>
          <w:lang w:val="en"/>
        </w:rPr>
      </w:pPr>
    </w:p>
    <w:p w14:paraId="68C6364D" w14:textId="77777777" w:rsidR="000209B7" w:rsidRPr="00D055FA" w:rsidRDefault="000209B7" w:rsidP="000209B7">
      <w:pPr>
        <w:rPr>
          <w:rFonts w:cs="Arial"/>
          <w:color w:val="0070C0"/>
          <w:lang w:val="en"/>
        </w:rPr>
      </w:pPr>
      <w:r w:rsidRPr="00D055FA">
        <w:rPr>
          <w:rFonts w:cs="Arial"/>
          <w:color w:val="0070C0"/>
          <w:lang w:val="en"/>
        </w:rPr>
        <w:t xml:space="preserve">11 Kinmonth Road </w:t>
      </w:r>
    </w:p>
    <w:p w14:paraId="171E1213" w14:textId="77777777" w:rsidR="000209B7" w:rsidRPr="00D055FA" w:rsidRDefault="000209B7" w:rsidP="000209B7">
      <w:pPr>
        <w:rPr>
          <w:rFonts w:cs="Arial"/>
          <w:color w:val="0070C0"/>
          <w:lang w:val="en"/>
        </w:rPr>
      </w:pPr>
      <w:r w:rsidRPr="00D055FA">
        <w:rPr>
          <w:rFonts w:cs="Arial"/>
          <w:color w:val="0070C0"/>
          <w:lang w:val="en"/>
        </w:rPr>
        <w:t>Drumlithie</w:t>
      </w:r>
    </w:p>
    <w:p w14:paraId="77A81E2B" w14:textId="77777777" w:rsidR="006B3C75" w:rsidRPr="00D055FA" w:rsidRDefault="006B3C75" w:rsidP="000209B7">
      <w:pPr>
        <w:rPr>
          <w:rFonts w:cs="Arial"/>
          <w:color w:val="0070C0"/>
          <w:lang w:val="en"/>
        </w:rPr>
      </w:pPr>
      <w:r w:rsidRPr="00D055FA">
        <w:rPr>
          <w:rFonts w:cs="Arial"/>
          <w:color w:val="0070C0"/>
          <w:lang w:val="en"/>
        </w:rPr>
        <w:t>AB39 3YF</w:t>
      </w:r>
    </w:p>
    <w:p w14:paraId="079A4B77" w14:textId="77777777" w:rsidR="00953DBD" w:rsidRPr="00D055FA" w:rsidRDefault="00953DBD" w:rsidP="000209B7">
      <w:pPr>
        <w:rPr>
          <w:rFonts w:cs="Arial"/>
          <w:color w:val="0070C0"/>
          <w:lang w:val="en"/>
        </w:rPr>
      </w:pPr>
    </w:p>
    <w:p w14:paraId="454DC0D0" w14:textId="77777777" w:rsidR="00953DBD" w:rsidRPr="00D055FA" w:rsidRDefault="00953DBD" w:rsidP="00953DBD">
      <w:pPr>
        <w:rPr>
          <w:rFonts w:cs="Arial"/>
          <w:b/>
          <w:color w:val="0070C0"/>
          <w:sz w:val="28"/>
          <w:szCs w:val="28"/>
          <w:lang w:val="en"/>
        </w:rPr>
      </w:pPr>
      <w:r w:rsidRPr="00D055FA">
        <w:rPr>
          <w:rFonts w:cs="Arial"/>
          <w:b/>
          <w:color w:val="0070C0"/>
          <w:sz w:val="28"/>
          <w:szCs w:val="28"/>
          <w:lang w:val="en"/>
        </w:rPr>
        <w:t>Drumaber Limited</w:t>
      </w:r>
    </w:p>
    <w:p w14:paraId="224FFD31" w14:textId="77777777" w:rsidR="00D055FA" w:rsidRDefault="00D055FA" w:rsidP="00953DBD">
      <w:pPr>
        <w:rPr>
          <w:rFonts w:cs="Arial"/>
          <w:color w:val="0070C0"/>
          <w:lang w:val="en"/>
        </w:rPr>
      </w:pPr>
    </w:p>
    <w:p w14:paraId="52EAC853" w14:textId="77777777" w:rsidR="00953DBD" w:rsidRPr="00D055FA" w:rsidRDefault="00953DBD" w:rsidP="00953DBD">
      <w:pPr>
        <w:rPr>
          <w:rFonts w:cs="Arial"/>
          <w:color w:val="0070C0"/>
          <w:lang w:val="en"/>
        </w:rPr>
      </w:pPr>
      <w:r w:rsidRPr="00D055FA">
        <w:rPr>
          <w:rFonts w:cs="Arial"/>
          <w:color w:val="0070C0"/>
          <w:lang w:val="en"/>
        </w:rPr>
        <w:t>DRUMABER,</w:t>
      </w:r>
    </w:p>
    <w:p w14:paraId="1413ED0D" w14:textId="77777777" w:rsidR="00953DBD" w:rsidRPr="00D055FA" w:rsidRDefault="00953DBD" w:rsidP="00953DBD">
      <w:pPr>
        <w:rPr>
          <w:rFonts w:cs="Arial"/>
          <w:color w:val="0070C0"/>
          <w:lang w:val="en"/>
        </w:rPr>
      </w:pPr>
      <w:r w:rsidRPr="00D055FA">
        <w:rPr>
          <w:rFonts w:cs="Arial"/>
          <w:color w:val="0070C0"/>
          <w:lang w:val="en"/>
        </w:rPr>
        <w:t>Electrical Services</w:t>
      </w:r>
      <w:r w:rsidR="00E3144A" w:rsidRPr="00D055FA">
        <w:rPr>
          <w:rFonts w:cs="Arial"/>
          <w:color w:val="0070C0"/>
          <w:lang w:val="en"/>
        </w:rPr>
        <w:t xml:space="preserve"> </w:t>
      </w:r>
    </w:p>
    <w:p w14:paraId="5B79B77B" w14:textId="77777777" w:rsidR="00953DBD" w:rsidRPr="00D055FA" w:rsidRDefault="00953DBD" w:rsidP="00953DBD">
      <w:pPr>
        <w:rPr>
          <w:rFonts w:cs="Arial"/>
          <w:color w:val="0070C0"/>
          <w:lang w:val="en"/>
        </w:rPr>
      </w:pPr>
      <w:r w:rsidRPr="00D055FA">
        <w:rPr>
          <w:rFonts w:cs="Arial"/>
          <w:color w:val="0070C0"/>
          <w:lang w:val="en"/>
        </w:rPr>
        <w:t xml:space="preserve">CROFT ROAD </w:t>
      </w:r>
    </w:p>
    <w:p w14:paraId="6780C685" w14:textId="77777777" w:rsidR="00953DBD" w:rsidRPr="00D055FA" w:rsidRDefault="00953DBD" w:rsidP="00953DBD">
      <w:pPr>
        <w:rPr>
          <w:rFonts w:cs="Arial"/>
          <w:color w:val="0070C0"/>
          <w:lang w:val="en"/>
        </w:rPr>
      </w:pPr>
      <w:r w:rsidRPr="00D055FA">
        <w:rPr>
          <w:rFonts w:cs="Arial"/>
          <w:color w:val="0070C0"/>
          <w:lang w:val="en"/>
        </w:rPr>
        <w:t>Drumlithie</w:t>
      </w:r>
    </w:p>
    <w:p w14:paraId="524CB82D" w14:textId="77777777" w:rsidR="00953DBD" w:rsidRPr="00D055FA" w:rsidRDefault="00953DBD" w:rsidP="000209B7">
      <w:pPr>
        <w:rPr>
          <w:rFonts w:cs="Arial"/>
          <w:color w:val="0070C0"/>
          <w:lang w:val="en"/>
        </w:rPr>
      </w:pPr>
      <w:r w:rsidRPr="00D055FA">
        <w:rPr>
          <w:rFonts w:cs="Arial"/>
          <w:color w:val="0070C0"/>
          <w:lang w:val="en"/>
        </w:rPr>
        <w:t>AB39 3YS</w:t>
      </w:r>
    </w:p>
    <w:p w14:paraId="0EF53059" w14:textId="77777777" w:rsidR="005C3376" w:rsidRDefault="005C3376" w:rsidP="005C3376">
      <w:pPr>
        <w:spacing w:after="300"/>
        <w:ind w:right="968"/>
        <w:rPr>
          <w:rFonts w:cs="Arial"/>
          <w:color w:val="1C1E21"/>
          <w:sz w:val="28"/>
          <w:szCs w:val="28"/>
          <w:lang w:val="en"/>
        </w:rPr>
      </w:pPr>
    </w:p>
    <w:p w14:paraId="3C007FDB" w14:textId="08DDB5DE" w:rsidR="00435B2D" w:rsidRDefault="001826F8" w:rsidP="005C3376">
      <w:pPr>
        <w:spacing w:after="300"/>
        <w:ind w:right="968"/>
        <w:rPr>
          <w:rFonts w:cs="Arial"/>
          <w:color w:val="2E74B5" w:themeColor="accent1" w:themeShade="BF"/>
          <w:lang w:val="en"/>
        </w:rPr>
      </w:pPr>
      <w:r>
        <w:rPr>
          <w:rFonts w:cs="Arial"/>
          <w:color w:val="2E74B5" w:themeColor="accent1" w:themeShade="BF"/>
          <w:lang w:val="en"/>
        </w:rPr>
        <w:t>A number of businesses are run locally on line from people’s homes, offering services or crafts.</w:t>
      </w:r>
    </w:p>
    <w:p w14:paraId="3C96C50A" w14:textId="77777777" w:rsidR="000F5F43" w:rsidRDefault="000F5F43" w:rsidP="005C3376">
      <w:pPr>
        <w:spacing w:after="300"/>
        <w:ind w:right="968"/>
        <w:rPr>
          <w:rFonts w:cs="Arial"/>
          <w:color w:val="2E74B5" w:themeColor="accent1" w:themeShade="BF"/>
          <w:lang w:val="en"/>
        </w:rPr>
      </w:pPr>
    </w:p>
    <w:p w14:paraId="6F4C6CEB" w14:textId="77777777" w:rsidR="005C3376" w:rsidRDefault="005C3376" w:rsidP="005C3376">
      <w:pPr>
        <w:spacing w:after="300"/>
        <w:ind w:right="968"/>
        <w:rPr>
          <w:rFonts w:cs="Arial"/>
          <w:color w:val="2E74B5" w:themeColor="accent1" w:themeShade="BF"/>
          <w:lang w:val="en"/>
        </w:rPr>
      </w:pPr>
    </w:p>
    <w:p w14:paraId="2D1B938F" w14:textId="77777777" w:rsidR="00226CF5" w:rsidRPr="00784D88" w:rsidRDefault="00226CF5" w:rsidP="008219AF">
      <w:pPr>
        <w:shd w:val="clear" w:color="auto" w:fill="FFFFFF"/>
        <w:spacing w:line="240" w:lineRule="atLeast"/>
        <w:ind w:left="567" w:right="968"/>
        <w:rPr>
          <w:rFonts w:cs="Arial"/>
          <w:color w:val="2E74B5" w:themeColor="accent1" w:themeShade="BF"/>
        </w:rPr>
      </w:pPr>
    </w:p>
    <w:p w14:paraId="15F899E3" w14:textId="77777777" w:rsidR="00710D58" w:rsidRPr="00784D88" w:rsidRDefault="00710D58" w:rsidP="008219AF">
      <w:pPr>
        <w:pStyle w:val="ListParagraph"/>
        <w:numPr>
          <w:ilvl w:val="0"/>
          <w:numId w:val="6"/>
        </w:numPr>
        <w:ind w:left="567" w:right="968" w:firstLine="0"/>
        <w:rPr>
          <w:rFonts w:cs="Arial"/>
          <w:b/>
          <w:color w:val="2E74B5" w:themeColor="accent1" w:themeShade="BF"/>
          <w:sz w:val="40"/>
          <w:szCs w:val="40"/>
        </w:rPr>
      </w:pPr>
      <w:bookmarkStart w:id="4" w:name="Transport"/>
      <w:r w:rsidRPr="00784D88">
        <w:rPr>
          <w:rFonts w:cs="Arial"/>
          <w:b/>
          <w:color w:val="2E74B5" w:themeColor="accent1" w:themeShade="BF"/>
          <w:sz w:val="40"/>
          <w:szCs w:val="40"/>
        </w:rPr>
        <w:lastRenderedPageBreak/>
        <w:t>Transport &amp; Infrastructure</w:t>
      </w:r>
    </w:p>
    <w:p w14:paraId="7D345122" w14:textId="77777777" w:rsidR="004F2E00" w:rsidRPr="00784D88" w:rsidRDefault="004F2E00" w:rsidP="004F2E00">
      <w:pPr>
        <w:pStyle w:val="ListParagraph"/>
        <w:ind w:left="567" w:right="968"/>
        <w:rPr>
          <w:rFonts w:cs="Arial"/>
          <w:b/>
          <w:color w:val="2E74B5" w:themeColor="accent1" w:themeShade="BF"/>
          <w:sz w:val="40"/>
          <w:szCs w:val="40"/>
        </w:rPr>
      </w:pPr>
    </w:p>
    <w:bookmarkEnd w:id="4"/>
    <w:p w14:paraId="24DBC65A" w14:textId="29A74F5F" w:rsidR="00E62D20" w:rsidRDefault="00E62D20" w:rsidP="008219AF">
      <w:pPr>
        <w:ind w:left="567" w:right="968"/>
        <w:rPr>
          <w:rFonts w:cs="Arial"/>
          <w:b/>
          <w:color w:val="2E74B5" w:themeColor="accent1" w:themeShade="BF"/>
          <w:sz w:val="32"/>
          <w:szCs w:val="32"/>
        </w:rPr>
      </w:pPr>
      <w:r w:rsidRPr="00E62D20">
        <w:rPr>
          <w:rFonts w:cs="Arial"/>
          <w:bCs/>
          <w:color w:val="2E74B5" w:themeColor="accent1" w:themeShade="BF"/>
        </w:rPr>
        <w:t>There is no rail service. The nearest railway stations are at Stonehaven approximately 8 miles away and at Laurencekirk approximately 7 miles away.</w:t>
      </w:r>
    </w:p>
    <w:p w14:paraId="129CB0C7" w14:textId="77777777" w:rsidR="00E62D20" w:rsidRDefault="00E62D20" w:rsidP="008219AF">
      <w:pPr>
        <w:ind w:left="567" w:right="968"/>
        <w:rPr>
          <w:rFonts w:cs="Arial"/>
          <w:b/>
          <w:color w:val="2E74B5" w:themeColor="accent1" w:themeShade="BF"/>
          <w:sz w:val="32"/>
          <w:szCs w:val="32"/>
        </w:rPr>
      </w:pPr>
    </w:p>
    <w:p w14:paraId="5B1983FB" w14:textId="77777777" w:rsidR="006B6654" w:rsidRPr="00784D88" w:rsidRDefault="006B6654" w:rsidP="008219AF">
      <w:pPr>
        <w:ind w:left="567" w:right="968"/>
        <w:rPr>
          <w:rFonts w:cs="Arial"/>
          <w:b/>
          <w:color w:val="2E74B5" w:themeColor="accent1" w:themeShade="BF"/>
          <w:sz w:val="32"/>
          <w:szCs w:val="32"/>
        </w:rPr>
      </w:pPr>
      <w:r w:rsidRPr="00784D88">
        <w:rPr>
          <w:rFonts w:cs="Arial"/>
          <w:b/>
          <w:color w:val="2E74B5" w:themeColor="accent1" w:themeShade="BF"/>
          <w:sz w:val="32"/>
          <w:szCs w:val="32"/>
        </w:rPr>
        <w:t>Bus services</w:t>
      </w:r>
    </w:p>
    <w:p w14:paraId="7CE90D1F" w14:textId="77777777" w:rsidR="00347752" w:rsidRPr="00784D88" w:rsidRDefault="006E315A" w:rsidP="008219AF">
      <w:pPr>
        <w:spacing w:before="100" w:beforeAutospacing="1" w:after="100" w:afterAutospacing="1"/>
        <w:ind w:left="567" w:right="968"/>
        <w:rPr>
          <w:rFonts w:cs="Arial"/>
          <w:color w:val="2E74B5" w:themeColor="accent1" w:themeShade="BF"/>
        </w:rPr>
      </w:pPr>
      <w:hyperlink r:id="rId52" w:history="1">
        <w:r w:rsidR="00347752" w:rsidRPr="00784D88">
          <w:rPr>
            <w:rFonts w:cs="Arial"/>
            <w:color w:val="2E74B5" w:themeColor="accent1" w:themeShade="BF"/>
            <w:u w:val="single"/>
          </w:rPr>
          <w:t>26 - Luthermuir or Laurencekirk - Stonehaven</w:t>
        </w:r>
      </w:hyperlink>
    </w:p>
    <w:p w14:paraId="13A94F68" w14:textId="77777777" w:rsidR="004F2E00" w:rsidRPr="00784D88" w:rsidRDefault="004C00D7" w:rsidP="004F2E00">
      <w:pPr>
        <w:ind w:left="567" w:right="968"/>
        <w:rPr>
          <w:rFonts w:cs="Arial"/>
          <w:color w:val="2E74B5" w:themeColor="accent1" w:themeShade="BF"/>
        </w:rPr>
      </w:pPr>
      <w:r w:rsidRPr="00784D88">
        <w:rPr>
          <w:rFonts w:cs="Arial"/>
          <w:color w:val="2E74B5" w:themeColor="accent1" w:themeShade="BF"/>
        </w:rPr>
        <w:t>Runs from Stonehaven to Luthermuir by Drumlithie, Auchenblae, Fordoun Laurencekirk</w:t>
      </w:r>
      <w:r w:rsidR="007632D5">
        <w:rPr>
          <w:rFonts w:cs="Arial"/>
          <w:color w:val="2E74B5" w:themeColor="accent1" w:themeShade="BF"/>
        </w:rPr>
        <w:t>, Monday to Friday</w:t>
      </w:r>
      <w:r w:rsidRPr="00784D88">
        <w:rPr>
          <w:rFonts w:cs="Arial"/>
          <w:color w:val="2E74B5" w:themeColor="accent1" w:themeShade="BF"/>
        </w:rPr>
        <w:t>.</w:t>
      </w:r>
    </w:p>
    <w:p w14:paraId="6158070C" w14:textId="77777777" w:rsidR="003817B3" w:rsidRDefault="004C00D7" w:rsidP="005065ED">
      <w:pPr>
        <w:ind w:left="567" w:right="968"/>
        <w:rPr>
          <w:rFonts w:cs="Arial"/>
          <w:color w:val="2E74B5" w:themeColor="accent1" w:themeShade="BF"/>
        </w:rPr>
      </w:pPr>
      <w:r w:rsidRPr="00784D88">
        <w:rPr>
          <w:rFonts w:cs="Arial"/>
          <w:color w:val="2E74B5" w:themeColor="accent1" w:themeShade="BF"/>
        </w:rPr>
        <w:t>Every two hours from 6.</w:t>
      </w:r>
      <w:r w:rsidR="00943A2B">
        <w:rPr>
          <w:rFonts w:cs="Arial"/>
          <w:color w:val="2E74B5" w:themeColor="accent1" w:themeShade="BF"/>
        </w:rPr>
        <w:t>45 – 18.30 to Stonehaven and 8.23 – 19.02</w:t>
      </w:r>
      <w:r w:rsidRPr="00784D88">
        <w:rPr>
          <w:rFonts w:cs="Arial"/>
          <w:color w:val="2E74B5" w:themeColor="accent1" w:themeShade="BF"/>
        </w:rPr>
        <w:t xml:space="preserve"> from Stonehaven</w:t>
      </w:r>
      <w:r w:rsidR="00B3763B" w:rsidRPr="00784D88">
        <w:rPr>
          <w:rFonts w:cs="Arial"/>
          <w:color w:val="2E74B5" w:themeColor="accent1" w:themeShade="BF"/>
        </w:rPr>
        <w:t>.</w:t>
      </w:r>
      <w:r w:rsidR="003817B3">
        <w:rPr>
          <w:rFonts w:cs="Arial"/>
          <w:color w:val="2E74B5" w:themeColor="accent1" w:themeShade="BF"/>
        </w:rPr>
        <w:t xml:space="preserve"> The journey takes 15 minutes.</w:t>
      </w:r>
    </w:p>
    <w:p w14:paraId="09132F07" w14:textId="77777777" w:rsidR="004C00D7" w:rsidRPr="00784D88" w:rsidRDefault="003817B3" w:rsidP="005065ED">
      <w:pPr>
        <w:ind w:left="567" w:right="968"/>
        <w:rPr>
          <w:rFonts w:cs="Arial"/>
          <w:color w:val="2E74B5" w:themeColor="accent1" w:themeShade="BF"/>
        </w:rPr>
      </w:pPr>
      <w:r>
        <w:rPr>
          <w:rFonts w:cs="Arial"/>
          <w:color w:val="2E74B5" w:themeColor="accent1" w:themeShade="BF"/>
        </w:rPr>
        <w:t xml:space="preserve">It runs </w:t>
      </w:r>
      <w:r w:rsidR="005065ED">
        <w:rPr>
          <w:rFonts w:cs="Arial"/>
          <w:color w:val="2E74B5" w:themeColor="accent1" w:themeShade="BF"/>
        </w:rPr>
        <w:t>from 8</w:t>
      </w:r>
      <w:r w:rsidR="005065ED" w:rsidRPr="00784D88">
        <w:rPr>
          <w:rFonts w:cs="Arial"/>
          <w:color w:val="2E74B5" w:themeColor="accent1" w:themeShade="BF"/>
        </w:rPr>
        <w:t>.</w:t>
      </w:r>
      <w:r w:rsidR="005065ED">
        <w:rPr>
          <w:rFonts w:cs="Arial"/>
          <w:color w:val="2E74B5" w:themeColor="accent1" w:themeShade="BF"/>
        </w:rPr>
        <w:t>38 – 19.17 to Laurencekirk and 6.25 – 18.10</w:t>
      </w:r>
      <w:r>
        <w:rPr>
          <w:rFonts w:cs="Arial"/>
          <w:color w:val="2E74B5" w:themeColor="accent1" w:themeShade="BF"/>
        </w:rPr>
        <w:t xml:space="preserve"> from Laurencekirk. The journey takes 20 minutes.</w:t>
      </w:r>
    </w:p>
    <w:p w14:paraId="3FFFE6F3" w14:textId="77777777" w:rsidR="004F2E00" w:rsidRPr="00784D88" w:rsidRDefault="0038439C" w:rsidP="004F2E00">
      <w:pPr>
        <w:ind w:left="567" w:right="968"/>
        <w:rPr>
          <w:rFonts w:cs="Arial"/>
          <w:color w:val="2E74B5" w:themeColor="accent1" w:themeShade="BF"/>
        </w:rPr>
      </w:pPr>
      <w:r>
        <w:rPr>
          <w:rFonts w:cs="Arial"/>
          <w:color w:val="2E74B5" w:themeColor="accent1" w:themeShade="BF"/>
        </w:rPr>
        <w:t>On Saturdays there were</w:t>
      </w:r>
      <w:r w:rsidR="00B3763B" w:rsidRPr="00784D88">
        <w:rPr>
          <w:rFonts w:cs="Arial"/>
          <w:color w:val="2E74B5" w:themeColor="accent1" w:themeShade="BF"/>
        </w:rPr>
        <w:t xml:space="preserve"> six buses either way</w:t>
      </w:r>
      <w:r>
        <w:rPr>
          <w:rFonts w:cs="Arial"/>
          <w:color w:val="2E74B5" w:themeColor="accent1" w:themeShade="BF"/>
        </w:rPr>
        <w:t xml:space="preserve"> but this Saturday service was withdrawn at the end of March 2019</w:t>
      </w:r>
    </w:p>
    <w:p w14:paraId="574BD616" w14:textId="77777777" w:rsidR="004F2E00" w:rsidRPr="00784D88" w:rsidRDefault="004F2E00" w:rsidP="004F2E00">
      <w:pPr>
        <w:ind w:left="567" w:right="968"/>
        <w:rPr>
          <w:rFonts w:cs="Arial"/>
          <w:color w:val="2E74B5" w:themeColor="accent1" w:themeShade="BF"/>
        </w:rPr>
      </w:pPr>
    </w:p>
    <w:p w14:paraId="1360F3B8" w14:textId="77777777" w:rsidR="00347752" w:rsidRPr="00784D88" w:rsidRDefault="006E315A" w:rsidP="004F2E00">
      <w:pPr>
        <w:ind w:left="567" w:right="968"/>
        <w:rPr>
          <w:rFonts w:cs="Arial"/>
          <w:color w:val="2E74B5" w:themeColor="accent1" w:themeShade="BF"/>
          <w:u w:val="single"/>
        </w:rPr>
      </w:pPr>
      <w:hyperlink r:id="rId53" w:history="1">
        <w:r w:rsidR="00347752" w:rsidRPr="00784D88">
          <w:rPr>
            <w:rFonts w:cs="Arial"/>
            <w:color w:val="2E74B5" w:themeColor="accent1" w:themeShade="BF"/>
            <w:u w:val="single"/>
          </w:rPr>
          <w:t>104 - Auchenblae - Stonehaven Mackie Academy</w:t>
        </w:r>
      </w:hyperlink>
    </w:p>
    <w:p w14:paraId="097298A3" w14:textId="77777777" w:rsidR="00B11408" w:rsidRPr="00784D88" w:rsidRDefault="00B11408" w:rsidP="008219AF">
      <w:pPr>
        <w:spacing w:before="100" w:beforeAutospacing="1" w:after="100" w:afterAutospacing="1"/>
        <w:ind w:left="567" w:right="968"/>
        <w:rPr>
          <w:rFonts w:cs="Arial"/>
          <w:color w:val="2E74B5" w:themeColor="accent1" w:themeShade="BF"/>
        </w:rPr>
      </w:pPr>
      <w:r w:rsidRPr="00784D88">
        <w:rPr>
          <w:rFonts w:cs="Arial"/>
          <w:color w:val="2E74B5" w:themeColor="accent1" w:themeShade="BF"/>
        </w:rPr>
        <w:t>This service runs once daily to Mackie Academy and Stonehaven, leaving Hillview Cottages Glenbervie at 8.07 and Elfhill Drumlithie at 8.12. It returns from Stonehaven</w:t>
      </w:r>
      <w:r w:rsidR="005630A6" w:rsidRPr="00784D88">
        <w:rPr>
          <w:rFonts w:cs="Arial"/>
          <w:color w:val="2E74B5" w:themeColor="accent1" w:themeShade="BF"/>
        </w:rPr>
        <w:t xml:space="preserve"> (Mackie) at 15.25 and the central bus stop at 15.30. It doesn’t run on Saturday or Sunday.</w:t>
      </w:r>
    </w:p>
    <w:p w14:paraId="0C5660F0" w14:textId="77777777" w:rsidR="00347752" w:rsidRPr="00784D88" w:rsidRDefault="006E315A" w:rsidP="008219AF">
      <w:pPr>
        <w:spacing w:before="100" w:beforeAutospacing="1" w:after="100" w:afterAutospacing="1"/>
        <w:ind w:left="567" w:right="968"/>
        <w:rPr>
          <w:rFonts w:cs="Arial"/>
          <w:color w:val="2E74B5" w:themeColor="accent1" w:themeShade="BF"/>
          <w:u w:val="single"/>
        </w:rPr>
      </w:pPr>
      <w:hyperlink r:id="rId54" w:history="1">
        <w:r w:rsidR="00347752" w:rsidRPr="00784D88">
          <w:rPr>
            <w:rFonts w:cs="Arial"/>
            <w:color w:val="2E74B5" w:themeColor="accent1" w:themeShade="BF"/>
            <w:u w:val="single"/>
          </w:rPr>
          <w:t>109 - Stonehaven - Laurencekirk</w:t>
        </w:r>
      </w:hyperlink>
    </w:p>
    <w:p w14:paraId="68D181BF" w14:textId="77777777" w:rsidR="00EE7DC7" w:rsidRPr="00784D88" w:rsidRDefault="00B81D42" w:rsidP="008219AF">
      <w:pPr>
        <w:spacing w:before="100" w:beforeAutospacing="1" w:after="100" w:afterAutospacing="1"/>
        <w:ind w:left="567" w:right="968"/>
        <w:rPr>
          <w:rFonts w:cs="Arial"/>
          <w:color w:val="2E74B5" w:themeColor="accent1" w:themeShade="BF"/>
        </w:rPr>
      </w:pPr>
      <w:r w:rsidRPr="00784D88">
        <w:rPr>
          <w:rFonts w:cs="Arial"/>
          <w:color w:val="2E74B5" w:themeColor="accent1" w:themeShade="BF"/>
        </w:rPr>
        <w:t>On Saturday at 11.45 en route to Laurencekirk and at 13.04 en route to Stonehaven. The bus stops opposite or at the road end at A90 respectively.</w:t>
      </w:r>
      <w:r w:rsidR="00EE7DC7" w:rsidRPr="00784D88">
        <w:rPr>
          <w:rFonts w:cs="Arial"/>
          <w:color w:val="2E74B5" w:themeColor="accent1" w:themeShade="BF"/>
        </w:rPr>
        <w:t xml:space="preserve"> It doesn’t run on weekdays.</w:t>
      </w:r>
    </w:p>
    <w:p w14:paraId="0B311286" w14:textId="01E79F60" w:rsidR="002A23A4" w:rsidRPr="00E62D20" w:rsidRDefault="004C4587" w:rsidP="00E62D20">
      <w:pPr>
        <w:spacing w:before="100" w:beforeAutospacing="1" w:after="100" w:afterAutospacing="1"/>
        <w:ind w:left="567" w:right="968"/>
        <w:rPr>
          <w:rFonts w:cs="Arial"/>
          <w:color w:val="2E74B5" w:themeColor="accent1" w:themeShade="BF"/>
        </w:rPr>
      </w:pPr>
      <w:r w:rsidRPr="00784D88">
        <w:rPr>
          <w:rFonts w:cs="Arial"/>
          <w:color w:val="2E74B5" w:themeColor="accent1" w:themeShade="BF"/>
        </w:rPr>
        <w:t xml:space="preserve">To reach any other destination by bus requires at least two buses. In some cases (such </w:t>
      </w:r>
      <w:r w:rsidR="00E62D20">
        <w:rPr>
          <w:rFonts w:cs="Arial"/>
          <w:color w:val="2E74B5" w:themeColor="accent1" w:themeShade="BF"/>
        </w:rPr>
        <w:t>as ARI) it takes three per trip</w:t>
      </w:r>
    </w:p>
    <w:p w14:paraId="74A06077" w14:textId="77777777" w:rsidR="002A23A4" w:rsidRPr="003F5CD6" w:rsidRDefault="002A23A4" w:rsidP="00FB20DE">
      <w:pPr>
        <w:rPr>
          <w:rFonts w:cs="Arial"/>
          <w:b/>
          <w:bCs/>
          <w:color w:val="2E74B5" w:themeColor="accent1" w:themeShade="BF"/>
          <w:sz w:val="28"/>
          <w:szCs w:val="32"/>
        </w:rPr>
      </w:pPr>
    </w:p>
    <w:p w14:paraId="58C8515B" w14:textId="77777777" w:rsidR="00CF3C01" w:rsidRDefault="00CF3C01" w:rsidP="004F2E00">
      <w:pPr>
        <w:ind w:left="567"/>
        <w:rPr>
          <w:rFonts w:cs="Arial"/>
          <w:color w:val="2E74B5" w:themeColor="accent1" w:themeShade="BF"/>
        </w:rPr>
      </w:pPr>
    </w:p>
    <w:p w14:paraId="17E5FD15" w14:textId="77777777" w:rsidR="00CF3C01" w:rsidRDefault="00CF3C01" w:rsidP="004F2E00">
      <w:pPr>
        <w:ind w:left="567"/>
        <w:rPr>
          <w:rFonts w:cs="Arial"/>
          <w:color w:val="2E74B5" w:themeColor="accent1" w:themeShade="BF"/>
        </w:rPr>
      </w:pPr>
    </w:p>
    <w:p w14:paraId="6D2ACD1E" w14:textId="77777777" w:rsidR="00CF3C01" w:rsidRDefault="00CF3C01" w:rsidP="004F2E00">
      <w:pPr>
        <w:ind w:left="567"/>
        <w:rPr>
          <w:rFonts w:cs="Arial"/>
          <w:color w:val="2E74B5" w:themeColor="accent1" w:themeShade="BF"/>
        </w:rPr>
      </w:pPr>
    </w:p>
    <w:p w14:paraId="1E0BE479" w14:textId="77777777" w:rsidR="00CF3C01" w:rsidRDefault="00CF3C01" w:rsidP="004F2E00">
      <w:pPr>
        <w:ind w:left="567"/>
        <w:rPr>
          <w:rFonts w:cs="Arial"/>
          <w:color w:val="2E74B5" w:themeColor="accent1" w:themeShade="BF"/>
        </w:rPr>
      </w:pPr>
    </w:p>
    <w:p w14:paraId="4948B113" w14:textId="77777777" w:rsidR="00CF3C01" w:rsidRDefault="00CF3C01" w:rsidP="004F2E00">
      <w:pPr>
        <w:ind w:left="567"/>
        <w:rPr>
          <w:rFonts w:cs="Arial"/>
          <w:color w:val="2E74B5" w:themeColor="accent1" w:themeShade="BF"/>
        </w:rPr>
      </w:pPr>
    </w:p>
    <w:p w14:paraId="04BE0BCF" w14:textId="77777777" w:rsidR="00CF3C01" w:rsidRDefault="00CF3C01" w:rsidP="004F2E00">
      <w:pPr>
        <w:ind w:left="567"/>
        <w:rPr>
          <w:rFonts w:cs="Arial"/>
          <w:color w:val="2E74B5" w:themeColor="accent1" w:themeShade="BF"/>
        </w:rPr>
      </w:pPr>
    </w:p>
    <w:p w14:paraId="47A1A180" w14:textId="20EFC6B8" w:rsidR="00D12B60" w:rsidRPr="00E62D20" w:rsidRDefault="00ED5971" w:rsidP="004F2E00">
      <w:pPr>
        <w:ind w:left="567"/>
        <w:rPr>
          <w:rFonts w:cs="Arial"/>
          <w:color w:val="2E74B5" w:themeColor="accent1" w:themeShade="BF"/>
        </w:rPr>
      </w:pPr>
      <w:r w:rsidRPr="00E62D20">
        <w:rPr>
          <w:rFonts w:cs="Arial"/>
          <w:color w:val="2E74B5" w:themeColor="accent1" w:themeShade="BF"/>
        </w:rPr>
        <w:br/>
      </w:r>
    </w:p>
    <w:sdt>
      <w:sdtPr>
        <w:rPr>
          <w:rFonts w:cs="Arial"/>
          <w:color w:val="2E74B5" w:themeColor="accent1" w:themeShade="BF"/>
          <w:sz w:val="28"/>
        </w:rPr>
        <w:id w:val="-42222209"/>
        <w:placeholder>
          <w:docPart w:val="17D372BA495442E8B818CF325BA00A4A"/>
        </w:placeholder>
        <w:text/>
      </w:sdtPr>
      <w:sdtEndPr/>
      <w:sdtContent>
        <w:p w14:paraId="1EBD9779" w14:textId="77777777" w:rsidR="00893CE7" w:rsidRPr="003F5CD6" w:rsidRDefault="00E13B48" w:rsidP="004F2E00">
          <w:pPr>
            <w:ind w:left="567"/>
            <w:rPr>
              <w:rFonts w:cs="Arial"/>
              <w:color w:val="2E74B5" w:themeColor="accent1" w:themeShade="BF"/>
              <w:sz w:val="28"/>
            </w:rPr>
          </w:pPr>
          <w:r w:rsidRPr="003F5CD6">
            <w:rPr>
              <w:rFonts w:cs="Arial"/>
              <w:color w:val="2E74B5" w:themeColor="accent1" w:themeShade="BF"/>
              <w:sz w:val="28"/>
            </w:rPr>
            <w:t>Me</w:t>
          </w:r>
          <w:r w:rsidR="00597220" w:rsidRPr="003F5CD6">
            <w:rPr>
              <w:rFonts w:cs="Arial"/>
              <w:color w:val="2E74B5" w:themeColor="accent1" w:themeShade="BF"/>
              <w:sz w:val="28"/>
            </w:rPr>
            <w:t xml:space="preserve">an Measurement for travel from Drumlithie </w:t>
          </w:r>
          <w:r w:rsidR="006B6654" w:rsidRPr="003F5CD6">
            <w:rPr>
              <w:rFonts w:cs="Arial"/>
              <w:color w:val="2E74B5" w:themeColor="accent1" w:themeShade="BF"/>
              <w:sz w:val="28"/>
            </w:rPr>
            <w:t>to local facilities</w:t>
          </w:r>
        </w:p>
      </w:sdtContent>
    </w:sdt>
    <w:p w14:paraId="6A68CCFA" w14:textId="77777777" w:rsidR="00E13B48" w:rsidRPr="00784D88" w:rsidRDefault="00E13B48">
      <w:pPr>
        <w:rPr>
          <w:rFonts w:cs="Arial"/>
          <w:color w:val="2E74B5" w:themeColor="accent1" w:themeShade="BF"/>
        </w:rPr>
      </w:pPr>
      <w:r w:rsidRPr="00784D88">
        <w:rPr>
          <w:rFonts w:cs="Arial"/>
          <w:b/>
          <w:color w:val="2E74B5" w:themeColor="accent1" w:themeShade="BF"/>
        </w:rPr>
        <w:fldChar w:fldCharType="begin"/>
      </w:r>
      <w:r w:rsidRPr="00784D88">
        <w:rPr>
          <w:rFonts w:cs="Arial"/>
          <w:b/>
          <w:color w:val="2E74B5" w:themeColor="accent1" w:themeShade="BF"/>
        </w:rPr>
        <w:instrText xml:space="preserve"> LINK Excel.SheetBinaryMacroEnabled.12 "C:\\Users\\ghooper\\AppData\\Local\\Microsoft\\Windows\\Temporary Internet Files\\Content.IE5\\7HTF0RWI\\77e6c3ec-7d67-4f2d-93dc-40be0daa36db.csv" "77e6c3ec-7d67-4f2d-93dc-40be0da!R1C2:R10C6" \a \f 5 \h  \* MERGEFORMAT </w:instrText>
      </w:r>
      <w:r w:rsidRPr="00784D88">
        <w:rPr>
          <w:rFonts w:cs="Arial"/>
          <w:b/>
          <w:color w:val="2E74B5" w:themeColor="accent1" w:themeShade="BF"/>
        </w:rPr>
        <w:fldChar w:fldCharType="separate"/>
      </w:r>
    </w:p>
    <w:tbl>
      <w:tblPr>
        <w:tblStyle w:val="TableGrid"/>
        <w:tblW w:w="8684" w:type="dxa"/>
        <w:tblInd w:w="875" w:type="dxa"/>
        <w:tblLook w:val="04A0" w:firstRow="1" w:lastRow="0" w:firstColumn="1" w:lastColumn="0" w:noHBand="0" w:noVBand="1"/>
      </w:tblPr>
      <w:tblGrid>
        <w:gridCol w:w="1540"/>
        <w:gridCol w:w="2240"/>
        <w:gridCol w:w="2452"/>
        <w:gridCol w:w="2452"/>
      </w:tblGrid>
      <w:tr w:rsidR="004F2E00" w:rsidRPr="00784D88" w14:paraId="1C7C631F" w14:textId="77777777" w:rsidTr="004F2E00">
        <w:trPr>
          <w:trHeight w:val="300"/>
        </w:trPr>
        <w:tc>
          <w:tcPr>
            <w:tcW w:w="1540" w:type="dxa"/>
            <w:noWrap/>
            <w:hideMark/>
          </w:tcPr>
          <w:p w14:paraId="518C92B9" w14:textId="77777777" w:rsidR="009F0DE7" w:rsidRPr="00784D88" w:rsidRDefault="009F0DE7">
            <w:pPr>
              <w:rPr>
                <w:rFonts w:cs="Arial"/>
                <w:b/>
                <w:color w:val="2E74B5" w:themeColor="accent1" w:themeShade="BF"/>
              </w:rPr>
            </w:pPr>
            <w:r w:rsidRPr="00784D88">
              <w:rPr>
                <w:rFonts w:cs="Arial"/>
                <w:b/>
                <w:color w:val="2E74B5" w:themeColor="accent1" w:themeShade="BF"/>
              </w:rPr>
              <w:t>Distance</w:t>
            </w:r>
          </w:p>
        </w:tc>
        <w:tc>
          <w:tcPr>
            <w:tcW w:w="2240" w:type="dxa"/>
            <w:noWrap/>
            <w:hideMark/>
          </w:tcPr>
          <w:p w14:paraId="18E59F5F" w14:textId="77777777" w:rsidR="009F0DE7" w:rsidRPr="00784D88" w:rsidRDefault="009F0DE7">
            <w:pPr>
              <w:rPr>
                <w:rFonts w:cs="Arial"/>
                <w:b/>
                <w:color w:val="2E74B5" w:themeColor="accent1" w:themeShade="BF"/>
              </w:rPr>
            </w:pPr>
            <w:r w:rsidRPr="00784D88">
              <w:rPr>
                <w:rFonts w:cs="Arial"/>
                <w:b/>
                <w:color w:val="2E74B5" w:themeColor="accent1" w:themeShade="BF"/>
              </w:rPr>
              <w:t>Destination</w:t>
            </w:r>
          </w:p>
        </w:tc>
        <w:tc>
          <w:tcPr>
            <w:tcW w:w="2452" w:type="dxa"/>
            <w:noWrap/>
            <w:hideMark/>
          </w:tcPr>
          <w:p w14:paraId="3C1FC306" w14:textId="77777777" w:rsidR="009F0DE7" w:rsidRPr="00784D88" w:rsidRDefault="009F0DE7">
            <w:pPr>
              <w:rPr>
                <w:rFonts w:cs="Arial"/>
                <w:b/>
                <w:color w:val="2E74B5" w:themeColor="accent1" w:themeShade="BF"/>
              </w:rPr>
            </w:pPr>
            <w:r w:rsidRPr="00784D88">
              <w:rPr>
                <w:rFonts w:cs="Arial"/>
                <w:b/>
                <w:color w:val="2E74B5" w:themeColor="accent1" w:themeShade="BF"/>
              </w:rPr>
              <w:t>Method of Travel  By Car</w:t>
            </w:r>
          </w:p>
        </w:tc>
        <w:tc>
          <w:tcPr>
            <w:tcW w:w="2452" w:type="dxa"/>
          </w:tcPr>
          <w:p w14:paraId="298989E8" w14:textId="77777777" w:rsidR="009F0DE7" w:rsidRPr="00784D88" w:rsidRDefault="009F0DE7">
            <w:pPr>
              <w:rPr>
                <w:rFonts w:cs="Arial"/>
                <w:b/>
                <w:color w:val="2E74B5" w:themeColor="accent1" w:themeShade="BF"/>
              </w:rPr>
            </w:pPr>
            <w:r w:rsidRPr="00784D88">
              <w:rPr>
                <w:rFonts w:cs="Arial"/>
                <w:b/>
                <w:color w:val="2E74B5" w:themeColor="accent1" w:themeShade="BF"/>
              </w:rPr>
              <w:t>By Bus</w:t>
            </w:r>
          </w:p>
        </w:tc>
      </w:tr>
      <w:tr w:rsidR="004F2E00" w:rsidRPr="00784D88" w14:paraId="41A6E698" w14:textId="77777777" w:rsidTr="004F2E00">
        <w:trPr>
          <w:trHeight w:val="300"/>
        </w:trPr>
        <w:tc>
          <w:tcPr>
            <w:tcW w:w="1540" w:type="dxa"/>
            <w:noWrap/>
          </w:tcPr>
          <w:p w14:paraId="6AF36DEE" w14:textId="77777777" w:rsidR="009F0DE7" w:rsidRPr="00784D88" w:rsidRDefault="009F0DE7">
            <w:pPr>
              <w:rPr>
                <w:rFonts w:cs="Arial"/>
                <w:b/>
                <w:color w:val="2E74B5" w:themeColor="accent1" w:themeShade="BF"/>
              </w:rPr>
            </w:pPr>
            <w:r w:rsidRPr="00784D88">
              <w:rPr>
                <w:rFonts w:cs="Arial"/>
                <w:b/>
                <w:color w:val="2E74B5" w:themeColor="accent1" w:themeShade="BF"/>
              </w:rPr>
              <w:t>6.2 miles</w:t>
            </w:r>
          </w:p>
        </w:tc>
        <w:tc>
          <w:tcPr>
            <w:tcW w:w="2240" w:type="dxa"/>
            <w:noWrap/>
          </w:tcPr>
          <w:p w14:paraId="17CD4337" w14:textId="77777777" w:rsidR="009F0DE7" w:rsidRPr="00784D88" w:rsidRDefault="009F0DE7">
            <w:pPr>
              <w:rPr>
                <w:rFonts w:cs="Arial"/>
                <w:b/>
                <w:color w:val="2E74B5" w:themeColor="accent1" w:themeShade="BF"/>
              </w:rPr>
            </w:pPr>
            <w:r w:rsidRPr="00784D88">
              <w:rPr>
                <w:rFonts w:cs="Arial"/>
                <w:b/>
                <w:color w:val="2E74B5" w:themeColor="accent1" w:themeShade="BF"/>
              </w:rPr>
              <w:t>Stonehaven</w:t>
            </w:r>
          </w:p>
        </w:tc>
        <w:tc>
          <w:tcPr>
            <w:tcW w:w="2452" w:type="dxa"/>
            <w:noWrap/>
          </w:tcPr>
          <w:p w14:paraId="38986348" w14:textId="77777777" w:rsidR="009F0DE7" w:rsidRPr="00784D88" w:rsidRDefault="009F0DE7">
            <w:pPr>
              <w:rPr>
                <w:rFonts w:cs="Arial"/>
                <w:b/>
                <w:color w:val="2E74B5" w:themeColor="accent1" w:themeShade="BF"/>
              </w:rPr>
            </w:pPr>
            <w:r w:rsidRPr="00784D88">
              <w:rPr>
                <w:rFonts w:cs="Arial"/>
                <w:b/>
                <w:color w:val="2E74B5" w:themeColor="accent1" w:themeShade="BF"/>
              </w:rPr>
              <w:t>13 mins</w:t>
            </w:r>
          </w:p>
        </w:tc>
        <w:tc>
          <w:tcPr>
            <w:tcW w:w="2452" w:type="dxa"/>
          </w:tcPr>
          <w:p w14:paraId="492593E0" w14:textId="77777777" w:rsidR="009F0DE7" w:rsidRPr="00784D88" w:rsidRDefault="009F0DE7">
            <w:pPr>
              <w:rPr>
                <w:rFonts w:cs="Arial"/>
                <w:b/>
                <w:color w:val="2E74B5" w:themeColor="accent1" w:themeShade="BF"/>
              </w:rPr>
            </w:pPr>
            <w:r w:rsidRPr="00784D88">
              <w:rPr>
                <w:rFonts w:cs="Arial"/>
                <w:b/>
                <w:color w:val="2E74B5" w:themeColor="accent1" w:themeShade="BF"/>
              </w:rPr>
              <w:t>17 mins</w:t>
            </w:r>
          </w:p>
        </w:tc>
      </w:tr>
      <w:tr w:rsidR="004F2E00" w:rsidRPr="00784D88" w14:paraId="6C360C79" w14:textId="77777777" w:rsidTr="004F2E00">
        <w:trPr>
          <w:trHeight w:val="300"/>
        </w:trPr>
        <w:tc>
          <w:tcPr>
            <w:tcW w:w="1540" w:type="dxa"/>
            <w:noWrap/>
          </w:tcPr>
          <w:p w14:paraId="3AE9367A" w14:textId="77777777" w:rsidR="009F0DE7" w:rsidRPr="00784D88" w:rsidRDefault="009F0DE7">
            <w:pPr>
              <w:rPr>
                <w:rFonts w:cs="Arial"/>
                <w:b/>
                <w:color w:val="2E74B5" w:themeColor="accent1" w:themeShade="BF"/>
              </w:rPr>
            </w:pPr>
            <w:r w:rsidRPr="00784D88">
              <w:rPr>
                <w:rFonts w:cs="Arial"/>
                <w:b/>
                <w:color w:val="2E74B5" w:themeColor="accent1" w:themeShade="BF"/>
              </w:rPr>
              <w:t>7.7 miles</w:t>
            </w:r>
          </w:p>
        </w:tc>
        <w:tc>
          <w:tcPr>
            <w:tcW w:w="2240" w:type="dxa"/>
            <w:noWrap/>
          </w:tcPr>
          <w:p w14:paraId="1FDBB752" w14:textId="77777777" w:rsidR="009F0DE7" w:rsidRPr="00784D88" w:rsidRDefault="009F0DE7">
            <w:pPr>
              <w:rPr>
                <w:rFonts w:cs="Arial"/>
                <w:b/>
                <w:color w:val="2E74B5" w:themeColor="accent1" w:themeShade="BF"/>
              </w:rPr>
            </w:pPr>
            <w:r w:rsidRPr="00784D88">
              <w:rPr>
                <w:rFonts w:cs="Arial"/>
                <w:b/>
                <w:color w:val="2E74B5" w:themeColor="accent1" w:themeShade="BF"/>
              </w:rPr>
              <w:t>Laurencekirk</w:t>
            </w:r>
          </w:p>
        </w:tc>
        <w:tc>
          <w:tcPr>
            <w:tcW w:w="2452" w:type="dxa"/>
            <w:noWrap/>
          </w:tcPr>
          <w:p w14:paraId="4B1485D4" w14:textId="77777777" w:rsidR="009F0DE7" w:rsidRPr="00784D88" w:rsidRDefault="004214B1">
            <w:pPr>
              <w:rPr>
                <w:rFonts w:cs="Arial"/>
                <w:b/>
                <w:color w:val="2E74B5" w:themeColor="accent1" w:themeShade="BF"/>
              </w:rPr>
            </w:pPr>
            <w:r w:rsidRPr="00784D88">
              <w:rPr>
                <w:rFonts w:cs="Arial"/>
                <w:color w:val="2E74B5" w:themeColor="accent1" w:themeShade="BF"/>
              </w:rPr>
              <w:t>13 – 20 mins depending on road by car</w:t>
            </w:r>
          </w:p>
        </w:tc>
        <w:tc>
          <w:tcPr>
            <w:tcW w:w="2452" w:type="dxa"/>
          </w:tcPr>
          <w:p w14:paraId="6D5EE2F7" w14:textId="77777777" w:rsidR="009F0DE7" w:rsidRPr="00784D88" w:rsidRDefault="004214B1">
            <w:pPr>
              <w:rPr>
                <w:rFonts w:cs="Arial"/>
                <w:b/>
                <w:color w:val="2E74B5" w:themeColor="accent1" w:themeShade="BF"/>
              </w:rPr>
            </w:pPr>
            <w:r w:rsidRPr="00784D88">
              <w:rPr>
                <w:rFonts w:cs="Arial"/>
                <w:b/>
                <w:color w:val="2E74B5" w:themeColor="accent1" w:themeShade="BF"/>
              </w:rPr>
              <w:t>28 mins</w:t>
            </w:r>
          </w:p>
        </w:tc>
      </w:tr>
      <w:tr w:rsidR="004F2E00" w:rsidRPr="00784D88" w14:paraId="6AA4B30B" w14:textId="77777777" w:rsidTr="004F2E00">
        <w:trPr>
          <w:trHeight w:val="300"/>
        </w:trPr>
        <w:tc>
          <w:tcPr>
            <w:tcW w:w="1540" w:type="dxa"/>
            <w:noWrap/>
          </w:tcPr>
          <w:p w14:paraId="708969C7" w14:textId="77777777" w:rsidR="009F0DE7" w:rsidRPr="00784D88" w:rsidRDefault="009F0DE7">
            <w:pPr>
              <w:rPr>
                <w:rFonts w:cs="Arial"/>
                <w:b/>
                <w:color w:val="2E74B5" w:themeColor="accent1" w:themeShade="BF"/>
              </w:rPr>
            </w:pPr>
            <w:r w:rsidRPr="00784D88">
              <w:rPr>
                <w:rFonts w:cs="Arial"/>
                <w:b/>
                <w:color w:val="2E74B5" w:themeColor="accent1" w:themeShade="BF"/>
              </w:rPr>
              <w:t>3.9 miles</w:t>
            </w:r>
          </w:p>
        </w:tc>
        <w:tc>
          <w:tcPr>
            <w:tcW w:w="2240" w:type="dxa"/>
            <w:noWrap/>
          </w:tcPr>
          <w:p w14:paraId="62ABDFD1" w14:textId="77777777" w:rsidR="009F0DE7" w:rsidRPr="00784D88" w:rsidRDefault="009F0DE7">
            <w:pPr>
              <w:rPr>
                <w:rFonts w:cs="Arial"/>
                <w:b/>
                <w:color w:val="2E74B5" w:themeColor="accent1" w:themeShade="BF"/>
              </w:rPr>
            </w:pPr>
            <w:r w:rsidRPr="00784D88">
              <w:rPr>
                <w:rFonts w:cs="Arial"/>
                <w:b/>
                <w:color w:val="2E74B5" w:themeColor="accent1" w:themeShade="BF"/>
              </w:rPr>
              <w:t>Auchenblae</w:t>
            </w:r>
          </w:p>
        </w:tc>
        <w:tc>
          <w:tcPr>
            <w:tcW w:w="2452" w:type="dxa"/>
            <w:noWrap/>
          </w:tcPr>
          <w:p w14:paraId="76B63DBF" w14:textId="77777777" w:rsidR="009F0DE7" w:rsidRPr="00784D88" w:rsidRDefault="004214B1">
            <w:pPr>
              <w:rPr>
                <w:rFonts w:cs="Arial"/>
                <w:b/>
                <w:color w:val="2E74B5" w:themeColor="accent1" w:themeShade="BF"/>
              </w:rPr>
            </w:pPr>
            <w:r w:rsidRPr="00784D88">
              <w:rPr>
                <w:rFonts w:cs="Arial"/>
                <w:b/>
                <w:color w:val="2E74B5" w:themeColor="accent1" w:themeShade="BF"/>
              </w:rPr>
              <w:t>10/11 mins</w:t>
            </w:r>
          </w:p>
        </w:tc>
        <w:tc>
          <w:tcPr>
            <w:tcW w:w="2452" w:type="dxa"/>
          </w:tcPr>
          <w:p w14:paraId="486BCD02" w14:textId="77777777" w:rsidR="009F0DE7" w:rsidRPr="00784D88" w:rsidRDefault="004214B1">
            <w:pPr>
              <w:rPr>
                <w:rFonts w:cs="Arial"/>
                <w:b/>
                <w:color w:val="2E74B5" w:themeColor="accent1" w:themeShade="BF"/>
              </w:rPr>
            </w:pPr>
            <w:r w:rsidRPr="00784D88">
              <w:rPr>
                <w:rFonts w:cs="Arial"/>
                <w:b/>
                <w:color w:val="2E74B5" w:themeColor="accent1" w:themeShade="BF"/>
              </w:rPr>
              <w:t>15 mins</w:t>
            </w:r>
          </w:p>
        </w:tc>
      </w:tr>
      <w:tr w:rsidR="004F2E00" w:rsidRPr="00784D88" w14:paraId="4A5C1DEB" w14:textId="77777777" w:rsidTr="004F2E00">
        <w:trPr>
          <w:trHeight w:val="300"/>
        </w:trPr>
        <w:tc>
          <w:tcPr>
            <w:tcW w:w="1540" w:type="dxa"/>
            <w:noWrap/>
          </w:tcPr>
          <w:p w14:paraId="4B75ADB9" w14:textId="77777777" w:rsidR="009F0DE7" w:rsidRPr="00784D88" w:rsidRDefault="009F0DE7">
            <w:pPr>
              <w:rPr>
                <w:rFonts w:cs="Arial"/>
                <w:b/>
                <w:color w:val="2E74B5" w:themeColor="accent1" w:themeShade="BF"/>
              </w:rPr>
            </w:pPr>
            <w:r w:rsidRPr="00784D88">
              <w:rPr>
                <w:rFonts w:cs="Arial"/>
                <w:b/>
                <w:color w:val="2E74B5" w:themeColor="accent1" w:themeShade="BF"/>
              </w:rPr>
              <w:t>5.8 miles</w:t>
            </w:r>
          </w:p>
        </w:tc>
        <w:tc>
          <w:tcPr>
            <w:tcW w:w="2240" w:type="dxa"/>
            <w:noWrap/>
          </w:tcPr>
          <w:p w14:paraId="7C966E4A" w14:textId="77777777" w:rsidR="009F0DE7" w:rsidRPr="00784D88" w:rsidRDefault="009F0DE7">
            <w:pPr>
              <w:rPr>
                <w:rFonts w:cs="Arial"/>
                <w:b/>
                <w:color w:val="2E74B5" w:themeColor="accent1" w:themeShade="BF"/>
              </w:rPr>
            </w:pPr>
            <w:r w:rsidRPr="00784D88">
              <w:rPr>
                <w:rFonts w:cs="Arial"/>
                <w:b/>
                <w:color w:val="2E74B5" w:themeColor="accent1" w:themeShade="BF"/>
              </w:rPr>
              <w:t>Inverbervie</w:t>
            </w:r>
          </w:p>
        </w:tc>
        <w:tc>
          <w:tcPr>
            <w:tcW w:w="2452" w:type="dxa"/>
            <w:noWrap/>
          </w:tcPr>
          <w:p w14:paraId="32121627" w14:textId="77777777" w:rsidR="009F0DE7" w:rsidRPr="00784D88" w:rsidRDefault="004214B1">
            <w:pPr>
              <w:rPr>
                <w:rFonts w:cs="Arial"/>
                <w:b/>
                <w:color w:val="2E74B5" w:themeColor="accent1" w:themeShade="BF"/>
              </w:rPr>
            </w:pPr>
            <w:r w:rsidRPr="00784D88">
              <w:rPr>
                <w:rFonts w:cs="Arial"/>
                <w:b/>
                <w:color w:val="2E74B5" w:themeColor="accent1" w:themeShade="BF"/>
              </w:rPr>
              <w:t>13 - 16 mins</w:t>
            </w:r>
          </w:p>
        </w:tc>
        <w:tc>
          <w:tcPr>
            <w:tcW w:w="2452" w:type="dxa"/>
          </w:tcPr>
          <w:p w14:paraId="7AE8A703" w14:textId="77777777" w:rsidR="009F0DE7" w:rsidRPr="00784D88" w:rsidRDefault="004214B1">
            <w:pPr>
              <w:rPr>
                <w:rFonts w:cs="Arial"/>
                <w:b/>
                <w:color w:val="2E74B5" w:themeColor="accent1" w:themeShade="BF"/>
              </w:rPr>
            </w:pPr>
            <w:r w:rsidRPr="00784D88">
              <w:rPr>
                <w:rFonts w:cs="Arial"/>
                <w:b/>
                <w:color w:val="2E74B5" w:themeColor="accent1" w:themeShade="BF"/>
              </w:rPr>
              <w:t>50 mins over an hour</w:t>
            </w:r>
          </w:p>
        </w:tc>
      </w:tr>
      <w:tr w:rsidR="004F2E00" w:rsidRPr="00784D88" w14:paraId="201F74A5" w14:textId="77777777" w:rsidTr="004F2E00">
        <w:trPr>
          <w:trHeight w:val="300"/>
        </w:trPr>
        <w:tc>
          <w:tcPr>
            <w:tcW w:w="1540" w:type="dxa"/>
            <w:noWrap/>
          </w:tcPr>
          <w:p w14:paraId="4AF495B7" w14:textId="77777777" w:rsidR="009F0DE7" w:rsidRPr="00784D88" w:rsidRDefault="009F0DE7">
            <w:pPr>
              <w:rPr>
                <w:rFonts w:cs="Arial"/>
                <w:b/>
                <w:color w:val="2E74B5" w:themeColor="accent1" w:themeShade="BF"/>
              </w:rPr>
            </w:pPr>
            <w:r w:rsidRPr="00784D88">
              <w:rPr>
                <w:rFonts w:cs="Arial"/>
                <w:b/>
                <w:color w:val="2E74B5" w:themeColor="accent1" w:themeShade="BF"/>
              </w:rPr>
              <w:t>18.6 miles</w:t>
            </w:r>
          </w:p>
        </w:tc>
        <w:tc>
          <w:tcPr>
            <w:tcW w:w="2240" w:type="dxa"/>
            <w:noWrap/>
          </w:tcPr>
          <w:p w14:paraId="2420630D" w14:textId="77777777" w:rsidR="009F0DE7" w:rsidRPr="00784D88" w:rsidRDefault="009F0DE7">
            <w:pPr>
              <w:rPr>
                <w:rFonts w:cs="Arial"/>
                <w:b/>
                <w:color w:val="2E74B5" w:themeColor="accent1" w:themeShade="BF"/>
              </w:rPr>
            </w:pPr>
            <w:r w:rsidRPr="00784D88">
              <w:rPr>
                <w:rFonts w:cs="Arial"/>
                <w:b/>
                <w:color w:val="2E74B5" w:themeColor="accent1" w:themeShade="BF"/>
              </w:rPr>
              <w:t>Montrose</w:t>
            </w:r>
          </w:p>
        </w:tc>
        <w:tc>
          <w:tcPr>
            <w:tcW w:w="2452" w:type="dxa"/>
            <w:noWrap/>
          </w:tcPr>
          <w:p w14:paraId="0984ADD6" w14:textId="77777777" w:rsidR="009F0DE7" w:rsidRPr="00784D88" w:rsidRDefault="004214B1">
            <w:pPr>
              <w:rPr>
                <w:rFonts w:cs="Arial"/>
                <w:b/>
                <w:color w:val="2E74B5" w:themeColor="accent1" w:themeShade="BF"/>
              </w:rPr>
            </w:pPr>
            <w:r w:rsidRPr="00784D88">
              <w:rPr>
                <w:rFonts w:cs="Arial"/>
                <w:b/>
                <w:color w:val="2E74B5" w:themeColor="accent1" w:themeShade="BF"/>
              </w:rPr>
              <w:t>28 mins</w:t>
            </w:r>
          </w:p>
        </w:tc>
        <w:tc>
          <w:tcPr>
            <w:tcW w:w="2452" w:type="dxa"/>
          </w:tcPr>
          <w:p w14:paraId="420DA27D" w14:textId="77777777" w:rsidR="009F0DE7" w:rsidRPr="00784D88" w:rsidRDefault="004214B1">
            <w:pPr>
              <w:rPr>
                <w:rFonts w:cs="Arial"/>
                <w:b/>
                <w:color w:val="2E74B5" w:themeColor="accent1" w:themeShade="BF"/>
              </w:rPr>
            </w:pPr>
            <w:r w:rsidRPr="00784D88">
              <w:rPr>
                <w:rFonts w:cs="Arial"/>
                <w:b/>
                <w:color w:val="2E74B5" w:themeColor="accent1" w:themeShade="BF"/>
              </w:rPr>
              <w:t>1 - 1.5 hours</w:t>
            </w:r>
          </w:p>
        </w:tc>
      </w:tr>
      <w:tr w:rsidR="004F2E00" w:rsidRPr="00784D88" w14:paraId="58B22E68" w14:textId="77777777" w:rsidTr="004F2E00">
        <w:trPr>
          <w:trHeight w:val="300"/>
        </w:trPr>
        <w:tc>
          <w:tcPr>
            <w:tcW w:w="1540" w:type="dxa"/>
            <w:noWrap/>
          </w:tcPr>
          <w:p w14:paraId="71CAB29C" w14:textId="77777777" w:rsidR="009F0DE7" w:rsidRPr="00784D88" w:rsidRDefault="009F0DE7">
            <w:pPr>
              <w:rPr>
                <w:rFonts w:cs="Arial"/>
                <w:b/>
                <w:color w:val="2E74B5" w:themeColor="accent1" w:themeShade="BF"/>
              </w:rPr>
            </w:pPr>
            <w:r w:rsidRPr="00784D88">
              <w:rPr>
                <w:rFonts w:cs="Arial"/>
                <w:b/>
                <w:color w:val="2E74B5" w:themeColor="accent1" w:themeShade="BF"/>
              </w:rPr>
              <w:t>16.2 miles</w:t>
            </w:r>
          </w:p>
        </w:tc>
        <w:tc>
          <w:tcPr>
            <w:tcW w:w="2240" w:type="dxa"/>
            <w:noWrap/>
          </w:tcPr>
          <w:p w14:paraId="0832EE41" w14:textId="77777777" w:rsidR="009F0DE7" w:rsidRPr="00784D88" w:rsidRDefault="009F0DE7">
            <w:pPr>
              <w:rPr>
                <w:rFonts w:cs="Arial"/>
                <w:b/>
                <w:color w:val="2E74B5" w:themeColor="accent1" w:themeShade="BF"/>
              </w:rPr>
            </w:pPr>
            <w:r w:rsidRPr="00784D88">
              <w:rPr>
                <w:rFonts w:cs="Arial"/>
                <w:b/>
                <w:color w:val="2E74B5" w:themeColor="accent1" w:themeShade="BF"/>
              </w:rPr>
              <w:t>Portlethen</w:t>
            </w:r>
          </w:p>
        </w:tc>
        <w:tc>
          <w:tcPr>
            <w:tcW w:w="2452" w:type="dxa"/>
            <w:noWrap/>
          </w:tcPr>
          <w:p w14:paraId="24EAF687" w14:textId="77777777" w:rsidR="009F0DE7" w:rsidRPr="00784D88" w:rsidRDefault="004214B1">
            <w:pPr>
              <w:rPr>
                <w:rFonts w:cs="Arial"/>
                <w:b/>
                <w:color w:val="2E74B5" w:themeColor="accent1" w:themeShade="BF"/>
              </w:rPr>
            </w:pPr>
            <w:r w:rsidRPr="00784D88">
              <w:rPr>
                <w:rFonts w:cs="Arial"/>
                <w:b/>
                <w:color w:val="2E74B5" w:themeColor="accent1" w:themeShade="BF"/>
              </w:rPr>
              <w:t>19 mins</w:t>
            </w:r>
          </w:p>
        </w:tc>
        <w:tc>
          <w:tcPr>
            <w:tcW w:w="2452" w:type="dxa"/>
          </w:tcPr>
          <w:p w14:paraId="65005462" w14:textId="77777777" w:rsidR="009F0DE7" w:rsidRPr="00784D88" w:rsidRDefault="004214B1">
            <w:pPr>
              <w:rPr>
                <w:rFonts w:cs="Arial"/>
                <w:b/>
                <w:color w:val="2E74B5" w:themeColor="accent1" w:themeShade="BF"/>
              </w:rPr>
            </w:pPr>
            <w:r w:rsidRPr="00784D88">
              <w:rPr>
                <w:rFonts w:cs="Arial"/>
                <w:b/>
                <w:color w:val="2E74B5" w:themeColor="accent1" w:themeShade="BF"/>
              </w:rPr>
              <w:t>1 hour</w:t>
            </w:r>
          </w:p>
        </w:tc>
      </w:tr>
      <w:tr w:rsidR="004F2E00" w:rsidRPr="00784D88" w14:paraId="7FA26173" w14:textId="77777777" w:rsidTr="004F2E00">
        <w:trPr>
          <w:trHeight w:val="300"/>
        </w:trPr>
        <w:tc>
          <w:tcPr>
            <w:tcW w:w="1540" w:type="dxa"/>
            <w:noWrap/>
          </w:tcPr>
          <w:p w14:paraId="46AB40D2" w14:textId="77777777" w:rsidR="009F0DE7" w:rsidRPr="00784D88" w:rsidRDefault="009F0DE7">
            <w:pPr>
              <w:rPr>
                <w:rFonts w:cs="Arial"/>
                <w:b/>
                <w:color w:val="2E74B5" w:themeColor="accent1" w:themeShade="BF"/>
              </w:rPr>
            </w:pPr>
            <w:r w:rsidRPr="00784D88">
              <w:rPr>
                <w:rFonts w:cs="Arial"/>
                <w:b/>
                <w:color w:val="2E74B5" w:themeColor="accent1" w:themeShade="BF"/>
              </w:rPr>
              <w:t>23.3 miles</w:t>
            </w:r>
          </w:p>
        </w:tc>
        <w:tc>
          <w:tcPr>
            <w:tcW w:w="2240" w:type="dxa"/>
            <w:noWrap/>
          </w:tcPr>
          <w:p w14:paraId="32E2877D" w14:textId="77777777" w:rsidR="009F0DE7" w:rsidRPr="00784D88" w:rsidRDefault="009F0DE7">
            <w:pPr>
              <w:rPr>
                <w:rFonts w:cs="Arial"/>
                <w:b/>
                <w:color w:val="2E74B5" w:themeColor="accent1" w:themeShade="BF"/>
              </w:rPr>
            </w:pPr>
            <w:r w:rsidRPr="00784D88">
              <w:rPr>
                <w:rFonts w:cs="Arial"/>
                <w:b/>
                <w:color w:val="2E74B5" w:themeColor="accent1" w:themeShade="BF"/>
              </w:rPr>
              <w:t>Aberdeen</w:t>
            </w:r>
          </w:p>
        </w:tc>
        <w:tc>
          <w:tcPr>
            <w:tcW w:w="2452" w:type="dxa"/>
            <w:noWrap/>
          </w:tcPr>
          <w:p w14:paraId="3774A006" w14:textId="77777777" w:rsidR="009F0DE7" w:rsidRPr="00784D88" w:rsidRDefault="006967DE">
            <w:pPr>
              <w:rPr>
                <w:rFonts w:cs="Arial"/>
                <w:b/>
                <w:color w:val="2E74B5" w:themeColor="accent1" w:themeShade="BF"/>
              </w:rPr>
            </w:pPr>
            <w:r w:rsidRPr="00784D88">
              <w:rPr>
                <w:rFonts w:cs="Arial"/>
                <w:b/>
                <w:color w:val="2E74B5" w:themeColor="accent1" w:themeShade="BF"/>
              </w:rPr>
              <w:t>33 mins</w:t>
            </w:r>
          </w:p>
        </w:tc>
        <w:tc>
          <w:tcPr>
            <w:tcW w:w="2452" w:type="dxa"/>
          </w:tcPr>
          <w:p w14:paraId="102BE950" w14:textId="77777777" w:rsidR="009F0DE7" w:rsidRPr="00784D88" w:rsidRDefault="006967DE">
            <w:pPr>
              <w:rPr>
                <w:rFonts w:cs="Arial"/>
                <w:b/>
                <w:color w:val="2E74B5" w:themeColor="accent1" w:themeShade="BF"/>
              </w:rPr>
            </w:pPr>
            <w:r w:rsidRPr="00784D88">
              <w:rPr>
                <w:rFonts w:cs="Arial"/>
                <w:b/>
                <w:color w:val="2E74B5" w:themeColor="accent1" w:themeShade="BF"/>
              </w:rPr>
              <w:t>over 2 hours</w:t>
            </w:r>
          </w:p>
        </w:tc>
      </w:tr>
      <w:tr w:rsidR="004F2E00" w:rsidRPr="00784D88" w14:paraId="66125C16" w14:textId="77777777" w:rsidTr="004F2E00">
        <w:trPr>
          <w:trHeight w:val="300"/>
        </w:trPr>
        <w:tc>
          <w:tcPr>
            <w:tcW w:w="1540" w:type="dxa"/>
            <w:noWrap/>
          </w:tcPr>
          <w:p w14:paraId="13816C3F" w14:textId="77777777" w:rsidR="009F0DE7" w:rsidRPr="00784D88" w:rsidRDefault="009F0DE7">
            <w:pPr>
              <w:rPr>
                <w:rFonts w:cs="Arial"/>
                <w:b/>
                <w:color w:val="2E74B5" w:themeColor="accent1" w:themeShade="BF"/>
              </w:rPr>
            </w:pPr>
            <w:r w:rsidRPr="00784D88">
              <w:rPr>
                <w:rFonts w:cs="Arial"/>
                <w:b/>
                <w:color w:val="2E74B5" w:themeColor="accent1" w:themeShade="BF"/>
              </w:rPr>
              <w:t>15.3 miles</w:t>
            </w:r>
          </w:p>
        </w:tc>
        <w:tc>
          <w:tcPr>
            <w:tcW w:w="2240" w:type="dxa"/>
            <w:noWrap/>
          </w:tcPr>
          <w:p w14:paraId="67225CEA" w14:textId="77777777" w:rsidR="009F0DE7" w:rsidRPr="00784D88" w:rsidRDefault="009F0DE7">
            <w:pPr>
              <w:rPr>
                <w:rFonts w:cs="Arial"/>
                <w:b/>
                <w:color w:val="2E74B5" w:themeColor="accent1" w:themeShade="BF"/>
              </w:rPr>
            </w:pPr>
            <w:r w:rsidRPr="00784D88">
              <w:rPr>
                <w:rFonts w:cs="Arial"/>
                <w:b/>
                <w:color w:val="2E74B5" w:themeColor="accent1" w:themeShade="BF"/>
              </w:rPr>
              <w:t>Stracathro</w:t>
            </w:r>
          </w:p>
        </w:tc>
        <w:tc>
          <w:tcPr>
            <w:tcW w:w="2452" w:type="dxa"/>
            <w:noWrap/>
          </w:tcPr>
          <w:p w14:paraId="2C536768" w14:textId="77777777" w:rsidR="009F0DE7" w:rsidRPr="00784D88" w:rsidRDefault="006967DE">
            <w:pPr>
              <w:rPr>
                <w:rFonts w:cs="Arial"/>
                <w:b/>
                <w:color w:val="2E74B5" w:themeColor="accent1" w:themeShade="BF"/>
              </w:rPr>
            </w:pPr>
            <w:r w:rsidRPr="00784D88">
              <w:rPr>
                <w:rFonts w:cs="Arial"/>
                <w:b/>
                <w:color w:val="2E74B5" w:themeColor="accent1" w:themeShade="BF"/>
              </w:rPr>
              <w:t>19 mins</w:t>
            </w:r>
          </w:p>
        </w:tc>
        <w:tc>
          <w:tcPr>
            <w:tcW w:w="2452" w:type="dxa"/>
          </w:tcPr>
          <w:p w14:paraId="16B2D7ED" w14:textId="77777777" w:rsidR="009F0DE7" w:rsidRPr="00784D88" w:rsidRDefault="006967DE">
            <w:pPr>
              <w:rPr>
                <w:rFonts w:cs="Arial"/>
                <w:b/>
                <w:color w:val="2E74B5" w:themeColor="accent1" w:themeShade="BF"/>
              </w:rPr>
            </w:pPr>
            <w:r w:rsidRPr="00784D88">
              <w:rPr>
                <w:rFonts w:cs="Arial"/>
                <w:b/>
                <w:color w:val="2E74B5" w:themeColor="accent1" w:themeShade="BF"/>
              </w:rPr>
              <w:t>over 40 mins</w:t>
            </w:r>
          </w:p>
        </w:tc>
      </w:tr>
      <w:tr w:rsidR="004F2E00" w:rsidRPr="00784D88" w14:paraId="2E9B8C37" w14:textId="77777777" w:rsidTr="004F2E00">
        <w:trPr>
          <w:trHeight w:val="300"/>
        </w:trPr>
        <w:tc>
          <w:tcPr>
            <w:tcW w:w="1540" w:type="dxa"/>
            <w:noWrap/>
          </w:tcPr>
          <w:p w14:paraId="6963B2A6" w14:textId="77777777" w:rsidR="009F0DE7" w:rsidRPr="00784D88" w:rsidRDefault="009F0DE7">
            <w:pPr>
              <w:rPr>
                <w:rFonts w:cs="Arial"/>
                <w:b/>
                <w:color w:val="2E74B5" w:themeColor="accent1" w:themeShade="BF"/>
              </w:rPr>
            </w:pPr>
            <w:r w:rsidRPr="00784D88">
              <w:rPr>
                <w:rFonts w:cs="Arial"/>
                <w:b/>
                <w:color w:val="2E74B5" w:themeColor="accent1" w:themeShade="BF"/>
              </w:rPr>
              <w:t>3.8 miles</w:t>
            </w:r>
          </w:p>
        </w:tc>
        <w:tc>
          <w:tcPr>
            <w:tcW w:w="2240" w:type="dxa"/>
            <w:noWrap/>
          </w:tcPr>
          <w:p w14:paraId="30C97168" w14:textId="77777777" w:rsidR="009F0DE7" w:rsidRPr="00784D88" w:rsidRDefault="009F0DE7">
            <w:pPr>
              <w:rPr>
                <w:rFonts w:cs="Arial"/>
                <w:b/>
                <w:color w:val="2E74B5" w:themeColor="accent1" w:themeShade="BF"/>
              </w:rPr>
            </w:pPr>
            <w:r w:rsidRPr="00784D88">
              <w:rPr>
                <w:rFonts w:cs="Arial"/>
                <w:b/>
                <w:color w:val="2E74B5" w:themeColor="accent1" w:themeShade="BF"/>
              </w:rPr>
              <w:t>Fiddes</w:t>
            </w:r>
          </w:p>
        </w:tc>
        <w:tc>
          <w:tcPr>
            <w:tcW w:w="2452" w:type="dxa"/>
            <w:noWrap/>
          </w:tcPr>
          <w:p w14:paraId="3B107A39" w14:textId="77777777" w:rsidR="009F0DE7" w:rsidRPr="00784D88" w:rsidRDefault="006967DE">
            <w:pPr>
              <w:rPr>
                <w:rFonts w:cs="Arial"/>
                <w:b/>
                <w:color w:val="2E74B5" w:themeColor="accent1" w:themeShade="BF"/>
              </w:rPr>
            </w:pPr>
            <w:r w:rsidRPr="00784D88">
              <w:rPr>
                <w:rFonts w:cs="Arial"/>
                <w:b/>
                <w:color w:val="2E74B5" w:themeColor="accent1" w:themeShade="BF"/>
              </w:rPr>
              <w:t>7 mins</w:t>
            </w:r>
          </w:p>
        </w:tc>
        <w:tc>
          <w:tcPr>
            <w:tcW w:w="2452" w:type="dxa"/>
          </w:tcPr>
          <w:p w14:paraId="022DB593" w14:textId="77777777" w:rsidR="009F0DE7" w:rsidRPr="00784D88" w:rsidRDefault="009F0DE7">
            <w:pPr>
              <w:rPr>
                <w:rFonts w:cs="Arial"/>
                <w:b/>
                <w:color w:val="2E74B5" w:themeColor="accent1" w:themeShade="BF"/>
              </w:rPr>
            </w:pPr>
          </w:p>
        </w:tc>
      </w:tr>
    </w:tbl>
    <w:p w14:paraId="205EDC39" w14:textId="77777777" w:rsidR="00C133AF" w:rsidRPr="00784D88" w:rsidRDefault="00E13B48">
      <w:pPr>
        <w:rPr>
          <w:rFonts w:cs="Arial"/>
          <w:b/>
          <w:color w:val="2E74B5" w:themeColor="accent1" w:themeShade="BF"/>
        </w:rPr>
      </w:pPr>
      <w:r w:rsidRPr="00784D88">
        <w:rPr>
          <w:rFonts w:cs="Arial"/>
          <w:b/>
          <w:color w:val="2E74B5" w:themeColor="accent1" w:themeShade="BF"/>
        </w:rPr>
        <w:fldChar w:fldCharType="end"/>
      </w:r>
    </w:p>
    <w:p w14:paraId="723330B3" w14:textId="77777777" w:rsidR="00226CF5" w:rsidRPr="00784D88" w:rsidRDefault="00226CF5">
      <w:pPr>
        <w:rPr>
          <w:rFonts w:cs="Arial"/>
          <w:b/>
          <w:color w:val="2E74B5" w:themeColor="accent1" w:themeShade="BF"/>
        </w:rPr>
      </w:pPr>
    </w:p>
    <w:p w14:paraId="30E0337F" w14:textId="77777777" w:rsidR="004F2E00" w:rsidRPr="00784D88" w:rsidRDefault="00991C25" w:rsidP="004F2E00">
      <w:pPr>
        <w:ind w:left="567"/>
        <w:rPr>
          <w:rFonts w:cs="Arial"/>
          <w:b/>
          <w:color w:val="2E74B5" w:themeColor="accent1" w:themeShade="BF"/>
          <w:sz w:val="28"/>
          <w:szCs w:val="28"/>
        </w:rPr>
      </w:pPr>
      <w:r w:rsidRPr="00784D88">
        <w:rPr>
          <w:rFonts w:cs="Arial"/>
          <w:b/>
          <w:color w:val="2E74B5" w:themeColor="accent1" w:themeShade="BF"/>
          <w:sz w:val="28"/>
          <w:szCs w:val="28"/>
        </w:rPr>
        <w:t>Nearest Services</w:t>
      </w:r>
    </w:p>
    <w:p w14:paraId="24245B57" w14:textId="77777777" w:rsidR="004F2E00" w:rsidRPr="00784D88" w:rsidRDefault="004F2E00">
      <w:pPr>
        <w:rPr>
          <w:rFonts w:cs="Arial"/>
          <w:b/>
          <w:color w:val="2E74B5" w:themeColor="accent1" w:themeShade="BF"/>
        </w:rPr>
      </w:pPr>
    </w:p>
    <w:p w14:paraId="21D0E808" w14:textId="77777777" w:rsidR="004F2E00" w:rsidRPr="00784D88" w:rsidRDefault="00226CF5" w:rsidP="004F2E00">
      <w:pPr>
        <w:spacing w:after="160" w:line="259" w:lineRule="auto"/>
        <w:ind w:left="567"/>
        <w:rPr>
          <w:rFonts w:eastAsiaTheme="minorHAnsi" w:cs="Arial"/>
          <w:b/>
          <w:color w:val="2E74B5" w:themeColor="accent1" w:themeShade="BF"/>
          <w:u w:val="single"/>
          <w:lang w:eastAsia="en-US"/>
        </w:rPr>
      </w:pPr>
      <w:r w:rsidRPr="00784D88">
        <w:rPr>
          <w:rFonts w:eastAsiaTheme="minorHAnsi" w:cs="Arial"/>
          <w:b/>
          <w:noProof/>
          <w:color w:val="2E74B5" w:themeColor="accent1" w:themeShade="BF"/>
          <w:u w:val="single"/>
        </w:rPr>
        <mc:AlternateContent>
          <mc:Choice Requires="wps">
            <w:drawing>
              <wp:anchor distT="45720" distB="45720" distL="114300" distR="114300" simplePos="0" relativeHeight="251796480" behindDoc="0" locked="0" layoutInCell="1" allowOverlap="1" wp14:anchorId="1320E4A8" wp14:editId="6FF0C2AA">
                <wp:simplePos x="0" y="0"/>
                <wp:positionH relativeFrom="column">
                  <wp:posOffset>4523740</wp:posOffset>
                </wp:positionH>
                <wp:positionV relativeFrom="paragraph">
                  <wp:posOffset>8255</wp:posOffset>
                </wp:positionV>
                <wp:extent cx="1610360" cy="1924050"/>
                <wp:effectExtent l="0" t="0" r="889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924050"/>
                        </a:xfrm>
                        <a:prstGeom prst="rect">
                          <a:avLst/>
                        </a:prstGeom>
                        <a:solidFill>
                          <a:srgbClr val="FFFFFF"/>
                        </a:solidFill>
                        <a:ln w="9525">
                          <a:noFill/>
                          <a:miter lim="800000"/>
                          <a:headEnd/>
                          <a:tailEnd/>
                        </a:ln>
                      </wps:spPr>
                      <wps:txbx>
                        <w:txbxContent>
                          <w:p w14:paraId="16EA077C" w14:textId="77777777" w:rsidR="006B7F08" w:rsidRDefault="006B7F08" w:rsidP="00991C25">
                            <w:pPr>
                              <w:jc w:val="center"/>
                              <w:rPr>
                                <w:b/>
                                <w:color w:val="2E74B5" w:themeColor="accent1" w:themeShade="BF"/>
                              </w:rPr>
                            </w:pPr>
                            <w:r w:rsidRPr="00991C25">
                              <w:rPr>
                                <w:b/>
                                <w:color w:val="2E74B5" w:themeColor="accent1" w:themeShade="BF"/>
                              </w:rPr>
                              <w:t>Dentist</w:t>
                            </w:r>
                          </w:p>
                          <w:p w14:paraId="2B2DCDB3" w14:textId="77777777" w:rsidR="006B7F08" w:rsidRDefault="006B7F08" w:rsidP="00991C25">
                            <w:pPr>
                              <w:jc w:val="center"/>
                              <w:rPr>
                                <w:color w:val="2E74B5" w:themeColor="accent1" w:themeShade="BF"/>
                              </w:rPr>
                            </w:pPr>
                            <w:r>
                              <w:rPr>
                                <w:color w:val="2E74B5" w:themeColor="accent1" w:themeShade="BF"/>
                              </w:rPr>
                              <w:t>Laurencekirk</w:t>
                            </w:r>
                          </w:p>
                          <w:p w14:paraId="17390F69" w14:textId="77777777" w:rsidR="006B7F08" w:rsidRDefault="006B7F08" w:rsidP="00991C25">
                            <w:pPr>
                              <w:jc w:val="center"/>
                              <w:rPr>
                                <w:color w:val="2E74B5" w:themeColor="accent1" w:themeShade="BF"/>
                              </w:rPr>
                            </w:pPr>
                            <w:r>
                              <w:rPr>
                                <w:color w:val="2E74B5" w:themeColor="accent1" w:themeShade="BF"/>
                              </w:rPr>
                              <w:t xml:space="preserve">Stonehaven </w:t>
                            </w:r>
                          </w:p>
                          <w:p w14:paraId="0310E612" w14:textId="77777777" w:rsidR="006B7F08" w:rsidRDefault="006B7F08" w:rsidP="00991C25">
                            <w:pPr>
                              <w:jc w:val="center"/>
                              <w:rPr>
                                <w:color w:val="2E74B5" w:themeColor="accent1" w:themeShade="BF"/>
                              </w:rPr>
                            </w:pPr>
                          </w:p>
                          <w:p w14:paraId="3A56F97C" w14:textId="77777777" w:rsidR="006B7F08" w:rsidRDefault="006B7F08" w:rsidP="00991C25">
                            <w:pPr>
                              <w:jc w:val="center"/>
                              <w:rPr>
                                <w:b/>
                                <w:color w:val="2E74B5" w:themeColor="accent1" w:themeShade="BF"/>
                              </w:rPr>
                            </w:pPr>
                            <w:r w:rsidRPr="00226CF5">
                              <w:rPr>
                                <w:b/>
                                <w:color w:val="2E74B5" w:themeColor="accent1" w:themeShade="BF"/>
                              </w:rPr>
                              <w:t>Hospital/A&amp;E</w:t>
                            </w:r>
                          </w:p>
                          <w:p w14:paraId="35ADE5B0" w14:textId="77777777" w:rsidR="006B7F08" w:rsidRDefault="006B7F08" w:rsidP="00991C25">
                            <w:pPr>
                              <w:jc w:val="center"/>
                              <w:rPr>
                                <w:color w:val="2E74B5" w:themeColor="accent1" w:themeShade="BF"/>
                              </w:rPr>
                            </w:pPr>
                            <w:r>
                              <w:rPr>
                                <w:color w:val="2E74B5" w:themeColor="accent1" w:themeShade="BF"/>
                              </w:rPr>
                              <w:t>Stonehaven</w:t>
                            </w:r>
                          </w:p>
                          <w:p w14:paraId="6B516109" w14:textId="77777777" w:rsidR="006B7F08" w:rsidRDefault="006B7F08" w:rsidP="00991C25">
                            <w:pPr>
                              <w:jc w:val="center"/>
                              <w:rPr>
                                <w:color w:val="2E74B5" w:themeColor="accent1" w:themeShade="BF"/>
                              </w:rPr>
                            </w:pPr>
                            <w:r>
                              <w:rPr>
                                <w:color w:val="2E74B5" w:themeColor="accent1" w:themeShade="BF"/>
                              </w:rPr>
                              <w:t>Montrose</w:t>
                            </w:r>
                          </w:p>
                          <w:p w14:paraId="2C0476C7" w14:textId="77777777" w:rsidR="006B7F08" w:rsidRDefault="006B7F08" w:rsidP="00991C25">
                            <w:pPr>
                              <w:jc w:val="center"/>
                              <w:rPr>
                                <w:color w:val="2E74B5" w:themeColor="accent1" w:themeShade="BF"/>
                              </w:rPr>
                            </w:pPr>
                            <w:r>
                              <w:rPr>
                                <w:color w:val="2E74B5" w:themeColor="accent1" w:themeShade="BF"/>
                              </w:rPr>
                              <w:t>Stracathro</w:t>
                            </w:r>
                          </w:p>
                          <w:p w14:paraId="424D8855" w14:textId="77777777" w:rsidR="006B7F08" w:rsidRPr="00226CF5" w:rsidRDefault="006B7F08" w:rsidP="00991C25">
                            <w:pPr>
                              <w:jc w:val="center"/>
                              <w:rPr>
                                <w:b/>
                                <w:color w:val="2E74B5" w:themeColor="accent1" w:themeShade="BF"/>
                              </w:rPr>
                            </w:pPr>
                            <w:r>
                              <w:rPr>
                                <w:color w:val="2E74B5" w:themeColor="accent1" w:themeShade="BF"/>
                              </w:rPr>
                              <w:t>Aberdeen Royal Infirmary</w:t>
                            </w:r>
                            <w:r w:rsidRPr="00226CF5">
                              <w:rPr>
                                <w:b/>
                                <w:color w:val="2E74B5" w:themeColor="accent1"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0E4A8" id="_x0000_s1040" type="#_x0000_t202" style="position:absolute;left:0;text-align:left;margin-left:356.2pt;margin-top:.65pt;width:126.8pt;height:151.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" stroked="f">
                <v:textbox>
                  <w:txbxContent>
                    <w:p w14:paraId="16EA077C" w14:textId="77777777" w:rsidR="006B7F08" w:rsidRDefault="006B7F08" w:rsidP="00991C25">
                      <w:pPr>
                        <w:jc w:val="center"/>
                        <w:rPr>
                          <w:b/>
                          <w:color w:val="2E74B5" w:themeColor="accent1" w:themeShade="BF"/>
                        </w:rPr>
                      </w:pPr>
                      <w:r w:rsidRPr="00991C25">
                        <w:rPr>
                          <w:b/>
                          <w:color w:val="2E74B5" w:themeColor="accent1" w:themeShade="BF"/>
                        </w:rPr>
                        <w:t>Dentist</w:t>
                      </w:r>
                    </w:p>
                    <w:p w14:paraId="2B2DCDB3" w14:textId="77777777" w:rsidR="006B7F08" w:rsidRDefault="006B7F08" w:rsidP="00991C25">
                      <w:pPr>
                        <w:jc w:val="center"/>
                        <w:rPr>
                          <w:color w:val="2E74B5" w:themeColor="accent1" w:themeShade="BF"/>
                        </w:rPr>
                      </w:pPr>
                      <w:r>
                        <w:rPr>
                          <w:color w:val="2E74B5" w:themeColor="accent1" w:themeShade="BF"/>
                        </w:rPr>
                        <w:t>Laurencekirk</w:t>
                      </w:r>
                    </w:p>
                    <w:p w14:paraId="17390F69" w14:textId="77777777" w:rsidR="006B7F08" w:rsidRDefault="006B7F08" w:rsidP="00991C25">
                      <w:pPr>
                        <w:jc w:val="center"/>
                        <w:rPr>
                          <w:color w:val="2E74B5" w:themeColor="accent1" w:themeShade="BF"/>
                        </w:rPr>
                      </w:pPr>
                      <w:r>
                        <w:rPr>
                          <w:color w:val="2E74B5" w:themeColor="accent1" w:themeShade="BF"/>
                        </w:rPr>
                        <w:t xml:space="preserve">Stonehaven </w:t>
                      </w:r>
                    </w:p>
                    <w:p w14:paraId="0310E612" w14:textId="77777777" w:rsidR="006B7F08" w:rsidRDefault="006B7F08" w:rsidP="00991C25">
                      <w:pPr>
                        <w:jc w:val="center"/>
                        <w:rPr>
                          <w:color w:val="2E74B5" w:themeColor="accent1" w:themeShade="BF"/>
                        </w:rPr>
                      </w:pPr>
                    </w:p>
                    <w:p w14:paraId="3A56F97C" w14:textId="77777777" w:rsidR="006B7F08" w:rsidRDefault="006B7F08" w:rsidP="00991C25">
                      <w:pPr>
                        <w:jc w:val="center"/>
                        <w:rPr>
                          <w:b/>
                          <w:color w:val="2E74B5" w:themeColor="accent1" w:themeShade="BF"/>
                        </w:rPr>
                      </w:pPr>
                      <w:r w:rsidRPr="00226CF5">
                        <w:rPr>
                          <w:b/>
                          <w:color w:val="2E74B5" w:themeColor="accent1" w:themeShade="BF"/>
                        </w:rPr>
                        <w:t>Hospital/A&amp;E</w:t>
                      </w:r>
                    </w:p>
                    <w:p w14:paraId="35ADE5B0" w14:textId="77777777" w:rsidR="006B7F08" w:rsidRDefault="006B7F08" w:rsidP="00991C25">
                      <w:pPr>
                        <w:jc w:val="center"/>
                        <w:rPr>
                          <w:color w:val="2E74B5" w:themeColor="accent1" w:themeShade="BF"/>
                        </w:rPr>
                      </w:pPr>
                      <w:r>
                        <w:rPr>
                          <w:color w:val="2E74B5" w:themeColor="accent1" w:themeShade="BF"/>
                        </w:rPr>
                        <w:t>Stonehaven</w:t>
                      </w:r>
                    </w:p>
                    <w:p w14:paraId="6B516109" w14:textId="77777777" w:rsidR="006B7F08" w:rsidRDefault="006B7F08" w:rsidP="00991C25">
                      <w:pPr>
                        <w:jc w:val="center"/>
                        <w:rPr>
                          <w:color w:val="2E74B5" w:themeColor="accent1" w:themeShade="BF"/>
                        </w:rPr>
                      </w:pPr>
                      <w:r>
                        <w:rPr>
                          <w:color w:val="2E74B5" w:themeColor="accent1" w:themeShade="BF"/>
                        </w:rPr>
                        <w:t>Montrose</w:t>
                      </w:r>
                    </w:p>
                    <w:p w14:paraId="2C0476C7" w14:textId="77777777" w:rsidR="006B7F08" w:rsidRDefault="006B7F08" w:rsidP="00991C25">
                      <w:pPr>
                        <w:jc w:val="center"/>
                        <w:rPr>
                          <w:color w:val="2E74B5" w:themeColor="accent1" w:themeShade="BF"/>
                        </w:rPr>
                      </w:pPr>
                      <w:proofErr w:type="spellStart"/>
                      <w:r>
                        <w:rPr>
                          <w:color w:val="2E74B5" w:themeColor="accent1" w:themeShade="BF"/>
                        </w:rPr>
                        <w:t>Stracathro</w:t>
                      </w:r>
                      <w:proofErr w:type="spellEnd"/>
                    </w:p>
                    <w:p w14:paraId="424D8855" w14:textId="77777777" w:rsidR="006B7F08" w:rsidRPr="00226CF5" w:rsidRDefault="006B7F08" w:rsidP="00991C25">
                      <w:pPr>
                        <w:jc w:val="center"/>
                        <w:rPr>
                          <w:b/>
                          <w:color w:val="2E74B5" w:themeColor="accent1" w:themeShade="BF"/>
                        </w:rPr>
                      </w:pPr>
                      <w:r>
                        <w:rPr>
                          <w:color w:val="2E74B5" w:themeColor="accent1" w:themeShade="BF"/>
                        </w:rPr>
                        <w:t>Aberdeen Royal Infirmary</w:t>
                      </w:r>
                      <w:r w:rsidRPr="00226CF5">
                        <w:rPr>
                          <w:b/>
                          <w:color w:val="2E74B5" w:themeColor="accent1" w:themeShade="BF"/>
                        </w:rPr>
                        <w:t xml:space="preserve"> </w:t>
                      </w:r>
                    </w:p>
                  </w:txbxContent>
                </v:textbox>
                <w10:wrap type="square"/>
              </v:shape>
            </w:pict>
          </mc:Fallback>
        </mc:AlternateContent>
      </w:r>
      <w:r w:rsidRPr="00784D88">
        <w:rPr>
          <w:rFonts w:eastAsiaTheme="minorHAnsi" w:cs="Arial"/>
          <w:b/>
          <w:noProof/>
          <w:color w:val="2E74B5" w:themeColor="accent1" w:themeShade="BF"/>
          <w:u w:val="single"/>
        </w:rPr>
        <mc:AlternateContent>
          <mc:Choice Requires="wps">
            <w:drawing>
              <wp:anchor distT="45720" distB="45720" distL="114300" distR="114300" simplePos="0" relativeHeight="251794432" behindDoc="0" locked="0" layoutInCell="1" allowOverlap="1" wp14:anchorId="0268F876" wp14:editId="10106E5C">
                <wp:simplePos x="0" y="0"/>
                <wp:positionH relativeFrom="column">
                  <wp:posOffset>2531110</wp:posOffset>
                </wp:positionH>
                <wp:positionV relativeFrom="paragraph">
                  <wp:posOffset>22225</wp:posOffset>
                </wp:positionV>
                <wp:extent cx="1610360" cy="2046605"/>
                <wp:effectExtent l="0" t="0" r="889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046605"/>
                        </a:xfrm>
                        <a:prstGeom prst="rect">
                          <a:avLst/>
                        </a:prstGeom>
                        <a:solidFill>
                          <a:srgbClr val="FFFFFF"/>
                        </a:solidFill>
                        <a:ln w="9525">
                          <a:noFill/>
                          <a:miter lim="800000"/>
                          <a:headEnd/>
                          <a:tailEnd/>
                        </a:ln>
                      </wps:spPr>
                      <wps:txbx>
                        <w:txbxContent>
                          <w:p w14:paraId="06752E32" w14:textId="77777777" w:rsidR="006B7F08" w:rsidRPr="00991C25" w:rsidRDefault="006B7F08" w:rsidP="00991C25">
                            <w:pPr>
                              <w:jc w:val="center"/>
                              <w:rPr>
                                <w:b/>
                                <w:color w:val="2E74B5" w:themeColor="accent1" w:themeShade="BF"/>
                              </w:rPr>
                            </w:pPr>
                            <w:r w:rsidRPr="00991C25">
                              <w:rPr>
                                <w:b/>
                                <w:color w:val="2E74B5" w:themeColor="accent1" w:themeShade="BF"/>
                              </w:rPr>
                              <w:t>Shops</w:t>
                            </w:r>
                          </w:p>
                          <w:p w14:paraId="5879F966" w14:textId="77777777" w:rsidR="006B7F08" w:rsidRPr="00991C25" w:rsidRDefault="006B7F08" w:rsidP="00991C25">
                            <w:pPr>
                              <w:jc w:val="center"/>
                              <w:rPr>
                                <w:color w:val="2E74B5" w:themeColor="accent1" w:themeShade="BF"/>
                              </w:rPr>
                            </w:pPr>
                            <w:r w:rsidRPr="00991C25">
                              <w:rPr>
                                <w:color w:val="2E74B5" w:themeColor="accent1" w:themeShade="BF"/>
                              </w:rPr>
                              <w:t>Stonehaven</w:t>
                            </w:r>
                          </w:p>
                          <w:p w14:paraId="5A619199" w14:textId="77777777" w:rsidR="006B7F08" w:rsidRPr="00991C25" w:rsidRDefault="006B7F08" w:rsidP="00991C25">
                            <w:pPr>
                              <w:jc w:val="center"/>
                              <w:rPr>
                                <w:color w:val="2E74B5" w:themeColor="accent1" w:themeShade="BF"/>
                              </w:rPr>
                            </w:pPr>
                            <w:r w:rsidRPr="00991C25">
                              <w:rPr>
                                <w:color w:val="2E74B5" w:themeColor="accent1" w:themeShade="BF"/>
                              </w:rPr>
                              <w:t>Laurencekirk</w:t>
                            </w:r>
                          </w:p>
                          <w:p w14:paraId="6C1B88B9" w14:textId="77777777" w:rsidR="006B7F08" w:rsidRPr="00991C25" w:rsidRDefault="006B7F08" w:rsidP="00991C25">
                            <w:pPr>
                              <w:jc w:val="center"/>
                              <w:rPr>
                                <w:color w:val="2E74B5" w:themeColor="accent1" w:themeShade="BF"/>
                              </w:rPr>
                            </w:pPr>
                          </w:p>
                          <w:p w14:paraId="775921DB" w14:textId="77777777" w:rsidR="006B7F08" w:rsidRDefault="006B7F08" w:rsidP="00991C25">
                            <w:pPr>
                              <w:jc w:val="center"/>
                              <w:rPr>
                                <w:b/>
                                <w:color w:val="2E74B5" w:themeColor="accent1" w:themeShade="BF"/>
                              </w:rPr>
                            </w:pPr>
                            <w:r w:rsidRPr="00991C25">
                              <w:rPr>
                                <w:b/>
                                <w:color w:val="2E74B5" w:themeColor="accent1" w:themeShade="BF"/>
                              </w:rPr>
                              <w:t>Large Supermarket</w:t>
                            </w:r>
                          </w:p>
                          <w:p w14:paraId="3174CA1E" w14:textId="77777777" w:rsidR="006B7F08" w:rsidRDefault="006B7F08" w:rsidP="00991C25">
                            <w:pPr>
                              <w:jc w:val="center"/>
                              <w:rPr>
                                <w:color w:val="2E74B5" w:themeColor="accent1" w:themeShade="BF"/>
                              </w:rPr>
                            </w:pPr>
                            <w:r>
                              <w:rPr>
                                <w:color w:val="2E74B5" w:themeColor="accent1" w:themeShade="BF"/>
                              </w:rPr>
                              <w:t>Montrose</w:t>
                            </w:r>
                          </w:p>
                          <w:p w14:paraId="687AA89A" w14:textId="77777777" w:rsidR="006B7F08" w:rsidRDefault="006B7F08" w:rsidP="00991C25">
                            <w:pPr>
                              <w:jc w:val="center"/>
                              <w:rPr>
                                <w:color w:val="2E74B5" w:themeColor="accent1" w:themeShade="BF"/>
                              </w:rPr>
                            </w:pPr>
                            <w:r>
                              <w:rPr>
                                <w:color w:val="2E74B5" w:themeColor="accent1" w:themeShade="BF"/>
                              </w:rPr>
                              <w:t>Portlethen</w:t>
                            </w:r>
                          </w:p>
                          <w:p w14:paraId="44A315A1" w14:textId="77777777" w:rsidR="006B7F08" w:rsidRDefault="006B7F08" w:rsidP="00991C25">
                            <w:pPr>
                              <w:jc w:val="center"/>
                              <w:rPr>
                                <w:color w:val="2E74B5" w:themeColor="accent1" w:themeShade="BF"/>
                              </w:rPr>
                            </w:pPr>
                          </w:p>
                          <w:p w14:paraId="3F819ABA" w14:textId="77777777" w:rsidR="006B7F08" w:rsidRPr="00226CF5" w:rsidRDefault="006B7F08" w:rsidP="00991C25">
                            <w:pPr>
                              <w:jc w:val="center"/>
                              <w:rPr>
                                <w:b/>
                                <w:color w:val="2E74B5" w:themeColor="accent1" w:themeShade="BF"/>
                              </w:rPr>
                            </w:pPr>
                            <w:r w:rsidRPr="00226CF5">
                              <w:rPr>
                                <w:b/>
                                <w:color w:val="2E74B5" w:themeColor="accent1" w:themeShade="BF"/>
                              </w:rPr>
                              <w:t>Railway Station</w:t>
                            </w:r>
                          </w:p>
                          <w:p w14:paraId="6A19B838" w14:textId="77777777" w:rsidR="006B7F08" w:rsidRDefault="006B7F08" w:rsidP="00991C25">
                            <w:pPr>
                              <w:jc w:val="center"/>
                              <w:rPr>
                                <w:color w:val="2E74B5" w:themeColor="accent1" w:themeShade="BF"/>
                              </w:rPr>
                            </w:pPr>
                            <w:r>
                              <w:rPr>
                                <w:color w:val="2E74B5" w:themeColor="accent1" w:themeShade="BF"/>
                              </w:rPr>
                              <w:t>Stonehaven</w:t>
                            </w:r>
                          </w:p>
                          <w:p w14:paraId="77BD36B3" w14:textId="77777777" w:rsidR="006B7F08" w:rsidRPr="00226CF5" w:rsidRDefault="006B7F08" w:rsidP="00991C25">
                            <w:pPr>
                              <w:jc w:val="center"/>
                              <w:rPr>
                                <w:color w:val="2E74B5" w:themeColor="accent1" w:themeShade="BF"/>
                              </w:rPr>
                            </w:pPr>
                            <w:r>
                              <w:rPr>
                                <w:color w:val="2E74B5" w:themeColor="accent1" w:themeShade="BF"/>
                              </w:rPr>
                              <w:t>Laurencekirk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F876" id="_x0000_s1041" type="#_x0000_t202" style="position:absolute;left:0;text-align:left;margin-left:199.3pt;margin-top:1.75pt;width:126.8pt;height:161.1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9QJQIAACU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" stroked="f">
                <v:textbox>
                  <w:txbxContent>
                    <w:p w14:paraId="06752E32" w14:textId="77777777" w:rsidR="006B7F08" w:rsidRPr="00991C25" w:rsidRDefault="006B7F08" w:rsidP="00991C25">
                      <w:pPr>
                        <w:jc w:val="center"/>
                        <w:rPr>
                          <w:b/>
                          <w:color w:val="2E74B5" w:themeColor="accent1" w:themeShade="BF"/>
                        </w:rPr>
                      </w:pPr>
                      <w:r w:rsidRPr="00991C25">
                        <w:rPr>
                          <w:b/>
                          <w:color w:val="2E74B5" w:themeColor="accent1" w:themeShade="BF"/>
                        </w:rPr>
                        <w:t>Shops</w:t>
                      </w:r>
                    </w:p>
                    <w:p w14:paraId="5879F966" w14:textId="77777777" w:rsidR="006B7F08" w:rsidRPr="00991C25" w:rsidRDefault="006B7F08" w:rsidP="00991C25">
                      <w:pPr>
                        <w:jc w:val="center"/>
                        <w:rPr>
                          <w:color w:val="2E74B5" w:themeColor="accent1" w:themeShade="BF"/>
                        </w:rPr>
                      </w:pPr>
                      <w:r w:rsidRPr="00991C25">
                        <w:rPr>
                          <w:color w:val="2E74B5" w:themeColor="accent1" w:themeShade="BF"/>
                        </w:rPr>
                        <w:t>Stonehaven</w:t>
                      </w:r>
                    </w:p>
                    <w:p w14:paraId="5A619199" w14:textId="77777777" w:rsidR="006B7F08" w:rsidRPr="00991C25" w:rsidRDefault="006B7F08" w:rsidP="00991C25">
                      <w:pPr>
                        <w:jc w:val="center"/>
                        <w:rPr>
                          <w:color w:val="2E74B5" w:themeColor="accent1" w:themeShade="BF"/>
                        </w:rPr>
                      </w:pPr>
                      <w:r w:rsidRPr="00991C25">
                        <w:rPr>
                          <w:color w:val="2E74B5" w:themeColor="accent1" w:themeShade="BF"/>
                        </w:rPr>
                        <w:t>Laurencekirk</w:t>
                      </w:r>
                    </w:p>
                    <w:p w14:paraId="6C1B88B9" w14:textId="77777777" w:rsidR="006B7F08" w:rsidRPr="00991C25" w:rsidRDefault="006B7F08" w:rsidP="00991C25">
                      <w:pPr>
                        <w:jc w:val="center"/>
                        <w:rPr>
                          <w:color w:val="2E74B5" w:themeColor="accent1" w:themeShade="BF"/>
                        </w:rPr>
                      </w:pPr>
                    </w:p>
                    <w:p w14:paraId="775921DB" w14:textId="77777777" w:rsidR="006B7F08" w:rsidRDefault="006B7F08" w:rsidP="00991C25">
                      <w:pPr>
                        <w:jc w:val="center"/>
                        <w:rPr>
                          <w:b/>
                          <w:color w:val="2E74B5" w:themeColor="accent1" w:themeShade="BF"/>
                        </w:rPr>
                      </w:pPr>
                      <w:r w:rsidRPr="00991C25">
                        <w:rPr>
                          <w:b/>
                          <w:color w:val="2E74B5" w:themeColor="accent1" w:themeShade="BF"/>
                        </w:rPr>
                        <w:t>Large Supermarket</w:t>
                      </w:r>
                    </w:p>
                    <w:p w14:paraId="3174CA1E" w14:textId="77777777" w:rsidR="006B7F08" w:rsidRDefault="006B7F08" w:rsidP="00991C25">
                      <w:pPr>
                        <w:jc w:val="center"/>
                        <w:rPr>
                          <w:color w:val="2E74B5" w:themeColor="accent1" w:themeShade="BF"/>
                        </w:rPr>
                      </w:pPr>
                      <w:r>
                        <w:rPr>
                          <w:color w:val="2E74B5" w:themeColor="accent1" w:themeShade="BF"/>
                        </w:rPr>
                        <w:t>Montrose</w:t>
                      </w:r>
                    </w:p>
                    <w:p w14:paraId="687AA89A" w14:textId="77777777" w:rsidR="006B7F08" w:rsidRDefault="006B7F08" w:rsidP="00991C25">
                      <w:pPr>
                        <w:jc w:val="center"/>
                        <w:rPr>
                          <w:color w:val="2E74B5" w:themeColor="accent1" w:themeShade="BF"/>
                        </w:rPr>
                      </w:pPr>
                      <w:r>
                        <w:rPr>
                          <w:color w:val="2E74B5" w:themeColor="accent1" w:themeShade="BF"/>
                        </w:rPr>
                        <w:t>Portlethen</w:t>
                      </w:r>
                    </w:p>
                    <w:p w14:paraId="44A315A1" w14:textId="77777777" w:rsidR="006B7F08" w:rsidRDefault="006B7F08" w:rsidP="00991C25">
                      <w:pPr>
                        <w:jc w:val="center"/>
                        <w:rPr>
                          <w:color w:val="2E74B5" w:themeColor="accent1" w:themeShade="BF"/>
                        </w:rPr>
                      </w:pPr>
                    </w:p>
                    <w:p w14:paraId="3F819ABA" w14:textId="77777777" w:rsidR="006B7F08" w:rsidRPr="00226CF5" w:rsidRDefault="006B7F08" w:rsidP="00991C25">
                      <w:pPr>
                        <w:jc w:val="center"/>
                        <w:rPr>
                          <w:b/>
                          <w:color w:val="2E74B5" w:themeColor="accent1" w:themeShade="BF"/>
                        </w:rPr>
                      </w:pPr>
                      <w:r w:rsidRPr="00226CF5">
                        <w:rPr>
                          <w:b/>
                          <w:color w:val="2E74B5" w:themeColor="accent1" w:themeShade="BF"/>
                        </w:rPr>
                        <w:t>Railway Station</w:t>
                      </w:r>
                    </w:p>
                    <w:p w14:paraId="6A19B838" w14:textId="77777777" w:rsidR="006B7F08" w:rsidRDefault="006B7F08" w:rsidP="00991C25">
                      <w:pPr>
                        <w:jc w:val="center"/>
                        <w:rPr>
                          <w:color w:val="2E74B5" w:themeColor="accent1" w:themeShade="BF"/>
                        </w:rPr>
                      </w:pPr>
                      <w:r>
                        <w:rPr>
                          <w:color w:val="2E74B5" w:themeColor="accent1" w:themeShade="BF"/>
                        </w:rPr>
                        <w:t>Stonehaven</w:t>
                      </w:r>
                    </w:p>
                    <w:p w14:paraId="77BD36B3" w14:textId="77777777" w:rsidR="006B7F08" w:rsidRPr="00226CF5" w:rsidRDefault="006B7F08" w:rsidP="00991C25">
                      <w:pPr>
                        <w:jc w:val="center"/>
                        <w:rPr>
                          <w:color w:val="2E74B5" w:themeColor="accent1" w:themeShade="BF"/>
                        </w:rPr>
                      </w:pPr>
                      <w:r>
                        <w:rPr>
                          <w:color w:val="2E74B5" w:themeColor="accent1" w:themeShade="BF"/>
                        </w:rPr>
                        <w:t>Laurencekirk</w:t>
                      </w:r>
                    </w:p>
                  </w:txbxContent>
                </v:textbox>
                <w10:wrap type="square"/>
              </v:shape>
            </w:pict>
          </mc:Fallback>
        </mc:AlternateContent>
      </w:r>
      <w:r w:rsidRPr="00784D88">
        <w:rPr>
          <w:rFonts w:eastAsiaTheme="minorHAnsi" w:cs="Arial"/>
          <w:b/>
          <w:noProof/>
          <w:color w:val="2E74B5" w:themeColor="accent1" w:themeShade="BF"/>
          <w:u w:val="single"/>
        </w:rPr>
        <mc:AlternateContent>
          <mc:Choice Requires="wps">
            <w:drawing>
              <wp:anchor distT="45720" distB="45720" distL="114300" distR="114300" simplePos="0" relativeHeight="251792384" behindDoc="0" locked="0" layoutInCell="1" allowOverlap="1" wp14:anchorId="61666855" wp14:editId="30BD7C77">
                <wp:simplePos x="0" y="0"/>
                <wp:positionH relativeFrom="column">
                  <wp:posOffset>552450</wp:posOffset>
                </wp:positionH>
                <wp:positionV relativeFrom="paragraph">
                  <wp:posOffset>35560</wp:posOffset>
                </wp:positionV>
                <wp:extent cx="1610360" cy="1732915"/>
                <wp:effectExtent l="0" t="0" r="8890" b="63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732915"/>
                        </a:xfrm>
                        <a:prstGeom prst="rect">
                          <a:avLst/>
                        </a:prstGeom>
                        <a:solidFill>
                          <a:srgbClr val="FFFFFF"/>
                        </a:solidFill>
                        <a:ln w="9525">
                          <a:noFill/>
                          <a:miter lim="800000"/>
                          <a:headEnd/>
                          <a:tailEnd/>
                        </a:ln>
                      </wps:spPr>
                      <wps:txbx>
                        <w:txbxContent>
                          <w:p w14:paraId="5E1C2F53" w14:textId="77777777" w:rsidR="006B7F08" w:rsidRDefault="006B7F08" w:rsidP="00991C25">
                            <w:pPr>
                              <w:jc w:val="center"/>
                              <w:rPr>
                                <w:b/>
                                <w:color w:val="2E74B5" w:themeColor="accent1" w:themeShade="BF"/>
                              </w:rPr>
                            </w:pPr>
                            <w:r w:rsidRPr="00991C25">
                              <w:rPr>
                                <w:b/>
                                <w:color w:val="2E74B5" w:themeColor="accent1" w:themeShade="BF"/>
                              </w:rPr>
                              <w:t>Doctor’s Surgeries</w:t>
                            </w:r>
                          </w:p>
                          <w:p w14:paraId="7A505A84" w14:textId="77777777" w:rsidR="006B7F08" w:rsidRDefault="006B7F08" w:rsidP="00991C25">
                            <w:pPr>
                              <w:jc w:val="center"/>
                              <w:rPr>
                                <w:color w:val="2E74B5" w:themeColor="accent1" w:themeShade="BF"/>
                              </w:rPr>
                            </w:pPr>
                            <w:r>
                              <w:rPr>
                                <w:color w:val="2E74B5" w:themeColor="accent1" w:themeShade="BF"/>
                              </w:rPr>
                              <w:t>Auchenblae</w:t>
                            </w:r>
                          </w:p>
                          <w:p w14:paraId="77AD7236" w14:textId="77777777" w:rsidR="006B7F08" w:rsidRDefault="006B7F08" w:rsidP="00991C25">
                            <w:pPr>
                              <w:jc w:val="center"/>
                              <w:rPr>
                                <w:color w:val="2E74B5" w:themeColor="accent1" w:themeShade="BF"/>
                              </w:rPr>
                            </w:pPr>
                            <w:r>
                              <w:rPr>
                                <w:color w:val="2E74B5" w:themeColor="accent1" w:themeShade="BF"/>
                              </w:rPr>
                              <w:t>Inverbervie</w:t>
                            </w:r>
                          </w:p>
                          <w:p w14:paraId="54036FFC" w14:textId="77777777" w:rsidR="006B7F08" w:rsidRDefault="006B7F08" w:rsidP="00991C25">
                            <w:pPr>
                              <w:jc w:val="center"/>
                              <w:rPr>
                                <w:color w:val="2E74B5" w:themeColor="accent1" w:themeShade="BF"/>
                              </w:rPr>
                            </w:pPr>
                            <w:r>
                              <w:rPr>
                                <w:color w:val="2E74B5" w:themeColor="accent1" w:themeShade="BF"/>
                              </w:rPr>
                              <w:t>Stonehaven</w:t>
                            </w:r>
                          </w:p>
                          <w:p w14:paraId="22EC05D1" w14:textId="77777777" w:rsidR="006B7F08" w:rsidRDefault="006B7F08" w:rsidP="00991C25">
                            <w:pPr>
                              <w:jc w:val="center"/>
                              <w:rPr>
                                <w:color w:val="2E74B5" w:themeColor="accent1" w:themeShade="BF"/>
                              </w:rPr>
                            </w:pPr>
                            <w:r>
                              <w:rPr>
                                <w:color w:val="2E74B5" w:themeColor="accent1" w:themeShade="BF"/>
                              </w:rPr>
                              <w:t>Laurencekirk</w:t>
                            </w:r>
                          </w:p>
                          <w:p w14:paraId="53A7F2A6" w14:textId="77777777" w:rsidR="006B7F08" w:rsidRDefault="006B7F08" w:rsidP="00991C25">
                            <w:pPr>
                              <w:jc w:val="center"/>
                              <w:rPr>
                                <w:color w:val="2E74B5" w:themeColor="accent1" w:themeShade="BF"/>
                              </w:rPr>
                            </w:pPr>
                          </w:p>
                          <w:p w14:paraId="6D14AE55" w14:textId="77777777" w:rsidR="006B7F08" w:rsidRDefault="006B7F08" w:rsidP="00991C25">
                            <w:pPr>
                              <w:jc w:val="center"/>
                              <w:rPr>
                                <w:b/>
                                <w:color w:val="2E74B5" w:themeColor="accent1" w:themeShade="BF"/>
                              </w:rPr>
                            </w:pPr>
                            <w:r>
                              <w:rPr>
                                <w:b/>
                                <w:color w:val="2E74B5" w:themeColor="accent1" w:themeShade="BF"/>
                              </w:rPr>
                              <w:t>Petrol Station</w:t>
                            </w:r>
                          </w:p>
                          <w:p w14:paraId="4D70DF86" w14:textId="77777777" w:rsidR="006B7F08" w:rsidRDefault="006B7F08" w:rsidP="00991C25">
                            <w:pPr>
                              <w:jc w:val="center"/>
                              <w:rPr>
                                <w:color w:val="2E74B5" w:themeColor="accent1" w:themeShade="BF"/>
                              </w:rPr>
                            </w:pPr>
                            <w:r>
                              <w:rPr>
                                <w:color w:val="2E74B5" w:themeColor="accent1" w:themeShade="BF"/>
                              </w:rPr>
                              <w:t>Fiddes</w:t>
                            </w:r>
                          </w:p>
                          <w:p w14:paraId="7E3C0034" w14:textId="77777777" w:rsidR="006B7F08" w:rsidRPr="00226CF5" w:rsidRDefault="006B7F08" w:rsidP="00991C25">
                            <w:pPr>
                              <w:jc w:val="center"/>
                              <w:rPr>
                                <w:color w:val="2E74B5" w:themeColor="accent1" w:themeShade="BF"/>
                              </w:rPr>
                            </w:pPr>
                            <w:r>
                              <w:rPr>
                                <w:color w:val="2E74B5" w:themeColor="accent1" w:themeShade="BF"/>
                              </w:rPr>
                              <w:t>Stonehaven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6855" id="_x0000_s1042" type="#_x0000_t202" style="position:absolute;left:0;text-align:left;margin-left:43.5pt;margin-top:2.8pt;width:126.8pt;height:136.4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" stroked="f">
                <v:textbox>
                  <w:txbxContent>
                    <w:p w14:paraId="5E1C2F53" w14:textId="77777777" w:rsidR="006B7F08" w:rsidRDefault="006B7F08" w:rsidP="00991C25">
                      <w:pPr>
                        <w:jc w:val="center"/>
                        <w:rPr>
                          <w:b/>
                          <w:color w:val="2E74B5" w:themeColor="accent1" w:themeShade="BF"/>
                        </w:rPr>
                      </w:pPr>
                      <w:r w:rsidRPr="00991C25">
                        <w:rPr>
                          <w:b/>
                          <w:color w:val="2E74B5" w:themeColor="accent1" w:themeShade="BF"/>
                        </w:rPr>
                        <w:t>Doctor’s Surgeries</w:t>
                      </w:r>
                    </w:p>
                    <w:p w14:paraId="7A505A84" w14:textId="77777777" w:rsidR="006B7F08" w:rsidRDefault="006B7F08" w:rsidP="00991C25">
                      <w:pPr>
                        <w:jc w:val="center"/>
                        <w:rPr>
                          <w:color w:val="2E74B5" w:themeColor="accent1" w:themeShade="BF"/>
                        </w:rPr>
                      </w:pPr>
                      <w:proofErr w:type="spellStart"/>
                      <w:r>
                        <w:rPr>
                          <w:color w:val="2E74B5" w:themeColor="accent1" w:themeShade="BF"/>
                        </w:rPr>
                        <w:t>Auchenblae</w:t>
                      </w:r>
                      <w:proofErr w:type="spellEnd"/>
                    </w:p>
                    <w:p w14:paraId="77AD7236" w14:textId="77777777" w:rsidR="006B7F08" w:rsidRDefault="006B7F08" w:rsidP="00991C25">
                      <w:pPr>
                        <w:jc w:val="center"/>
                        <w:rPr>
                          <w:color w:val="2E74B5" w:themeColor="accent1" w:themeShade="BF"/>
                        </w:rPr>
                      </w:pPr>
                      <w:proofErr w:type="spellStart"/>
                      <w:r>
                        <w:rPr>
                          <w:color w:val="2E74B5" w:themeColor="accent1" w:themeShade="BF"/>
                        </w:rPr>
                        <w:t>Inverbervie</w:t>
                      </w:r>
                      <w:proofErr w:type="spellEnd"/>
                    </w:p>
                    <w:p w14:paraId="54036FFC" w14:textId="77777777" w:rsidR="006B7F08" w:rsidRDefault="006B7F08" w:rsidP="00991C25">
                      <w:pPr>
                        <w:jc w:val="center"/>
                        <w:rPr>
                          <w:color w:val="2E74B5" w:themeColor="accent1" w:themeShade="BF"/>
                        </w:rPr>
                      </w:pPr>
                      <w:r>
                        <w:rPr>
                          <w:color w:val="2E74B5" w:themeColor="accent1" w:themeShade="BF"/>
                        </w:rPr>
                        <w:t>Stonehaven</w:t>
                      </w:r>
                    </w:p>
                    <w:p w14:paraId="22EC05D1" w14:textId="77777777" w:rsidR="006B7F08" w:rsidRDefault="006B7F08" w:rsidP="00991C25">
                      <w:pPr>
                        <w:jc w:val="center"/>
                        <w:rPr>
                          <w:color w:val="2E74B5" w:themeColor="accent1" w:themeShade="BF"/>
                        </w:rPr>
                      </w:pPr>
                      <w:r>
                        <w:rPr>
                          <w:color w:val="2E74B5" w:themeColor="accent1" w:themeShade="BF"/>
                        </w:rPr>
                        <w:t>Laurencekirk</w:t>
                      </w:r>
                    </w:p>
                    <w:p w14:paraId="53A7F2A6" w14:textId="77777777" w:rsidR="006B7F08" w:rsidRDefault="006B7F08" w:rsidP="00991C25">
                      <w:pPr>
                        <w:jc w:val="center"/>
                        <w:rPr>
                          <w:color w:val="2E74B5" w:themeColor="accent1" w:themeShade="BF"/>
                        </w:rPr>
                      </w:pPr>
                    </w:p>
                    <w:p w14:paraId="6D14AE55" w14:textId="77777777" w:rsidR="006B7F08" w:rsidRDefault="006B7F08" w:rsidP="00991C25">
                      <w:pPr>
                        <w:jc w:val="center"/>
                        <w:rPr>
                          <w:b/>
                          <w:color w:val="2E74B5" w:themeColor="accent1" w:themeShade="BF"/>
                        </w:rPr>
                      </w:pPr>
                      <w:r>
                        <w:rPr>
                          <w:b/>
                          <w:color w:val="2E74B5" w:themeColor="accent1" w:themeShade="BF"/>
                        </w:rPr>
                        <w:t>Petrol Station</w:t>
                      </w:r>
                    </w:p>
                    <w:p w14:paraId="4D70DF86" w14:textId="77777777" w:rsidR="006B7F08" w:rsidRDefault="006B7F08" w:rsidP="00991C25">
                      <w:pPr>
                        <w:jc w:val="center"/>
                        <w:rPr>
                          <w:color w:val="2E74B5" w:themeColor="accent1" w:themeShade="BF"/>
                        </w:rPr>
                      </w:pPr>
                      <w:proofErr w:type="spellStart"/>
                      <w:r>
                        <w:rPr>
                          <w:color w:val="2E74B5" w:themeColor="accent1" w:themeShade="BF"/>
                        </w:rPr>
                        <w:t>Fiddes</w:t>
                      </w:r>
                      <w:proofErr w:type="spellEnd"/>
                    </w:p>
                    <w:p w14:paraId="7E3C0034" w14:textId="77777777" w:rsidR="006B7F08" w:rsidRPr="00226CF5" w:rsidRDefault="006B7F08" w:rsidP="00991C25">
                      <w:pPr>
                        <w:jc w:val="center"/>
                        <w:rPr>
                          <w:color w:val="2E74B5" w:themeColor="accent1" w:themeShade="BF"/>
                        </w:rPr>
                      </w:pPr>
                      <w:r>
                        <w:rPr>
                          <w:color w:val="2E74B5" w:themeColor="accent1" w:themeShade="BF"/>
                        </w:rPr>
                        <w:t>Stonehaven</w:t>
                      </w:r>
                    </w:p>
                  </w:txbxContent>
                </v:textbox>
                <w10:wrap type="square"/>
              </v:shape>
            </w:pict>
          </mc:Fallback>
        </mc:AlternateContent>
      </w:r>
    </w:p>
    <w:p w14:paraId="6662430F" w14:textId="77777777" w:rsidR="004F2E00" w:rsidRPr="00784D88" w:rsidRDefault="004F2E00" w:rsidP="004F2E00">
      <w:pPr>
        <w:spacing w:after="160" w:line="259" w:lineRule="auto"/>
        <w:ind w:left="567"/>
        <w:rPr>
          <w:rFonts w:eastAsiaTheme="minorHAnsi" w:cs="Arial"/>
          <w:b/>
          <w:color w:val="2E74B5" w:themeColor="accent1" w:themeShade="BF"/>
          <w:u w:val="single"/>
          <w:lang w:eastAsia="en-US"/>
        </w:rPr>
      </w:pPr>
    </w:p>
    <w:p w14:paraId="62B39394" w14:textId="77777777" w:rsidR="004F2E00" w:rsidRPr="00784D88" w:rsidRDefault="004F2E00" w:rsidP="004F2E00">
      <w:pPr>
        <w:spacing w:after="160" w:line="259" w:lineRule="auto"/>
        <w:ind w:left="567"/>
        <w:rPr>
          <w:rFonts w:eastAsiaTheme="minorHAnsi" w:cs="Arial"/>
          <w:b/>
          <w:color w:val="2E74B5" w:themeColor="accent1" w:themeShade="BF"/>
          <w:u w:val="single"/>
          <w:lang w:eastAsia="en-US"/>
        </w:rPr>
      </w:pPr>
    </w:p>
    <w:p w14:paraId="1E317BA5" w14:textId="77777777" w:rsidR="004F2E00" w:rsidRPr="00784D88" w:rsidRDefault="004F2E00" w:rsidP="004F2E00">
      <w:pPr>
        <w:spacing w:after="160" w:line="259" w:lineRule="auto"/>
        <w:ind w:left="567"/>
        <w:rPr>
          <w:rFonts w:eastAsiaTheme="minorHAnsi" w:cs="Arial"/>
          <w:b/>
          <w:color w:val="2E74B5" w:themeColor="accent1" w:themeShade="BF"/>
          <w:u w:val="single"/>
          <w:lang w:eastAsia="en-US"/>
        </w:rPr>
      </w:pPr>
    </w:p>
    <w:p w14:paraId="6B612B7A" w14:textId="77777777" w:rsidR="004F2E00" w:rsidRPr="00784D88" w:rsidRDefault="004F2E00" w:rsidP="004F2E00">
      <w:pPr>
        <w:spacing w:after="160" w:line="259" w:lineRule="auto"/>
        <w:ind w:left="567"/>
        <w:rPr>
          <w:rFonts w:eastAsiaTheme="minorHAnsi" w:cs="Arial"/>
          <w:b/>
          <w:color w:val="2E74B5" w:themeColor="accent1" w:themeShade="BF"/>
          <w:u w:val="single"/>
          <w:lang w:eastAsia="en-US"/>
        </w:rPr>
      </w:pPr>
    </w:p>
    <w:p w14:paraId="09CDCC8D" w14:textId="77777777" w:rsidR="004F2E00" w:rsidRPr="00784D88" w:rsidRDefault="004F2E00" w:rsidP="004F2E00">
      <w:pPr>
        <w:spacing w:after="160" w:line="259" w:lineRule="auto"/>
        <w:ind w:left="567"/>
        <w:rPr>
          <w:rFonts w:eastAsiaTheme="minorHAnsi" w:cs="Arial"/>
          <w:b/>
          <w:color w:val="2E74B5" w:themeColor="accent1" w:themeShade="BF"/>
          <w:u w:val="single"/>
          <w:lang w:eastAsia="en-US"/>
        </w:rPr>
      </w:pPr>
    </w:p>
    <w:p w14:paraId="372CFFFC" w14:textId="64C2EBC5" w:rsidR="004F2E00" w:rsidRPr="00784D88" w:rsidRDefault="00E62D20" w:rsidP="004F2E00">
      <w:pPr>
        <w:spacing w:after="160" w:line="259" w:lineRule="auto"/>
        <w:ind w:left="567"/>
        <w:rPr>
          <w:rFonts w:eastAsiaTheme="minorHAnsi" w:cs="Arial"/>
          <w:b/>
          <w:color w:val="2E74B5" w:themeColor="accent1" w:themeShade="BF"/>
          <w:u w:val="single"/>
          <w:lang w:eastAsia="en-US"/>
        </w:rPr>
      </w:pPr>
      <w:r>
        <w:rPr>
          <w:rFonts w:eastAsiaTheme="minorHAnsi" w:cs="Arial"/>
          <w:b/>
          <w:color w:val="2E74B5" w:themeColor="accent1" w:themeShade="BF"/>
          <w:u w:val="single"/>
          <w:lang w:eastAsia="en-US"/>
        </w:rPr>
        <w:t xml:space="preserve"> </w:t>
      </w:r>
    </w:p>
    <w:p w14:paraId="54653A51" w14:textId="77777777" w:rsidR="008A15E0" w:rsidRDefault="008A15E0" w:rsidP="008A15E0">
      <w:pPr>
        <w:spacing w:after="160" w:line="259" w:lineRule="auto"/>
        <w:rPr>
          <w:rFonts w:eastAsiaTheme="minorHAnsi" w:cs="Arial"/>
          <w:color w:val="2E74B5" w:themeColor="accent1" w:themeShade="BF"/>
          <w:lang w:eastAsia="en-US"/>
        </w:rPr>
      </w:pPr>
    </w:p>
    <w:p w14:paraId="40E8751C" w14:textId="75A29CFD" w:rsidR="009B41BB" w:rsidRPr="00CF3C01" w:rsidRDefault="00C5677E" w:rsidP="00CF3C01">
      <w:pPr>
        <w:spacing w:after="160" w:line="259" w:lineRule="auto"/>
        <w:rPr>
          <w:rFonts w:eastAsiaTheme="minorHAnsi" w:cs="Arial"/>
          <w:color w:val="2E74B5" w:themeColor="accent1" w:themeShade="BF"/>
          <w:lang w:eastAsia="en-US"/>
        </w:rPr>
      </w:pPr>
      <w:r w:rsidRPr="00784D88">
        <w:rPr>
          <w:rFonts w:eastAsiaTheme="minorHAnsi" w:cs="Arial"/>
          <w:color w:val="2E74B5" w:themeColor="accent1" w:themeShade="BF"/>
          <w:lang w:eastAsia="en-US"/>
        </w:rPr>
        <w:t>The times given in the table for bus travel are a little deceptive because they deal with the time taken for the journey and don’t take account of the extremely limited amount of bus journeys available (particularly at the weekend)</w:t>
      </w:r>
      <w:r w:rsidR="005E15A7" w:rsidRPr="00784D88">
        <w:rPr>
          <w:rFonts w:eastAsiaTheme="minorHAnsi" w:cs="Arial"/>
          <w:color w:val="2E74B5" w:themeColor="accent1" w:themeShade="BF"/>
          <w:lang w:eastAsia="en-US"/>
        </w:rPr>
        <w:t xml:space="preserve"> and the time</w:t>
      </w:r>
      <w:r w:rsidR="005D675E" w:rsidRPr="00784D88">
        <w:rPr>
          <w:rFonts w:eastAsiaTheme="minorHAnsi" w:cs="Arial"/>
          <w:color w:val="2E74B5" w:themeColor="accent1" w:themeShade="BF"/>
          <w:lang w:eastAsia="en-US"/>
        </w:rPr>
        <w:t xml:space="preserve"> spent waiting.</w:t>
      </w:r>
      <w:r w:rsidR="008F2ED0">
        <w:rPr>
          <w:rFonts w:eastAsiaTheme="minorHAnsi" w:cs="Arial"/>
          <w:color w:val="2E74B5" w:themeColor="accent1" w:themeShade="BF"/>
          <w:lang w:eastAsia="en-US"/>
        </w:rPr>
        <w:t xml:space="preserve"> Those who are not able for whatever reason to drive can be seriously disadvantaged by the paucity of available buses. </w:t>
      </w:r>
      <w:r w:rsidR="00212E04">
        <w:rPr>
          <w:rFonts w:eastAsiaTheme="minorHAnsi" w:cs="Arial"/>
          <w:color w:val="2E74B5" w:themeColor="accent1" w:themeShade="BF"/>
          <w:lang w:eastAsia="en-US"/>
        </w:rPr>
        <w:t>A trip to Aberdeen Royal Infirmary can occupy a whole day and some elderly residents pointed to the fact that they had on occasion had to miss morning hospital appointments because it was impossible to get there on time.</w:t>
      </w:r>
      <w:r w:rsidR="007E15C8">
        <w:rPr>
          <w:rFonts w:eastAsiaTheme="minorHAnsi" w:cs="Arial"/>
          <w:color w:val="2E74B5" w:themeColor="accent1" w:themeShade="BF"/>
          <w:lang w:eastAsia="en-US"/>
        </w:rPr>
        <w:t xml:space="preserve"> Gi</w:t>
      </w:r>
      <w:r w:rsidR="00D814FA">
        <w:rPr>
          <w:rFonts w:eastAsiaTheme="minorHAnsi" w:cs="Arial"/>
          <w:color w:val="2E74B5" w:themeColor="accent1" w:themeShade="BF"/>
          <w:lang w:eastAsia="en-US"/>
        </w:rPr>
        <w:t>ven that 20% of the population is over 60 and that a further 28% is over 45 this is already a considerable issue for local people and on</w:t>
      </w:r>
      <w:r w:rsidR="00C405B7">
        <w:rPr>
          <w:rFonts w:eastAsiaTheme="minorHAnsi" w:cs="Arial"/>
          <w:color w:val="2E74B5" w:themeColor="accent1" w:themeShade="BF"/>
          <w:lang w:eastAsia="en-US"/>
        </w:rPr>
        <w:t>e</w:t>
      </w:r>
      <w:r w:rsidR="00D814FA">
        <w:rPr>
          <w:rFonts w:eastAsiaTheme="minorHAnsi" w:cs="Arial"/>
          <w:color w:val="2E74B5" w:themeColor="accent1" w:themeShade="BF"/>
          <w:lang w:eastAsia="en-US"/>
        </w:rPr>
        <w:t xml:space="preserve"> that is likely to grow as bus services diminish. One has disappeared during the course of compiling this Profile.</w:t>
      </w:r>
    </w:p>
    <w:p w14:paraId="30E18FB6" w14:textId="5CE63514" w:rsidR="000C2B33" w:rsidRPr="00784D88" w:rsidRDefault="000C2B33" w:rsidP="009B41BB">
      <w:pPr>
        <w:pStyle w:val="ListParagraph"/>
        <w:numPr>
          <w:ilvl w:val="0"/>
          <w:numId w:val="6"/>
        </w:numPr>
        <w:ind w:left="567" w:right="401" w:firstLine="0"/>
        <w:rPr>
          <w:rFonts w:cs="Arial"/>
          <w:b/>
          <w:color w:val="2E74B5" w:themeColor="accent1" w:themeShade="BF"/>
          <w:sz w:val="32"/>
          <w:szCs w:val="32"/>
        </w:rPr>
      </w:pPr>
      <w:bookmarkStart w:id="5" w:name="Education"/>
      <w:r w:rsidRPr="00784D88">
        <w:rPr>
          <w:rFonts w:cs="Arial"/>
          <w:b/>
          <w:color w:val="2E74B5" w:themeColor="accent1" w:themeShade="BF"/>
          <w:sz w:val="40"/>
          <w:szCs w:val="40"/>
        </w:rPr>
        <w:lastRenderedPageBreak/>
        <w:t>Education</w:t>
      </w:r>
    </w:p>
    <w:p w14:paraId="5852F91B" w14:textId="77777777" w:rsidR="005F30DC" w:rsidRPr="00784D88" w:rsidRDefault="005F30DC" w:rsidP="009B41BB">
      <w:pPr>
        <w:ind w:left="567" w:right="401"/>
        <w:rPr>
          <w:rFonts w:cs="Arial"/>
          <w:b/>
          <w:color w:val="2E74B5" w:themeColor="accent1" w:themeShade="BF"/>
          <w:sz w:val="32"/>
          <w:szCs w:val="32"/>
        </w:rPr>
      </w:pPr>
    </w:p>
    <w:p w14:paraId="022B5F4C" w14:textId="77777777" w:rsidR="005F30DC" w:rsidRPr="00784D88" w:rsidRDefault="006742AE" w:rsidP="009B41BB">
      <w:pPr>
        <w:ind w:left="567" w:right="401"/>
        <w:rPr>
          <w:rFonts w:cs="Arial"/>
          <w:b/>
          <w:color w:val="2E74B5" w:themeColor="accent1" w:themeShade="BF"/>
        </w:rPr>
      </w:pPr>
      <w:r w:rsidRPr="00784D88">
        <w:rPr>
          <w:rFonts w:cs="Arial"/>
          <w:b/>
          <w:color w:val="2E74B5" w:themeColor="accent1" w:themeShade="BF"/>
        </w:rPr>
        <w:t>Glenbervie</w:t>
      </w:r>
      <w:r w:rsidR="005F30DC" w:rsidRPr="00784D88">
        <w:rPr>
          <w:rFonts w:cs="Arial"/>
          <w:b/>
          <w:color w:val="2E74B5" w:themeColor="accent1" w:themeShade="BF"/>
        </w:rPr>
        <w:t xml:space="preserve"> Primary school </w:t>
      </w:r>
    </w:p>
    <w:bookmarkEnd w:id="5"/>
    <w:p w14:paraId="54F39BF5" w14:textId="77777777" w:rsidR="005C7691" w:rsidRPr="00784D88" w:rsidRDefault="005C7691" w:rsidP="009B41BB">
      <w:pPr>
        <w:shd w:val="clear" w:color="auto" w:fill="FFFFFF"/>
        <w:spacing w:before="100" w:beforeAutospacing="1" w:after="240"/>
        <w:ind w:left="567" w:right="401"/>
        <w:rPr>
          <w:rFonts w:cs="Arial"/>
          <w:color w:val="2E74B5" w:themeColor="accent1" w:themeShade="BF"/>
          <w:lang w:val="en-US"/>
        </w:rPr>
      </w:pPr>
      <w:r w:rsidRPr="00784D88">
        <w:rPr>
          <w:rFonts w:cs="Arial"/>
          <w:color w:val="2E74B5" w:themeColor="accent1" w:themeShade="BF"/>
          <w:lang w:val="en-US"/>
        </w:rPr>
        <w:t>Glenbervie School is a small, rural school situated in the village of Drumlithie, which is a mile west of the A90, seven miles south of Stonehaven, on the main Aberdeen – Dundee road.</w:t>
      </w:r>
    </w:p>
    <w:p w14:paraId="20B2EC6F" w14:textId="77777777" w:rsidR="005C7691" w:rsidRPr="00784D88" w:rsidRDefault="005C7691" w:rsidP="009B41BB">
      <w:pPr>
        <w:shd w:val="clear" w:color="auto" w:fill="FFFFFF"/>
        <w:spacing w:before="100" w:beforeAutospacing="1" w:after="240"/>
        <w:ind w:left="567" w:right="401"/>
        <w:rPr>
          <w:rFonts w:cs="Arial"/>
          <w:color w:val="2E74B5" w:themeColor="accent1" w:themeShade="BF"/>
          <w:lang w:val="en-US"/>
        </w:rPr>
      </w:pPr>
      <w:r w:rsidRPr="00784D88">
        <w:rPr>
          <w:rFonts w:cs="Arial"/>
          <w:color w:val="2E74B5" w:themeColor="accent1" w:themeShade="BF"/>
          <w:lang w:val="en-US"/>
        </w:rPr>
        <w:t>Drumlithie is a friendly village with a shop, hotel, bowling club and well used village hall.</w:t>
      </w:r>
      <w:r w:rsidR="00CA38EA" w:rsidRPr="00784D88">
        <w:rPr>
          <w:rFonts w:cs="Arial"/>
          <w:color w:val="2E74B5" w:themeColor="accent1" w:themeShade="BF"/>
          <w:lang w:val="en-US"/>
        </w:rPr>
        <w:t xml:space="preserve"> </w:t>
      </w:r>
    </w:p>
    <w:p w14:paraId="0B25346C" w14:textId="77777777" w:rsidR="005C7691" w:rsidRPr="00784D88" w:rsidRDefault="005C7691" w:rsidP="009B41BB">
      <w:pPr>
        <w:shd w:val="clear" w:color="auto" w:fill="FFFFFF"/>
        <w:spacing w:before="100" w:beforeAutospacing="1" w:after="240"/>
        <w:ind w:left="567" w:right="401"/>
        <w:rPr>
          <w:rFonts w:cs="Arial"/>
          <w:color w:val="2E74B5" w:themeColor="accent1" w:themeShade="BF"/>
          <w:lang w:val="en-US"/>
        </w:rPr>
      </w:pPr>
      <w:r w:rsidRPr="00784D88">
        <w:rPr>
          <w:rFonts w:cs="Arial"/>
          <w:color w:val="2E74B5" w:themeColor="accent1" w:themeShade="BF"/>
          <w:lang w:val="en-US"/>
        </w:rPr>
        <w:t>The school is surrounded by a playground and has the added advantage of a large playing field within a close proximity. This playing field is used by the children during fine weather. An outdoor classroom area, the MOLE</w:t>
      </w:r>
      <w:r w:rsidR="003F5CD6">
        <w:rPr>
          <w:rFonts w:cs="Arial"/>
          <w:color w:val="2E74B5" w:themeColor="accent1" w:themeShade="BF"/>
          <w:lang w:val="en-US"/>
        </w:rPr>
        <w:t xml:space="preserve"> </w:t>
      </w:r>
      <w:r w:rsidRPr="00784D88">
        <w:rPr>
          <w:rFonts w:cs="Arial"/>
          <w:color w:val="2E74B5" w:themeColor="accent1" w:themeShade="BF"/>
          <w:lang w:val="en-US"/>
        </w:rPr>
        <w:t>(Multipurpose Outdoor Learning Environment) Zone, provides a stimulating setting for learning. Pupils use a local woodland area on a regular basis for outdoor learning activities and gardening (school@theharvey).</w:t>
      </w:r>
    </w:p>
    <w:p w14:paraId="2D58BB66" w14:textId="77777777" w:rsidR="005C7691" w:rsidRPr="00784D88" w:rsidRDefault="005C7691" w:rsidP="009B41BB">
      <w:pPr>
        <w:shd w:val="clear" w:color="auto" w:fill="FFFFFF"/>
        <w:spacing w:before="100" w:beforeAutospacing="1" w:after="240"/>
        <w:ind w:left="567" w:right="401"/>
        <w:rPr>
          <w:rFonts w:cs="Arial"/>
          <w:color w:val="2E74B5" w:themeColor="accent1" w:themeShade="BF"/>
          <w:lang w:val="en-US"/>
        </w:rPr>
      </w:pPr>
      <w:r w:rsidRPr="00784D88">
        <w:rPr>
          <w:rFonts w:cs="Arial"/>
          <w:color w:val="2E74B5" w:themeColor="accent1" w:themeShade="BF"/>
          <w:lang w:val="en-US"/>
        </w:rPr>
        <w:t>Glenbervie School provides education for children aged 4-12 i.e. from Primary 1 to Primary 7. The school is normally a three-teacher primary school, but slight fluctuations in school roll can result in four classes. This session we have four classes- P1, P2/3, P4/5 and P6/7</w:t>
      </w:r>
    </w:p>
    <w:p w14:paraId="4019F951" w14:textId="77777777" w:rsidR="00D22D90" w:rsidRPr="00784D88" w:rsidRDefault="005C7691" w:rsidP="009B41BB">
      <w:pPr>
        <w:shd w:val="clear" w:color="auto" w:fill="FFFFFF"/>
        <w:spacing w:before="100" w:beforeAutospacing="1"/>
        <w:ind w:left="567" w:right="401"/>
        <w:rPr>
          <w:rFonts w:cs="Arial"/>
          <w:b/>
          <w:color w:val="2E74B5" w:themeColor="accent1" w:themeShade="BF"/>
          <w:sz w:val="22"/>
          <w:szCs w:val="32"/>
        </w:rPr>
      </w:pPr>
      <w:r w:rsidRPr="00784D88">
        <w:rPr>
          <w:rFonts w:cs="Arial"/>
          <w:color w:val="2E74B5" w:themeColor="accent1" w:themeShade="BF"/>
          <w:lang w:val="en-US"/>
        </w:rPr>
        <w:t>On leaving Glenbervie School the pupils transfer to Mackie Academy, Stonehaven. Glenbervie School is part of the Stonehaven Children’s Services Network and works closely with the other 10 schools in the Network</w:t>
      </w:r>
    </w:p>
    <w:p w14:paraId="3F7E7A48" w14:textId="77777777" w:rsidR="00A445A9" w:rsidRPr="00784D88" w:rsidRDefault="00A445A9" w:rsidP="00D22D90">
      <w:pPr>
        <w:jc w:val="center"/>
        <w:rPr>
          <w:rFonts w:cs="Arial"/>
          <w:b/>
          <w:color w:val="2E74B5" w:themeColor="accent1" w:themeShade="BF"/>
          <w:sz w:val="32"/>
          <w:szCs w:val="32"/>
        </w:rPr>
      </w:pPr>
    </w:p>
    <w:p w14:paraId="7225FE89" w14:textId="77777777" w:rsidR="005F30DC" w:rsidRPr="00784D88" w:rsidRDefault="009B41BB" w:rsidP="00774B81">
      <w:pPr>
        <w:jc w:val="center"/>
        <w:rPr>
          <w:rFonts w:cs="Arial"/>
          <w:b/>
          <w:color w:val="2E74B5" w:themeColor="accent1" w:themeShade="BF"/>
          <w:sz w:val="32"/>
          <w:szCs w:val="32"/>
        </w:rPr>
      </w:pPr>
      <w:r w:rsidRPr="00784D88">
        <w:rPr>
          <w:rFonts w:cs="Arial"/>
          <w:b/>
          <w:noProof/>
          <w:color w:val="2E74B5" w:themeColor="accent1" w:themeShade="BF"/>
          <w:sz w:val="32"/>
          <w:szCs w:val="32"/>
        </w:rPr>
        <w:drawing>
          <wp:anchor distT="0" distB="0" distL="114300" distR="114300" simplePos="0" relativeHeight="251797504" behindDoc="0" locked="0" layoutInCell="1" allowOverlap="1" wp14:anchorId="4A6E5AFD" wp14:editId="777C8797">
            <wp:simplePos x="0" y="0"/>
            <wp:positionH relativeFrom="column">
              <wp:posOffset>581026</wp:posOffset>
            </wp:positionH>
            <wp:positionV relativeFrom="paragraph">
              <wp:posOffset>137160</wp:posOffset>
            </wp:positionV>
            <wp:extent cx="4324350" cy="2767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30438" cy="27713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2BA91" w14:textId="77777777" w:rsidR="009B41BB" w:rsidRPr="00784D88" w:rsidRDefault="009B41BB" w:rsidP="00774B81">
      <w:pPr>
        <w:jc w:val="center"/>
        <w:rPr>
          <w:rFonts w:cs="Arial"/>
          <w:b/>
          <w:color w:val="2E74B5" w:themeColor="accent1" w:themeShade="BF"/>
          <w:sz w:val="32"/>
          <w:szCs w:val="32"/>
        </w:rPr>
      </w:pPr>
    </w:p>
    <w:p w14:paraId="1BDC1CA0" w14:textId="77777777" w:rsidR="009B41BB" w:rsidRPr="00784D88" w:rsidRDefault="009B41BB" w:rsidP="00774B81">
      <w:pPr>
        <w:jc w:val="center"/>
        <w:rPr>
          <w:rFonts w:cs="Arial"/>
          <w:b/>
          <w:color w:val="2E74B5" w:themeColor="accent1" w:themeShade="BF"/>
          <w:sz w:val="32"/>
          <w:szCs w:val="32"/>
        </w:rPr>
      </w:pPr>
    </w:p>
    <w:p w14:paraId="6642F8B2" w14:textId="77777777" w:rsidR="009B41BB" w:rsidRPr="00784D88" w:rsidRDefault="009B41BB" w:rsidP="00774B81">
      <w:pPr>
        <w:jc w:val="center"/>
        <w:rPr>
          <w:rFonts w:cs="Arial"/>
          <w:b/>
          <w:color w:val="2E74B5" w:themeColor="accent1" w:themeShade="BF"/>
          <w:sz w:val="32"/>
          <w:szCs w:val="32"/>
        </w:rPr>
      </w:pPr>
    </w:p>
    <w:p w14:paraId="324BA4F3" w14:textId="77777777" w:rsidR="009B41BB" w:rsidRPr="00784D88" w:rsidRDefault="009B41BB" w:rsidP="00774B81">
      <w:pPr>
        <w:jc w:val="center"/>
        <w:rPr>
          <w:rFonts w:cs="Arial"/>
          <w:b/>
          <w:color w:val="2E74B5" w:themeColor="accent1" w:themeShade="BF"/>
          <w:sz w:val="32"/>
          <w:szCs w:val="32"/>
        </w:rPr>
      </w:pPr>
    </w:p>
    <w:p w14:paraId="1B03C16A" w14:textId="77777777" w:rsidR="009B41BB" w:rsidRPr="00784D88" w:rsidRDefault="009B41BB" w:rsidP="00774B81">
      <w:pPr>
        <w:jc w:val="center"/>
        <w:rPr>
          <w:rFonts w:cs="Arial"/>
          <w:b/>
          <w:color w:val="2E74B5" w:themeColor="accent1" w:themeShade="BF"/>
          <w:sz w:val="32"/>
          <w:szCs w:val="32"/>
        </w:rPr>
      </w:pPr>
    </w:p>
    <w:p w14:paraId="7A1FCFC1" w14:textId="77777777" w:rsidR="009B41BB" w:rsidRPr="00784D88" w:rsidRDefault="009B41BB" w:rsidP="00774B81">
      <w:pPr>
        <w:jc w:val="center"/>
        <w:rPr>
          <w:rFonts w:cs="Arial"/>
          <w:b/>
          <w:color w:val="2E74B5" w:themeColor="accent1" w:themeShade="BF"/>
          <w:sz w:val="32"/>
          <w:szCs w:val="32"/>
        </w:rPr>
      </w:pPr>
    </w:p>
    <w:p w14:paraId="31720D8F" w14:textId="77777777" w:rsidR="009B41BB" w:rsidRPr="00784D88" w:rsidRDefault="009B41BB" w:rsidP="00774B81">
      <w:pPr>
        <w:jc w:val="center"/>
        <w:rPr>
          <w:rFonts w:cs="Arial"/>
          <w:b/>
          <w:color w:val="2E74B5" w:themeColor="accent1" w:themeShade="BF"/>
          <w:sz w:val="32"/>
          <w:szCs w:val="32"/>
        </w:rPr>
      </w:pPr>
    </w:p>
    <w:p w14:paraId="7F7EF6E5" w14:textId="77777777" w:rsidR="009B41BB" w:rsidRPr="00784D88" w:rsidRDefault="009B41BB" w:rsidP="00774B81">
      <w:pPr>
        <w:jc w:val="center"/>
        <w:rPr>
          <w:rFonts w:cs="Arial"/>
          <w:b/>
          <w:color w:val="2E74B5" w:themeColor="accent1" w:themeShade="BF"/>
          <w:sz w:val="32"/>
          <w:szCs w:val="32"/>
        </w:rPr>
      </w:pPr>
    </w:p>
    <w:p w14:paraId="44D2A820" w14:textId="3C880E9B" w:rsidR="000E7696" w:rsidRDefault="000E7696" w:rsidP="00220382">
      <w:pPr>
        <w:rPr>
          <w:rFonts w:cs="Arial"/>
          <w:b/>
          <w:color w:val="2E74B5" w:themeColor="accent1" w:themeShade="BF"/>
          <w:sz w:val="40"/>
          <w:szCs w:val="40"/>
        </w:rPr>
      </w:pPr>
      <w:bookmarkStart w:id="6" w:name="Notes"/>
    </w:p>
    <w:p w14:paraId="4AA51218" w14:textId="39B40EFE" w:rsidR="0009798C" w:rsidRDefault="0009798C" w:rsidP="00220382">
      <w:pPr>
        <w:rPr>
          <w:rFonts w:cs="Arial"/>
          <w:b/>
          <w:color w:val="2E74B5" w:themeColor="accent1" w:themeShade="BF"/>
          <w:sz w:val="40"/>
          <w:szCs w:val="40"/>
        </w:rPr>
      </w:pPr>
    </w:p>
    <w:p w14:paraId="4BAFEBCE" w14:textId="77777777" w:rsidR="0009798C" w:rsidRPr="00784D88" w:rsidRDefault="0009798C" w:rsidP="00220382">
      <w:pPr>
        <w:rPr>
          <w:rFonts w:cs="Arial"/>
          <w:b/>
          <w:color w:val="2E74B5" w:themeColor="accent1" w:themeShade="BF"/>
          <w:sz w:val="40"/>
          <w:szCs w:val="40"/>
        </w:rPr>
      </w:pPr>
    </w:p>
    <w:p w14:paraId="6088B40E" w14:textId="77777777" w:rsidR="00A22077" w:rsidRPr="00784D88" w:rsidRDefault="008B2497" w:rsidP="0028354F">
      <w:pPr>
        <w:pStyle w:val="ListParagraph"/>
        <w:numPr>
          <w:ilvl w:val="0"/>
          <w:numId w:val="6"/>
        </w:numPr>
        <w:ind w:left="567" w:firstLine="0"/>
        <w:rPr>
          <w:rFonts w:cs="Arial"/>
          <w:b/>
          <w:color w:val="2E74B5" w:themeColor="accent1" w:themeShade="BF"/>
          <w:sz w:val="40"/>
          <w:szCs w:val="40"/>
        </w:rPr>
      </w:pPr>
      <w:r w:rsidRPr="00784D88">
        <w:rPr>
          <w:rFonts w:cs="Arial"/>
          <w:b/>
          <w:color w:val="2E74B5" w:themeColor="accent1" w:themeShade="BF"/>
          <w:sz w:val="40"/>
          <w:szCs w:val="40"/>
        </w:rPr>
        <w:lastRenderedPageBreak/>
        <w:t xml:space="preserve">Housing </w:t>
      </w:r>
    </w:p>
    <w:p w14:paraId="77707485" w14:textId="77777777" w:rsidR="0028354F" w:rsidRPr="00784D88" w:rsidRDefault="0028354F" w:rsidP="0028354F">
      <w:pPr>
        <w:ind w:left="567"/>
        <w:rPr>
          <w:rFonts w:cs="Arial"/>
          <w:color w:val="2E74B5" w:themeColor="accent1" w:themeShade="BF"/>
          <w:sz w:val="22"/>
        </w:rPr>
      </w:pPr>
    </w:p>
    <w:p w14:paraId="303300B0" w14:textId="77777777" w:rsidR="00C96DDF" w:rsidRDefault="0028354F" w:rsidP="0028354F">
      <w:pPr>
        <w:ind w:left="567"/>
        <w:rPr>
          <w:rFonts w:cs="Arial"/>
          <w:b/>
          <w:color w:val="2E74B5" w:themeColor="accent1" w:themeShade="BF"/>
          <w:sz w:val="28"/>
        </w:rPr>
      </w:pPr>
      <w:r w:rsidRPr="000E7696">
        <w:rPr>
          <w:rFonts w:cs="Arial"/>
          <w:b/>
          <w:color w:val="2E74B5" w:themeColor="accent1" w:themeShade="BF"/>
          <w:sz w:val="28"/>
        </w:rPr>
        <w:t>House Prices</w:t>
      </w:r>
    </w:p>
    <w:p w14:paraId="2FAE28D8" w14:textId="77777777" w:rsidR="00C405B7" w:rsidRDefault="00C405B7" w:rsidP="0028354F">
      <w:pPr>
        <w:ind w:left="567"/>
        <w:rPr>
          <w:rFonts w:cs="Arial"/>
          <w:b/>
          <w:color w:val="2E74B5" w:themeColor="accent1" w:themeShade="BF"/>
          <w:sz w:val="28"/>
        </w:rPr>
      </w:pPr>
    </w:p>
    <w:p w14:paraId="4761B631" w14:textId="77777777" w:rsidR="00C405B7" w:rsidRPr="0043072D" w:rsidRDefault="00190E7D" w:rsidP="0028354F">
      <w:pPr>
        <w:ind w:left="567"/>
        <w:rPr>
          <w:rFonts w:cs="Arial"/>
          <w:b/>
          <w:bCs/>
          <w:color w:val="0070C0"/>
          <w:sz w:val="22"/>
          <w:szCs w:val="22"/>
        </w:rPr>
      </w:pPr>
      <w:r w:rsidRPr="0043072D">
        <w:rPr>
          <w:rFonts w:cs="Arial"/>
          <w:b/>
          <w:bCs/>
          <w:color w:val="0070C0"/>
          <w:sz w:val="22"/>
          <w:szCs w:val="22"/>
        </w:rPr>
        <w:t>Estimated prices (£) for different dwelling types for current and previous quarter</w:t>
      </w:r>
    </w:p>
    <w:p w14:paraId="0A9759D5" w14:textId="77777777" w:rsidR="00190E7D" w:rsidRPr="0043072D" w:rsidRDefault="00190E7D" w:rsidP="0028354F">
      <w:pPr>
        <w:ind w:left="567"/>
        <w:rPr>
          <w:rFonts w:cs="Arial"/>
          <w:b/>
          <w:bCs/>
          <w:color w:val="0070C0"/>
          <w:sz w:val="20"/>
          <w:szCs w:val="20"/>
        </w:rPr>
      </w:pPr>
    </w:p>
    <w:tbl>
      <w:tblPr>
        <w:tblStyle w:val="TableGrid1"/>
        <w:tblW w:w="8364" w:type="dxa"/>
        <w:tblInd w:w="562" w:type="dxa"/>
        <w:tblLook w:val="04A0" w:firstRow="1" w:lastRow="0" w:firstColumn="1" w:lastColumn="0" w:noHBand="0" w:noVBand="1"/>
      </w:tblPr>
      <w:tblGrid>
        <w:gridCol w:w="1097"/>
        <w:gridCol w:w="1050"/>
        <w:gridCol w:w="2427"/>
        <w:gridCol w:w="1805"/>
        <w:gridCol w:w="1985"/>
      </w:tblGrid>
      <w:tr w:rsidR="0043072D" w:rsidRPr="0043072D" w14:paraId="1BD57479" w14:textId="77777777" w:rsidTr="00190E7D">
        <w:trPr>
          <w:trHeight w:val="690"/>
        </w:trPr>
        <w:tc>
          <w:tcPr>
            <w:tcW w:w="1097" w:type="dxa"/>
          </w:tcPr>
          <w:p w14:paraId="6B5E06A9" w14:textId="77777777" w:rsidR="00190E7D" w:rsidRPr="0043072D" w:rsidRDefault="00190E7D" w:rsidP="00190E7D">
            <w:pPr>
              <w:rPr>
                <w:rFonts w:cs="Arial"/>
                <w:color w:val="0070C0"/>
                <w:sz w:val="20"/>
                <w:szCs w:val="20"/>
              </w:rPr>
            </w:pPr>
            <w:r w:rsidRPr="0043072D">
              <w:rPr>
                <w:rFonts w:cs="Arial"/>
                <w:color w:val="0070C0"/>
                <w:sz w:val="20"/>
                <w:szCs w:val="20"/>
              </w:rPr>
              <w:t>Dwelling Type</w:t>
            </w:r>
          </w:p>
        </w:tc>
        <w:tc>
          <w:tcPr>
            <w:tcW w:w="0" w:type="auto"/>
          </w:tcPr>
          <w:p w14:paraId="113269C6" w14:textId="77777777" w:rsidR="00190E7D" w:rsidRPr="0043072D" w:rsidRDefault="00190E7D" w:rsidP="00190E7D">
            <w:pPr>
              <w:rPr>
                <w:rFonts w:cs="Arial"/>
                <w:color w:val="0070C0"/>
                <w:sz w:val="20"/>
                <w:szCs w:val="20"/>
              </w:rPr>
            </w:pPr>
            <w:r w:rsidRPr="0043072D">
              <w:rPr>
                <w:rFonts w:cs="Arial"/>
                <w:color w:val="0070C0"/>
                <w:sz w:val="20"/>
                <w:szCs w:val="20"/>
              </w:rPr>
              <w:t>Period</w:t>
            </w:r>
          </w:p>
        </w:tc>
        <w:tc>
          <w:tcPr>
            <w:tcW w:w="0" w:type="auto"/>
          </w:tcPr>
          <w:p w14:paraId="56108574" w14:textId="77777777" w:rsidR="00190E7D" w:rsidRPr="0043072D" w:rsidRDefault="00190E7D" w:rsidP="00190E7D">
            <w:pPr>
              <w:rPr>
                <w:rFonts w:cs="Arial"/>
                <w:color w:val="0070C0"/>
                <w:sz w:val="20"/>
                <w:szCs w:val="20"/>
              </w:rPr>
            </w:pPr>
            <w:r w:rsidRPr="0043072D">
              <w:rPr>
                <w:rFonts w:cs="Arial"/>
                <w:color w:val="0070C0"/>
                <w:sz w:val="20"/>
                <w:szCs w:val="20"/>
              </w:rPr>
              <w:t>Aberdeen and Suburbs</w:t>
            </w:r>
          </w:p>
        </w:tc>
        <w:tc>
          <w:tcPr>
            <w:tcW w:w="1805" w:type="dxa"/>
          </w:tcPr>
          <w:p w14:paraId="52DC99A4" w14:textId="77777777" w:rsidR="00190E7D" w:rsidRPr="0043072D" w:rsidRDefault="00190E7D" w:rsidP="00190E7D">
            <w:pPr>
              <w:rPr>
                <w:rFonts w:cs="Arial"/>
                <w:color w:val="0070C0"/>
                <w:sz w:val="20"/>
                <w:szCs w:val="20"/>
              </w:rPr>
            </w:pPr>
            <w:r w:rsidRPr="0043072D">
              <w:rPr>
                <w:rFonts w:cs="Arial"/>
                <w:color w:val="0070C0"/>
                <w:sz w:val="20"/>
                <w:szCs w:val="20"/>
              </w:rPr>
              <w:t>Stonehaven</w:t>
            </w:r>
          </w:p>
        </w:tc>
        <w:tc>
          <w:tcPr>
            <w:tcW w:w="1985" w:type="dxa"/>
          </w:tcPr>
          <w:p w14:paraId="73FF14FF" w14:textId="77777777" w:rsidR="00190E7D" w:rsidRPr="0043072D" w:rsidRDefault="00190E7D" w:rsidP="00190E7D">
            <w:pPr>
              <w:rPr>
                <w:rFonts w:cs="Arial"/>
                <w:color w:val="0070C0"/>
                <w:sz w:val="20"/>
                <w:szCs w:val="20"/>
              </w:rPr>
            </w:pPr>
            <w:r w:rsidRPr="0043072D">
              <w:rPr>
                <w:rFonts w:cs="Arial"/>
                <w:color w:val="0070C0"/>
                <w:sz w:val="20"/>
                <w:szCs w:val="20"/>
              </w:rPr>
              <w:t>Country Areas</w:t>
            </w:r>
          </w:p>
        </w:tc>
      </w:tr>
      <w:tr w:rsidR="0043072D" w:rsidRPr="0043072D" w14:paraId="77DB5EE9" w14:textId="77777777" w:rsidTr="00190E7D">
        <w:trPr>
          <w:trHeight w:val="690"/>
        </w:trPr>
        <w:tc>
          <w:tcPr>
            <w:tcW w:w="1097" w:type="dxa"/>
          </w:tcPr>
          <w:p w14:paraId="66E206EB" w14:textId="77777777" w:rsidR="00190E7D" w:rsidRPr="0043072D" w:rsidRDefault="00190E7D" w:rsidP="00190E7D">
            <w:pPr>
              <w:rPr>
                <w:rFonts w:cs="Arial"/>
                <w:color w:val="0070C0"/>
                <w:sz w:val="20"/>
                <w:szCs w:val="20"/>
              </w:rPr>
            </w:pPr>
            <w:r w:rsidRPr="0043072D">
              <w:rPr>
                <w:rFonts w:cs="Arial"/>
                <w:color w:val="0070C0"/>
                <w:sz w:val="20"/>
                <w:szCs w:val="20"/>
              </w:rPr>
              <w:t>Flat</w:t>
            </w:r>
          </w:p>
        </w:tc>
        <w:tc>
          <w:tcPr>
            <w:tcW w:w="0" w:type="auto"/>
          </w:tcPr>
          <w:p w14:paraId="083051B9" w14:textId="77777777" w:rsidR="00190E7D" w:rsidRPr="0043072D" w:rsidRDefault="00190E7D" w:rsidP="00190E7D">
            <w:pPr>
              <w:rPr>
                <w:rFonts w:cs="Arial"/>
                <w:color w:val="0070C0"/>
                <w:sz w:val="20"/>
                <w:szCs w:val="20"/>
              </w:rPr>
            </w:pPr>
            <w:r w:rsidRPr="0043072D">
              <w:rPr>
                <w:rFonts w:cs="Arial"/>
                <w:color w:val="0070C0"/>
                <w:sz w:val="20"/>
                <w:szCs w:val="20"/>
              </w:rPr>
              <w:t>2019 Q1</w:t>
            </w:r>
          </w:p>
          <w:p w14:paraId="40BBCC59" w14:textId="77777777" w:rsidR="00190E7D" w:rsidRPr="0043072D" w:rsidRDefault="00190E7D" w:rsidP="00190E7D">
            <w:pPr>
              <w:rPr>
                <w:rFonts w:cs="Arial"/>
                <w:color w:val="0070C0"/>
                <w:sz w:val="20"/>
                <w:szCs w:val="20"/>
              </w:rPr>
            </w:pPr>
            <w:r w:rsidRPr="0043072D">
              <w:rPr>
                <w:rFonts w:cs="Arial"/>
                <w:color w:val="0070C0"/>
                <w:sz w:val="20"/>
                <w:szCs w:val="20"/>
              </w:rPr>
              <w:t>2018 Q4</w:t>
            </w:r>
          </w:p>
        </w:tc>
        <w:tc>
          <w:tcPr>
            <w:tcW w:w="0" w:type="auto"/>
          </w:tcPr>
          <w:tbl>
            <w:tblPr>
              <w:tblW w:w="0" w:type="auto"/>
              <w:tblBorders>
                <w:top w:val="nil"/>
                <w:left w:val="nil"/>
                <w:bottom w:val="nil"/>
                <w:right w:val="nil"/>
              </w:tblBorders>
              <w:tblLook w:val="0000" w:firstRow="0" w:lastRow="0" w:firstColumn="0" w:lastColumn="0" w:noHBand="0" w:noVBand="0"/>
            </w:tblPr>
            <w:tblGrid>
              <w:gridCol w:w="939"/>
            </w:tblGrid>
            <w:tr w:rsidR="0043072D" w:rsidRPr="0043072D" w14:paraId="00A409BE" w14:textId="77777777" w:rsidTr="00007FE0">
              <w:trPr>
                <w:trHeight w:val="260"/>
              </w:trPr>
              <w:tc>
                <w:tcPr>
                  <w:tcW w:w="0" w:type="auto"/>
                </w:tcPr>
                <w:p w14:paraId="7F9B3743" w14:textId="77777777" w:rsidR="00190E7D" w:rsidRPr="0043072D" w:rsidRDefault="00190E7D" w:rsidP="00190E7D">
                  <w:pPr>
                    <w:autoSpaceDE w:val="0"/>
                    <w:autoSpaceDN w:val="0"/>
                    <w:adjustRightInd w:val="0"/>
                    <w:rPr>
                      <w:rFonts w:eastAsiaTheme="minorHAnsi" w:cs="Arial"/>
                      <w:color w:val="0070C0"/>
                      <w:sz w:val="20"/>
                      <w:szCs w:val="20"/>
                      <w:lang w:eastAsia="en-US"/>
                    </w:rPr>
                  </w:pPr>
                  <w:r w:rsidRPr="0043072D">
                    <w:rPr>
                      <w:rFonts w:eastAsiaTheme="minorHAnsi" w:cs="Arial"/>
                      <w:b/>
                      <w:bCs/>
                      <w:color w:val="0070C0"/>
                      <w:sz w:val="20"/>
                      <w:szCs w:val="20"/>
                      <w:lang w:eastAsia="en-US"/>
                    </w:rPr>
                    <w:t xml:space="preserve">125,608 </w:t>
                  </w:r>
                </w:p>
              </w:tc>
            </w:tr>
          </w:tbl>
          <w:p w14:paraId="30167000"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  132,256 </w:t>
            </w:r>
          </w:p>
          <w:p w14:paraId="67D38FC2" w14:textId="77777777" w:rsidR="00190E7D" w:rsidRPr="0043072D" w:rsidRDefault="00190E7D" w:rsidP="00190E7D">
            <w:pPr>
              <w:rPr>
                <w:rFonts w:cs="Arial"/>
                <w:color w:val="0070C0"/>
                <w:sz w:val="20"/>
                <w:szCs w:val="20"/>
              </w:rPr>
            </w:pPr>
          </w:p>
        </w:tc>
        <w:tc>
          <w:tcPr>
            <w:tcW w:w="1805" w:type="dxa"/>
          </w:tcPr>
          <w:p w14:paraId="3A3EF010"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124,749 </w:t>
            </w:r>
          </w:p>
          <w:p w14:paraId="1B8C6B3C"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130,617 </w:t>
            </w:r>
          </w:p>
          <w:p w14:paraId="74FA92F8" w14:textId="77777777" w:rsidR="00190E7D" w:rsidRPr="0043072D" w:rsidRDefault="00190E7D" w:rsidP="00190E7D">
            <w:pPr>
              <w:rPr>
                <w:rFonts w:cs="Arial"/>
                <w:color w:val="0070C0"/>
                <w:sz w:val="20"/>
                <w:szCs w:val="20"/>
              </w:rPr>
            </w:pPr>
          </w:p>
        </w:tc>
        <w:tc>
          <w:tcPr>
            <w:tcW w:w="1985" w:type="dxa"/>
          </w:tcPr>
          <w:p w14:paraId="4BE51A72"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107,167 </w:t>
            </w:r>
          </w:p>
          <w:p w14:paraId="2F34660D"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111,898 </w:t>
            </w:r>
          </w:p>
          <w:p w14:paraId="083BC403" w14:textId="77777777" w:rsidR="00190E7D" w:rsidRPr="0043072D" w:rsidRDefault="00190E7D" w:rsidP="00190E7D">
            <w:pPr>
              <w:rPr>
                <w:rFonts w:cs="Arial"/>
                <w:color w:val="0070C0"/>
                <w:sz w:val="20"/>
                <w:szCs w:val="20"/>
              </w:rPr>
            </w:pPr>
          </w:p>
        </w:tc>
      </w:tr>
      <w:tr w:rsidR="0043072D" w:rsidRPr="0043072D" w14:paraId="1306D4A0" w14:textId="77777777" w:rsidTr="00190E7D">
        <w:trPr>
          <w:trHeight w:val="690"/>
        </w:trPr>
        <w:tc>
          <w:tcPr>
            <w:tcW w:w="1097" w:type="dxa"/>
          </w:tcPr>
          <w:p w14:paraId="35D4F6D9" w14:textId="77777777" w:rsidR="00190E7D" w:rsidRPr="0043072D" w:rsidRDefault="00190E7D" w:rsidP="00190E7D">
            <w:pPr>
              <w:rPr>
                <w:rFonts w:cs="Arial"/>
                <w:color w:val="0070C0"/>
                <w:sz w:val="20"/>
                <w:szCs w:val="20"/>
              </w:rPr>
            </w:pPr>
            <w:r w:rsidRPr="0043072D">
              <w:rPr>
                <w:rFonts w:cs="Arial"/>
                <w:color w:val="0070C0"/>
                <w:sz w:val="20"/>
                <w:szCs w:val="20"/>
              </w:rPr>
              <w:t>Semi detached</w:t>
            </w:r>
          </w:p>
        </w:tc>
        <w:tc>
          <w:tcPr>
            <w:tcW w:w="0" w:type="auto"/>
          </w:tcPr>
          <w:p w14:paraId="460EB361" w14:textId="77777777" w:rsidR="00190E7D" w:rsidRPr="0043072D" w:rsidRDefault="00190E7D" w:rsidP="00190E7D">
            <w:pPr>
              <w:rPr>
                <w:rFonts w:cs="Arial"/>
                <w:color w:val="0070C0"/>
                <w:sz w:val="20"/>
                <w:szCs w:val="20"/>
              </w:rPr>
            </w:pPr>
            <w:r w:rsidRPr="0043072D">
              <w:rPr>
                <w:rFonts w:cs="Arial"/>
                <w:color w:val="0070C0"/>
                <w:sz w:val="20"/>
                <w:szCs w:val="20"/>
              </w:rPr>
              <w:t>2019 Q1</w:t>
            </w:r>
          </w:p>
          <w:p w14:paraId="3D047431" w14:textId="77777777" w:rsidR="00190E7D" w:rsidRPr="0043072D" w:rsidRDefault="00190E7D" w:rsidP="00190E7D">
            <w:pPr>
              <w:rPr>
                <w:rFonts w:cs="Arial"/>
                <w:color w:val="0070C0"/>
                <w:sz w:val="20"/>
                <w:szCs w:val="20"/>
              </w:rPr>
            </w:pPr>
            <w:r w:rsidRPr="0043072D">
              <w:rPr>
                <w:rFonts w:cs="Arial"/>
                <w:color w:val="0070C0"/>
                <w:sz w:val="20"/>
                <w:szCs w:val="20"/>
              </w:rPr>
              <w:t>2018 Q4</w:t>
            </w:r>
          </w:p>
        </w:tc>
        <w:tc>
          <w:tcPr>
            <w:tcW w:w="0" w:type="auto"/>
          </w:tcPr>
          <w:p w14:paraId="6EEA617A" w14:textId="77777777" w:rsidR="00190E7D" w:rsidRPr="0043072D" w:rsidRDefault="00190E7D" w:rsidP="00190E7D">
            <w:pPr>
              <w:autoSpaceDE w:val="0"/>
              <w:autoSpaceDN w:val="0"/>
              <w:adjustRightInd w:val="0"/>
              <w:rPr>
                <w:rFonts w:cs="Arial"/>
                <w:b/>
                <w:bCs/>
                <w:color w:val="0070C0"/>
                <w:sz w:val="20"/>
                <w:szCs w:val="20"/>
              </w:rPr>
            </w:pPr>
            <w:r w:rsidRPr="0043072D">
              <w:rPr>
                <w:rFonts w:cs="Arial"/>
                <w:b/>
                <w:bCs/>
                <w:color w:val="0070C0"/>
                <w:sz w:val="20"/>
                <w:szCs w:val="20"/>
              </w:rPr>
              <w:t xml:space="preserve">  180,858</w:t>
            </w:r>
          </w:p>
          <w:p w14:paraId="30AA71D1"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  </w:t>
            </w:r>
            <w:r w:rsidRPr="0043072D">
              <w:rPr>
                <w:rFonts w:cs="Arial"/>
                <w:color w:val="0070C0"/>
                <w:sz w:val="20"/>
                <w:szCs w:val="20"/>
              </w:rPr>
              <w:t xml:space="preserve">189,004 </w:t>
            </w:r>
          </w:p>
        </w:tc>
        <w:tc>
          <w:tcPr>
            <w:tcW w:w="1805" w:type="dxa"/>
          </w:tcPr>
          <w:p w14:paraId="15DD395E"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185,706 </w:t>
            </w:r>
          </w:p>
          <w:p w14:paraId="62EE87D7"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194,833 </w:t>
            </w:r>
          </w:p>
          <w:p w14:paraId="73DE21E3" w14:textId="77777777" w:rsidR="00190E7D" w:rsidRPr="0043072D" w:rsidRDefault="00190E7D" w:rsidP="00190E7D">
            <w:pPr>
              <w:rPr>
                <w:rFonts w:cs="Arial"/>
                <w:color w:val="0070C0"/>
                <w:sz w:val="20"/>
                <w:szCs w:val="20"/>
              </w:rPr>
            </w:pPr>
          </w:p>
        </w:tc>
        <w:tc>
          <w:tcPr>
            <w:tcW w:w="1985" w:type="dxa"/>
          </w:tcPr>
          <w:p w14:paraId="2BC6F90D"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151,030 </w:t>
            </w:r>
          </w:p>
          <w:p w14:paraId="0B4D3DAB"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156,091 </w:t>
            </w:r>
          </w:p>
          <w:p w14:paraId="2D4389B6" w14:textId="77777777" w:rsidR="00190E7D" w:rsidRPr="0043072D" w:rsidRDefault="00190E7D" w:rsidP="00190E7D">
            <w:pPr>
              <w:rPr>
                <w:rFonts w:cs="Arial"/>
                <w:color w:val="0070C0"/>
                <w:sz w:val="20"/>
                <w:szCs w:val="20"/>
              </w:rPr>
            </w:pPr>
          </w:p>
        </w:tc>
      </w:tr>
      <w:tr w:rsidR="0043072D" w:rsidRPr="0043072D" w14:paraId="7FD699BC" w14:textId="77777777" w:rsidTr="00190E7D">
        <w:trPr>
          <w:trHeight w:val="690"/>
        </w:trPr>
        <w:tc>
          <w:tcPr>
            <w:tcW w:w="1097" w:type="dxa"/>
          </w:tcPr>
          <w:p w14:paraId="0817B8DF" w14:textId="77777777" w:rsidR="00190E7D" w:rsidRPr="0043072D" w:rsidRDefault="00190E7D" w:rsidP="00190E7D">
            <w:pPr>
              <w:rPr>
                <w:rFonts w:cs="Arial"/>
                <w:color w:val="0070C0"/>
                <w:sz w:val="20"/>
                <w:szCs w:val="20"/>
              </w:rPr>
            </w:pPr>
            <w:r w:rsidRPr="0043072D">
              <w:rPr>
                <w:rFonts w:cs="Arial"/>
                <w:color w:val="0070C0"/>
                <w:sz w:val="20"/>
                <w:szCs w:val="20"/>
              </w:rPr>
              <w:t>Detached</w:t>
            </w:r>
          </w:p>
        </w:tc>
        <w:tc>
          <w:tcPr>
            <w:tcW w:w="0" w:type="auto"/>
          </w:tcPr>
          <w:p w14:paraId="111C0613" w14:textId="77777777" w:rsidR="00190E7D" w:rsidRPr="0043072D" w:rsidRDefault="00190E7D" w:rsidP="00190E7D">
            <w:pPr>
              <w:rPr>
                <w:rFonts w:cs="Arial"/>
                <w:color w:val="0070C0"/>
                <w:sz w:val="20"/>
                <w:szCs w:val="20"/>
              </w:rPr>
            </w:pPr>
            <w:r w:rsidRPr="0043072D">
              <w:rPr>
                <w:rFonts w:cs="Arial"/>
                <w:color w:val="0070C0"/>
                <w:sz w:val="20"/>
                <w:szCs w:val="20"/>
              </w:rPr>
              <w:t>2019 Q1</w:t>
            </w:r>
          </w:p>
          <w:p w14:paraId="7B21D02E" w14:textId="77777777" w:rsidR="00190E7D" w:rsidRPr="0043072D" w:rsidRDefault="00190E7D" w:rsidP="00190E7D">
            <w:pPr>
              <w:rPr>
                <w:rFonts w:cs="Arial"/>
                <w:color w:val="0070C0"/>
                <w:sz w:val="20"/>
                <w:szCs w:val="20"/>
              </w:rPr>
            </w:pPr>
            <w:r w:rsidRPr="0043072D">
              <w:rPr>
                <w:rFonts w:cs="Arial"/>
                <w:color w:val="0070C0"/>
                <w:sz w:val="20"/>
                <w:szCs w:val="20"/>
              </w:rPr>
              <w:t>2018 Q4</w:t>
            </w:r>
          </w:p>
        </w:tc>
        <w:tc>
          <w:tcPr>
            <w:tcW w:w="0" w:type="auto"/>
          </w:tcPr>
          <w:p w14:paraId="5B3C6746"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  271,034 </w:t>
            </w:r>
          </w:p>
          <w:p w14:paraId="3752DE4B"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  284,702 </w:t>
            </w:r>
          </w:p>
          <w:p w14:paraId="0126B260" w14:textId="77777777" w:rsidR="00190E7D" w:rsidRPr="0043072D" w:rsidRDefault="00190E7D" w:rsidP="00190E7D">
            <w:pPr>
              <w:rPr>
                <w:rFonts w:cs="Arial"/>
                <w:color w:val="0070C0"/>
                <w:sz w:val="20"/>
                <w:szCs w:val="20"/>
              </w:rPr>
            </w:pPr>
          </w:p>
        </w:tc>
        <w:tc>
          <w:tcPr>
            <w:tcW w:w="1805" w:type="dxa"/>
          </w:tcPr>
          <w:p w14:paraId="4495B928"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274,435 </w:t>
            </w:r>
          </w:p>
          <w:p w14:paraId="3EED1AC9"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282,734 </w:t>
            </w:r>
          </w:p>
          <w:p w14:paraId="29295B80" w14:textId="77777777" w:rsidR="00190E7D" w:rsidRPr="0043072D" w:rsidRDefault="00190E7D" w:rsidP="00190E7D">
            <w:pPr>
              <w:rPr>
                <w:rFonts w:cs="Arial"/>
                <w:color w:val="0070C0"/>
                <w:sz w:val="20"/>
                <w:szCs w:val="20"/>
              </w:rPr>
            </w:pPr>
          </w:p>
        </w:tc>
        <w:tc>
          <w:tcPr>
            <w:tcW w:w="1985" w:type="dxa"/>
          </w:tcPr>
          <w:p w14:paraId="32A8061B" w14:textId="77777777" w:rsidR="00190E7D" w:rsidRPr="0043072D" w:rsidRDefault="00190E7D" w:rsidP="00190E7D">
            <w:pPr>
              <w:autoSpaceDE w:val="0"/>
              <w:autoSpaceDN w:val="0"/>
              <w:adjustRightInd w:val="0"/>
              <w:rPr>
                <w:rFonts w:cs="Arial"/>
                <w:color w:val="0070C0"/>
                <w:sz w:val="20"/>
                <w:szCs w:val="20"/>
              </w:rPr>
            </w:pPr>
            <w:r w:rsidRPr="0043072D">
              <w:rPr>
                <w:rFonts w:cs="Arial"/>
                <w:b/>
                <w:bCs/>
                <w:color w:val="0070C0"/>
                <w:sz w:val="20"/>
                <w:szCs w:val="20"/>
              </w:rPr>
              <w:t xml:space="preserve">236,382 </w:t>
            </w:r>
          </w:p>
          <w:p w14:paraId="72FF1405" w14:textId="77777777" w:rsidR="00190E7D" w:rsidRPr="0043072D" w:rsidRDefault="00190E7D" w:rsidP="00190E7D">
            <w:pPr>
              <w:autoSpaceDE w:val="0"/>
              <w:autoSpaceDN w:val="0"/>
              <w:adjustRightInd w:val="0"/>
              <w:rPr>
                <w:rFonts w:cs="Arial"/>
                <w:color w:val="0070C0"/>
                <w:sz w:val="20"/>
                <w:szCs w:val="20"/>
              </w:rPr>
            </w:pPr>
            <w:r w:rsidRPr="0043072D">
              <w:rPr>
                <w:rFonts w:cs="Arial"/>
                <w:color w:val="0070C0"/>
                <w:sz w:val="20"/>
                <w:szCs w:val="20"/>
              </w:rPr>
              <w:t xml:space="preserve">248,096 </w:t>
            </w:r>
          </w:p>
          <w:p w14:paraId="3EAFF855" w14:textId="77777777" w:rsidR="00190E7D" w:rsidRPr="0043072D" w:rsidRDefault="00190E7D" w:rsidP="00190E7D">
            <w:pPr>
              <w:rPr>
                <w:rFonts w:cs="Arial"/>
                <w:color w:val="0070C0"/>
                <w:sz w:val="20"/>
                <w:szCs w:val="20"/>
              </w:rPr>
            </w:pPr>
          </w:p>
        </w:tc>
      </w:tr>
    </w:tbl>
    <w:p w14:paraId="66D4BEBA" w14:textId="77777777" w:rsidR="00190E7D" w:rsidRPr="000E7696" w:rsidRDefault="00190E7D" w:rsidP="0028354F">
      <w:pPr>
        <w:ind w:left="567"/>
        <w:rPr>
          <w:rFonts w:cs="Arial"/>
          <w:b/>
          <w:color w:val="2E74B5" w:themeColor="accent1" w:themeShade="BF"/>
          <w:sz w:val="28"/>
        </w:rPr>
      </w:pPr>
    </w:p>
    <w:p w14:paraId="0AA5C21C" w14:textId="77777777" w:rsidR="0028354F" w:rsidRPr="00CF3C01" w:rsidRDefault="00141801" w:rsidP="0028354F">
      <w:pPr>
        <w:ind w:left="567"/>
        <w:rPr>
          <w:rFonts w:cs="Arial"/>
          <w:color w:val="2E74B5" w:themeColor="accent1" w:themeShade="BF"/>
        </w:rPr>
      </w:pPr>
      <w:r w:rsidRPr="00CF3C01">
        <w:rPr>
          <w:rFonts w:cs="Arial"/>
          <w:color w:val="2E74B5" w:themeColor="accent1" w:themeShade="BF"/>
        </w:rPr>
        <w:t xml:space="preserve">In the above table of recent changes in house prices over the last quarter of 2018 and the first quarter of 2019, prices in Aberdeen and Stonehaven are given for comparison. The </w:t>
      </w:r>
      <w:r w:rsidR="00ED64DA" w:rsidRPr="00CF3C01">
        <w:rPr>
          <w:rFonts w:cs="Arial"/>
          <w:color w:val="2E74B5" w:themeColor="accent1" w:themeShade="BF"/>
        </w:rPr>
        <w:t>Country Areas prices are for</w:t>
      </w:r>
      <w:r w:rsidRPr="00CF3C01">
        <w:rPr>
          <w:rFonts w:cs="Arial"/>
          <w:color w:val="2E74B5" w:themeColor="accent1" w:themeShade="BF"/>
        </w:rPr>
        <w:t xml:space="preserve"> the whole of Aberdeenshire and therefo</w:t>
      </w:r>
      <w:r w:rsidR="00ED64DA" w:rsidRPr="00CF3C01">
        <w:rPr>
          <w:rFonts w:cs="Arial"/>
          <w:color w:val="2E74B5" w:themeColor="accent1" w:themeShade="BF"/>
        </w:rPr>
        <w:t>re very generalised; these are the closest we can come to prices for the area.</w:t>
      </w:r>
    </w:p>
    <w:p w14:paraId="14146C2A" w14:textId="233B4958" w:rsidR="00ED64DA" w:rsidRPr="00CF3C01" w:rsidRDefault="00ED64DA" w:rsidP="0028354F">
      <w:pPr>
        <w:ind w:left="567"/>
        <w:rPr>
          <w:rFonts w:cs="Arial"/>
          <w:color w:val="2E74B5" w:themeColor="accent1" w:themeShade="BF"/>
        </w:rPr>
      </w:pPr>
      <w:r w:rsidRPr="00CF3C01">
        <w:rPr>
          <w:rFonts w:cs="Arial"/>
          <w:color w:val="2E74B5" w:themeColor="accent1" w:themeShade="BF"/>
        </w:rPr>
        <w:t>The annual</w:t>
      </w:r>
      <w:r w:rsidR="0022395F" w:rsidRPr="00CF3C01">
        <w:rPr>
          <w:rFonts w:cs="Arial"/>
          <w:color w:val="2E74B5" w:themeColor="accent1" w:themeShade="BF"/>
        </w:rPr>
        <w:t xml:space="preserve"> house</w:t>
      </w:r>
      <w:r w:rsidRPr="00CF3C01">
        <w:rPr>
          <w:rFonts w:cs="Arial"/>
          <w:color w:val="2E74B5" w:themeColor="accent1" w:themeShade="BF"/>
        </w:rPr>
        <w:t xml:space="preserve"> price change in Country Areas is a fall of 3.2% compared with last year</w:t>
      </w:r>
      <w:r w:rsidR="0022395F" w:rsidRPr="00CF3C01">
        <w:rPr>
          <w:rFonts w:cs="Arial"/>
          <w:color w:val="2E74B5" w:themeColor="accent1" w:themeShade="BF"/>
        </w:rPr>
        <w:t xml:space="preserve"> but this is significantly lower as a fall than the comparable fall in</w:t>
      </w:r>
      <w:r w:rsidR="00D40FF9" w:rsidRPr="00CF3C01">
        <w:rPr>
          <w:rFonts w:cs="Arial"/>
          <w:color w:val="2E74B5" w:themeColor="accent1" w:themeShade="BF"/>
        </w:rPr>
        <w:t xml:space="preserve"> Aberdeen (6.1%) and Stonehaven (6.0%).</w:t>
      </w:r>
    </w:p>
    <w:p w14:paraId="6E863F60" w14:textId="450199E3" w:rsidR="00E17351" w:rsidRPr="00CF3C01" w:rsidRDefault="00D40FF9" w:rsidP="00E17351">
      <w:pPr>
        <w:ind w:left="567"/>
        <w:rPr>
          <w:rFonts w:cs="Arial"/>
          <w:color w:val="2E74B5" w:themeColor="accent1" w:themeShade="BF"/>
        </w:rPr>
      </w:pPr>
      <w:r w:rsidRPr="00CF3C01">
        <w:rPr>
          <w:rFonts w:cs="Arial"/>
          <w:color w:val="2E74B5" w:themeColor="accent1" w:themeShade="BF"/>
        </w:rPr>
        <w:t xml:space="preserve">The volume of sales for all Aberdeenshire has fallen by 16 – 18% for semi detached and detached houses in the last quarter, although </w:t>
      </w:r>
      <w:r w:rsidR="007E6E48" w:rsidRPr="00CF3C01">
        <w:rPr>
          <w:rFonts w:cs="Arial"/>
          <w:color w:val="2E74B5" w:themeColor="accent1" w:themeShade="BF"/>
        </w:rPr>
        <w:t>sale of flats has ris</w:t>
      </w:r>
      <w:r w:rsidR="00E17351" w:rsidRPr="00CF3C01">
        <w:rPr>
          <w:rFonts w:cs="Arial"/>
          <w:color w:val="2E74B5" w:themeColor="accent1" w:themeShade="BF"/>
        </w:rPr>
        <w:t>en by nearly 6%.</w:t>
      </w:r>
    </w:p>
    <w:p w14:paraId="2F3A47F4" w14:textId="6DD3A4E5" w:rsidR="0028354F" w:rsidRPr="00CF3C01" w:rsidRDefault="0028354F" w:rsidP="0028354F">
      <w:pPr>
        <w:ind w:left="567"/>
        <w:rPr>
          <w:rFonts w:cs="Arial"/>
          <w:color w:val="2E74B5" w:themeColor="accent1" w:themeShade="BF"/>
        </w:rPr>
      </w:pPr>
      <w:r w:rsidRPr="00CF3C01">
        <w:rPr>
          <w:rFonts w:cs="Arial"/>
          <w:color w:val="2E74B5" w:themeColor="accent1" w:themeShade="BF"/>
        </w:rPr>
        <w:t>Most houses in Drumlithie are detached and semi-detached leaving just over 2% of homes being terraced or flats.</w:t>
      </w:r>
    </w:p>
    <w:p w14:paraId="7EDEE422" w14:textId="4F317CB5" w:rsidR="0028354F" w:rsidRPr="00784D88" w:rsidRDefault="0028354F" w:rsidP="00C51E01">
      <w:pPr>
        <w:rPr>
          <w:rFonts w:cs="Arial"/>
          <w:color w:val="2E74B5" w:themeColor="accent1" w:themeShade="BF"/>
          <w:szCs w:val="40"/>
        </w:rPr>
      </w:pPr>
    </w:p>
    <w:p w14:paraId="47E2DBFF" w14:textId="3889F94E" w:rsidR="0028354F" w:rsidRPr="00784D88" w:rsidRDefault="00CF3C01" w:rsidP="00C51E01">
      <w:pPr>
        <w:rPr>
          <w:rFonts w:cs="Arial"/>
          <w:color w:val="2E74B5" w:themeColor="accent1" w:themeShade="BF"/>
          <w:szCs w:val="40"/>
        </w:rPr>
      </w:pPr>
      <w:r w:rsidRPr="00784D88">
        <w:rPr>
          <w:rFonts w:cs="Arial"/>
          <w:noProof/>
          <w:color w:val="2E74B5" w:themeColor="accent1" w:themeShade="BF"/>
        </w:rPr>
        <w:drawing>
          <wp:anchor distT="0" distB="0" distL="114300" distR="114300" simplePos="0" relativeHeight="251798528" behindDoc="1" locked="0" layoutInCell="1" allowOverlap="1" wp14:anchorId="124493B6" wp14:editId="786DCFAD">
            <wp:simplePos x="0" y="0"/>
            <wp:positionH relativeFrom="column">
              <wp:posOffset>611579</wp:posOffset>
            </wp:positionH>
            <wp:positionV relativeFrom="paragraph">
              <wp:posOffset>41193</wp:posOffset>
            </wp:positionV>
            <wp:extent cx="4126676" cy="3158836"/>
            <wp:effectExtent l="0" t="0" r="7620" b="381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p>
    <w:p w14:paraId="651E91FD" w14:textId="695A918F" w:rsidR="0028354F" w:rsidRPr="00784D88" w:rsidRDefault="0028354F" w:rsidP="00C51E01">
      <w:pPr>
        <w:rPr>
          <w:rFonts w:cs="Arial"/>
          <w:color w:val="2E74B5" w:themeColor="accent1" w:themeShade="BF"/>
          <w:szCs w:val="40"/>
        </w:rPr>
      </w:pPr>
    </w:p>
    <w:p w14:paraId="60D37445" w14:textId="462EE3C9" w:rsidR="0028354F" w:rsidRPr="00784D88" w:rsidRDefault="0028354F" w:rsidP="00C51E01">
      <w:pPr>
        <w:rPr>
          <w:rFonts w:cs="Arial"/>
          <w:color w:val="2E74B5" w:themeColor="accent1" w:themeShade="BF"/>
          <w:szCs w:val="40"/>
        </w:rPr>
      </w:pPr>
    </w:p>
    <w:p w14:paraId="2B206158" w14:textId="61842389" w:rsidR="0028354F" w:rsidRPr="00784D88" w:rsidRDefault="0028354F" w:rsidP="00C51E01">
      <w:pPr>
        <w:rPr>
          <w:rFonts w:cs="Arial"/>
          <w:color w:val="2E74B5" w:themeColor="accent1" w:themeShade="BF"/>
          <w:szCs w:val="40"/>
        </w:rPr>
      </w:pPr>
    </w:p>
    <w:p w14:paraId="1443447D" w14:textId="4E72B5DA" w:rsidR="0028354F" w:rsidRPr="00784D88" w:rsidRDefault="0028354F" w:rsidP="00C51E01">
      <w:pPr>
        <w:rPr>
          <w:rFonts w:cs="Arial"/>
          <w:color w:val="2E74B5" w:themeColor="accent1" w:themeShade="BF"/>
          <w:szCs w:val="40"/>
        </w:rPr>
      </w:pPr>
    </w:p>
    <w:p w14:paraId="73A728E1" w14:textId="77777777" w:rsidR="0028354F" w:rsidRPr="00784D88" w:rsidRDefault="0028354F" w:rsidP="00C51E01">
      <w:pPr>
        <w:rPr>
          <w:rFonts w:cs="Arial"/>
          <w:color w:val="2E74B5" w:themeColor="accent1" w:themeShade="BF"/>
          <w:szCs w:val="40"/>
        </w:rPr>
      </w:pPr>
    </w:p>
    <w:p w14:paraId="6ED825CA" w14:textId="77777777" w:rsidR="0028354F" w:rsidRPr="00784D88" w:rsidRDefault="0028354F" w:rsidP="00C51E01">
      <w:pPr>
        <w:rPr>
          <w:rFonts w:cs="Arial"/>
          <w:color w:val="2E74B5" w:themeColor="accent1" w:themeShade="BF"/>
          <w:szCs w:val="40"/>
        </w:rPr>
      </w:pPr>
    </w:p>
    <w:p w14:paraId="752E9F81" w14:textId="77777777" w:rsidR="0028354F" w:rsidRPr="00784D88" w:rsidRDefault="0028354F" w:rsidP="00C51E01">
      <w:pPr>
        <w:rPr>
          <w:rFonts w:cs="Arial"/>
          <w:color w:val="2E74B5" w:themeColor="accent1" w:themeShade="BF"/>
          <w:szCs w:val="40"/>
        </w:rPr>
      </w:pPr>
    </w:p>
    <w:p w14:paraId="18AA1213" w14:textId="77777777" w:rsidR="0028354F" w:rsidRPr="00784D88" w:rsidRDefault="0028354F" w:rsidP="00C51E01">
      <w:pPr>
        <w:rPr>
          <w:rFonts w:cs="Arial"/>
          <w:color w:val="2E74B5" w:themeColor="accent1" w:themeShade="BF"/>
          <w:szCs w:val="40"/>
        </w:rPr>
      </w:pPr>
    </w:p>
    <w:p w14:paraId="4F842045" w14:textId="77777777" w:rsidR="0028354F" w:rsidRPr="00784D88" w:rsidRDefault="0028354F" w:rsidP="00C51E01">
      <w:pPr>
        <w:rPr>
          <w:rFonts w:cs="Arial"/>
          <w:color w:val="2E74B5" w:themeColor="accent1" w:themeShade="BF"/>
          <w:szCs w:val="40"/>
        </w:rPr>
      </w:pPr>
    </w:p>
    <w:p w14:paraId="1AD6C7D7" w14:textId="77777777" w:rsidR="0028354F" w:rsidRPr="00784D88" w:rsidRDefault="0028354F" w:rsidP="00C51E01">
      <w:pPr>
        <w:rPr>
          <w:rFonts w:cs="Arial"/>
          <w:color w:val="2E74B5" w:themeColor="accent1" w:themeShade="BF"/>
          <w:szCs w:val="40"/>
        </w:rPr>
      </w:pPr>
    </w:p>
    <w:p w14:paraId="3CBD559A" w14:textId="77777777" w:rsidR="0028354F" w:rsidRPr="00784D88" w:rsidRDefault="0028354F" w:rsidP="00C51E01">
      <w:pPr>
        <w:rPr>
          <w:rFonts w:cs="Arial"/>
          <w:color w:val="2E74B5" w:themeColor="accent1" w:themeShade="BF"/>
          <w:szCs w:val="40"/>
        </w:rPr>
      </w:pPr>
    </w:p>
    <w:p w14:paraId="4689CE42" w14:textId="77777777" w:rsidR="0028354F" w:rsidRPr="00784D88" w:rsidRDefault="0028354F" w:rsidP="00C51E01">
      <w:pPr>
        <w:rPr>
          <w:rFonts w:cs="Arial"/>
          <w:color w:val="2E74B5" w:themeColor="accent1" w:themeShade="BF"/>
          <w:szCs w:val="40"/>
        </w:rPr>
      </w:pPr>
    </w:p>
    <w:p w14:paraId="0E1CE147" w14:textId="77777777" w:rsidR="0028354F" w:rsidRPr="00784D88" w:rsidRDefault="0028354F" w:rsidP="00C51E01">
      <w:pPr>
        <w:rPr>
          <w:rFonts w:cs="Arial"/>
          <w:color w:val="2E74B5" w:themeColor="accent1" w:themeShade="BF"/>
          <w:szCs w:val="40"/>
        </w:rPr>
      </w:pPr>
    </w:p>
    <w:p w14:paraId="04FB17A5" w14:textId="77777777" w:rsidR="00C96DDF" w:rsidRPr="0043072D" w:rsidRDefault="0028354F" w:rsidP="005812A6">
      <w:pPr>
        <w:ind w:left="567" w:right="260"/>
        <w:rPr>
          <w:rFonts w:cs="Arial"/>
          <w:color w:val="2E74B5" w:themeColor="accent1" w:themeShade="BF"/>
        </w:rPr>
      </w:pPr>
      <w:r w:rsidRPr="0043072D">
        <w:rPr>
          <w:rFonts w:cs="Arial"/>
          <w:color w:val="2E74B5" w:themeColor="accent1" w:themeShade="BF"/>
        </w:rPr>
        <w:lastRenderedPageBreak/>
        <w:t xml:space="preserve">Housing </w:t>
      </w:r>
      <w:r w:rsidR="00463431" w:rsidRPr="0043072D">
        <w:rPr>
          <w:rFonts w:cs="Arial"/>
          <w:color w:val="2E74B5" w:themeColor="accent1" w:themeShade="BF"/>
        </w:rPr>
        <w:t>occupancy</w:t>
      </w:r>
      <w:r w:rsidRPr="0043072D">
        <w:rPr>
          <w:rFonts w:cs="Arial"/>
          <w:color w:val="2E74B5" w:themeColor="accent1" w:themeShade="BF"/>
        </w:rPr>
        <w:t xml:space="preserve"> in Drumlithie is split 40/60 between those that live in homes with over/under two people</w:t>
      </w:r>
      <w:r w:rsidR="0068784B" w:rsidRPr="0043072D">
        <w:rPr>
          <w:rFonts w:cs="Arial"/>
          <w:color w:val="2E74B5" w:themeColor="accent1" w:themeShade="BF"/>
        </w:rPr>
        <w:t xml:space="preserve"> </w:t>
      </w:r>
    </w:p>
    <w:p w14:paraId="2FC6C6EB" w14:textId="4EB7DE23" w:rsidR="005812A6" w:rsidRPr="00784D88" w:rsidRDefault="005812A6" w:rsidP="005812A6">
      <w:pPr>
        <w:ind w:left="567" w:right="260"/>
        <w:rPr>
          <w:rFonts w:cs="Arial"/>
          <w:color w:val="2E74B5" w:themeColor="accent1" w:themeShade="BF"/>
          <w:szCs w:val="40"/>
        </w:rPr>
      </w:pPr>
    </w:p>
    <w:p w14:paraId="77CA0520" w14:textId="26C6879B" w:rsidR="005812A6" w:rsidRPr="00784D88" w:rsidRDefault="00D33D3A" w:rsidP="005812A6">
      <w:pPr>
        <w:ind w:left="567" w:right="260"/>
        <w:rPr>
          <w:rFonts w:cs="Arial"/>
          <w:color w:val="2E74B5" w:themeColor="accent1" w:themeShade="BF"/>
          <w:szCs w:val="40"/>
        </w:rPr>
      </w:pPr>
      <w:r w:rsidRPr="00784D88">
        <w:rPr>
          <w:rFonts w:cs="Arial"/>
          <w:noProof/>
          <w:color w:val="2E74B5" w:themeColor="accent1" w:themeShade="BF"/>
        </w:rPr>
        <w:drawing>
          <wp:anchor distT="0" distB="0" distL="114300" distR="114300" simplePos="0" relativeHeight="251799552" behindDoc="0" locked="0" layoutInCell="1" allowOverlap="1" wp14:anchorId="10C06D92" wp14:editId="081184AF">
            <wp:simplePos x="0" y="0"/>
            <wp:positionH relativeFrom="column">
              <wp:posOffset>569661</wp:posOffset>
            </wp:positionH>
            <wp:positionV relativeFrom="paragraph">
              <wp:posOffset>138339</wp:posOffset>
            </wp:positionV>
            <wp:extent cx="4145478" cy="2811978"/>
            <wp:effectExtent l="0" t="0" r="7620" b="7620"/>
            <wp:wrapNone/>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14:paraId="1C33A213" w14:textId="29AB5C67" w:rsidR="005812A6" w:rsidRPr="00784D88" w:rsidRDefault="005812A6" w:rsidP="005812A6">
      <w:pPr>
        <w:ind w:left="567" w:right="260"/>
        <w:rPr>
          <w:rFonts w:cs="Arial"/>
          <w:color w:val="2E74B5" w:themeColor="accent1" w:themeShade="BF"/>
          <w:szCs w:val="40"/>
        </w:rPr>
      </w:pPr>
    </w:p>
    <w:p w14:paraId="03DD79B7" w14:textId="0F360766" w:rsidR="005812A6" w:rsidRPr="00784D88" w:rsidRDefault="005812A6" w:rsidP="005812A6">
      <w:pPr>
        <w:ind w:left="567" w:right="260"/>
        <w:rPr>
          <w:rFonts w:cs="Arial"/>
          <w:color w:val="2E74B5" w:themeColor="accent1" w:themeShade="BF"/>
          <w:szCs w:val="40"/>
        </w:rPr>
      </w:pPr>
    </w:p>
    <w:p w14:paraId="6293078B" w14:textId="334764CC" w:rsidR="005812A6" w:rsidRPr="00784D88" w:rsidRDefault="005812A6" w:rsidP="005812A6">
      <w:pPr>
        <w:ind w:left="567" w:right="260"/>
        <w:rPr>
          <w:rFonts w:cs="Arial"/>
          <w:color w:val="2E74B5" w:themeColor="accent1" w:themeShade="BF"/>
          <w:szCs w:val="40"/>
        </w:rPr>
      </w:pPr>
    </w:p>
    <w:p w14:paraId="3D9543D3" w14:textId="53AFD53E" w:rsidR="005812A6" w:rsidRPr="00784D88" w:rsidRDefault="005812A6" w:rsidP="005812A6">
      <w:pPr>
        <w:ind w:left="567" w:right="260"/>
        <w:rPr>
          <w:rFonts w:cs="Arial"/>
          <w:color w:val="2E74B5" w:themeColor="accent1" w:themeShade="BF"/>
          <w:szCs w:val="40"/>
        </w:rPr>
      </w:pPr>
    </w:p>
    <w:p w14:paraId="2257D7CF" w14:textId="77777777" w:rsidR="005812A6" w:rsidRPr="00784D88" w:rsidRDefault="005812A6" w:rsidP="005812A6">
      <w:pPr>
        <w:ind w:left="567" w:right="260"/>
        <w:rPr>
          <w:rFonts w:cs="Arial"/>
          <w:color w:val="2E74B5" w:themeColor="accent1" w:themeShade="BF"/>
          <w:szCs w:val="40"/>
        </w:rPr>
      </w:pPr>
    </w:p>
    <w:p w14:paraId="1EFEF818" w14:textId="77777777" w:rsidR="005812A6" w:rsidRPr="00784D88" w:rsidRDefault="005812A6" w:rsidP="005812A6">
      <w:pPr>
        <w:ind w:left="567" w:right="260"/>
        <w:rPr>
          <w:rFonts w:cs="Arial"/>
          <w:color w:val="2E74B5" w:themeColor="accent1" w:themeShade="BF"/>
          <w:szCs w:val="40"/>
        </w:rPr>
      </w:pPr>
    </w:p>
    <w:p w14:paraId="368066AB" w14:textId="77777777" w:rsidR="005812A6" w:rsidRPr="00784D88" w:rsidRDefault="005812A6" w:rsidP="005812A6">
      <w:pPr>
        <w:ind w:left="567" w:right="260"/>
        <w:rPr>
          <w:rFonts w:cs="Arial"/>
          <w:color w:val="2E74B5" w:themeColor="accent1" w:themeShade="BF"/>
          <w:szCs w:val="40"/>
        </w:rPr>
      </w:pPr>
    </w:p>
    <w:p w14:paraId="76EF7F91" w14:textId="77777777" w:rsidR="005812A6" w:rsidRPr="00784D88" w:rsidRDefault="005812A6" w:rsidP="005812A6">
      <w:pPr>
        <w:ind w:left="567" w:right="260"/>
        <w:rPr>
          <w:rFonts w:cs="Arial"/>
          <w:color w:val="2E74B5" w:themeColor="accent1" w:themeShade="BF"/>
          <w:szCs w:val="40"/>
        </w:rPr>
      </w:pPr>
    </w:p>
    <w:p w14:paraId="5CFDC886" w14:textId="77777777" w:rsidR="005812A6" w:rsidRPr="00784D88" w:rsidRDefault="005812A6" w:rsidP="005812A6">
      <w:pPr>
        <w:ind w:left="567" w:right="260"/>
        <w:rPr>
          <w:rFonts w:cs="Arial"/>
          <w:color w:val="2E74B5" w:themeColor="accent1" w:themeShade="BF"/>
          <w:szCs w:val="40"/>
        </w:rPr>
      </w:pPr>
    </w:p>
    <w:p w14:paraId="0F02976C" w14:textId="77777777" w:rsidR="005812A6" w:rsidRPr="00784D88" w:rsidRDefault="005812A6" w:rsidP="005812A6">
      <w:pPr>
        <w:ind w:left="567" w:right="260"/>
        <w:rPr>
          <w:rFonts w:cs="Arial"/>
          <w:color w:val="2E74B5" w:themeColor="accent1" w:themeShade="BF"/>
          <w:szCs w:val="40"/>
        </w:rPr>
      </w:pPr>
    </w:p>
    <w:p w14:paraId="7177BC6F" w14:textId="77777777" w:rsidR="005812A6" w:rsidRPr="00784D88" w:rsidRDefault="005812A6" w:rsidP="005812A6">
      <w:pPr>
        <w:ind w:left="567" w:right="260"/>
        <w:rPr>
          <w:rFonts w:cs="Arial"/>
          <w:color w:val="2E74B5" w:themeColor="accent1" w:themeShade="BF"/>
          <w:szCs w:val="40"/>
        </w:rPr>
      </w:pPr>
    </w:p>
    <w:p w14:paraId="1984E2FE" w14:textId="77777777" w:rsidR="005812A6" w:rsidRPr="00784D88" w:rsidRDefault="005812A6" w:rsidP="005812A6">
      <w:pPr>
        <w:ind w:left="567" w:right="260"/>
        <w:rPr>
          <w:rFonts w:cs="Arial"/>
          <w:color w:val="2E74B5" w:themeColor="accent1" w:themeShade="BF"/>
          <w:szCs w:val="40"/>
        </w:rPr>
      </w:pPr>
    </w:p>
    <w:p w14:paraId="1A04D6B5" w14:textId="77777777" w:rsidR="005812A6" w:rsidRPr="00784D88" w:rsidRDefault="005812A6" w:rsidP="005812A6">
      <w:pPr>
        <w:ind w:left="567" w:right="260"/>
        <w:rPr>
          <w:rFonts w:cs="Arial"/>
          <w:color w:val="2E74B5" w:themeColor="accent1" w:themeShade="BF"/>
          <w:szCs w:val="40"/>
        </w:rPr>
      </w:pPr>
    </w:p>
    <w:p w14:paraId="46ADAC94" w14:textId="77777777" w:rsidR="005812A6" w:rsidRPr="00784D88" w:rsidRDefault="005812A6" w:rsidP="005812A6">
      <w:pPr>
        <w:ind w:left="567" w:right="260"/>
        <w:rPr>
          <w:rFonts w:cs="Arial"/>
          <w:color w:val="2E74B5" w:themeColor="accent1" w:themeShade="BF"/>
          <w:szCs w:val="40"/>
        </w:rPr>
      </w:pPr>
    </w:p>
    <w:p w14:paraId="0FC286E8" w14:textId="77777777" w:rsidR="005812A6" w:rsidRPr="00784D88" w:rsidRDefault="005812A6" w:rsidP="005812A6">
      <w:pPr>
        <w:ind w:left="567" w:right="260"/>
        <w:rPr>
          <w:rFonts w:cs="Arial"/>
          <w:color w:val="2E74B5" w:themeColor="accent1" w:themeShade="BF"/>
          <w:szCs w:val="40"/>
        </w:rPr>
      </w:pPr>
    </w:p>
    <w:p w14:paraId="34BE1D4B" w14:textId="77777777" w:rsidR="005812A6" w:rsidRPr="00784D88" w:rsidRDefault="005812A6" w:rsidP="005812A6">
      <w:pPr>
        <w:ind w:left="567" w:right="260"/>
        <w:rPr>
          <w:rFonts w:cs="Arial"/>
          <w:color w:val="2E74B5" w:themeColor="accent1" w:themeShade="BF"/>
          <w:szCs w:val="40"/>
        </w:rPr>
      </w:pPr>
    </w:p>
    <w:p w14:paraId="7C7683C2" w14:textId="77777777" w:rsidR="005812A6" w:rsidRPr="00784D88" w:rsidRDefault="005812A6" w:rsidP="005812A6">
      <w:pPr>
        <w:rPr>
          <w:rFonts w:cs="Arial"/>
          <w:szCs w:val="40"/>
        </w:rPr>
      </w:pPr>
    </w:p>
    <w:p w14:paraId="69A9AE8C" w14:textId="77777777" w:rsidR="005812A6" w:rsidRPr="00784D88" w:rsidRDefault="005812A6" w:rsidP="005812A6">
      <w:pPr>
        <w:rPr>
          <w:rFonts w:cs="Arial"/>
          <w:szCs w:val="40"/>
        </w:rPr>
      </w:pPr>
    </w:p>
    <w:p w14:paraId="74529A4D" w14:textId="3EC7E257" w:rsidR="005812A6" w:rsidRPr="00D33D3A" w:rsidRDefault="005812A6" w:rsidP="005812A6">
      <w:pPr>
        <w:tabs>
          <w:tab w:val="left" w:pos="8404"/>
        </w:tabs>
        <w:rPr>
          <w:rFonts w:cs="Arial"/>
          <w:szCs w:val="40"/>
        </w:rPr>
      </w:pPr>
    </w:p>
    <w:p w14:paraId="1FF67F2D" w14:textId="77777777" w:rsidR="005812A6" w:rsidRPr="0043072D" w:rsidRDefault="005812A6" w:rsidP="00F74F26">
      <w:pPr>
        <w:tabs>
          <w:tab w:val="left" w:pos="8404"/>
        </w:tabs>
        <w:ind w:left="567" w:right="543"/>
        <w:rPr>
          <w:rFonts w:cs="Arial"/>
          <w:color w:val="2E74B5" w:themeColor="accent1" w:themeShade="BF"/>
        </w:rPr>
      </w:pPr>
      <w:r w:rsidRPr="0043072D">
        <w:rPr>
          <w:rFonts w:cs="Arial"/>
          <w:color w:val="2E74B5" w:themeColor="accent1" w:themeShade="BF"/>
        </w:rPr>
        <w:t>Housing tenure shows 80% of homes are owned in Drumlithie. Leaving the other 20% rented or properties rented through Council, Landlord or housing associations.</w:t>
      </w:r>
    </w:p>
    <w:p w14:paraId="4E7996EC" w14:textId="77777777" w:rsidR="005812A6" w:rsidRPr="000E7696" w:rsidRDefault="005812A6" w:rsidP="005812A6">
      <w:pPr>
        <w:tabs>
          <w:tab w:val="left" w:pos="8404"/>
        </w:tabs>
        <w:ind w:left="567"/>
        <w:rPr>
          <w:rFonts w:cs="Arial"/>
          <w:color w:val="2E74B5" w:themeColor="accent1" w:themeShade="BF"/>
          <w:sz w:val="28"/>
          <w:szCs w:val="40"/>
        </w:rPr>
      </w:pPr>
    </w:p>
    <w:p w14:paraId="299FB0B4" w14:textId="77777777" w:rsidR="00A22077" w:rsidRPr="00784D88" w:rsidRDefault="00746582" w:rsidP="00DF0F8A">
      <w:pPr>
        <w:rPr>
          <w:rFonts w:cs="Arial"/>
          <w:noProof/>
          <w:color w:val="2E74B5" w:themeColor="accent1" w:themeShade="BF"/>
          <w:szCs w:val="40"/>
        </w:rPr>
      </w:pPr>
      <w:r w:rsidRPr="00784D88">
        <w:rPr>
          <w:rFonts w:cs="Arial"/>
          <w:noProof/>
          <w:color w:val="2E74B5" w:themeColor="accent1" w:themeShade="BF"/>
          <w:szCs w:val="40"/>
        </w:rPr>
        <w:t xml:space="preserve"> </w:t>
      </w:r>
    </w:p>
    <w:p w14:paraId="6E4AC27A" w14:textId="77777777" w:rsidR="005812A6" w:rsidRPr="00784D88" w:rsidRDefault="005812A6" w:rsidP="00DF0F8A">
      <w:pPr>
        <w:rPr>
          <w:rFonts w:cs="Arial"/>
          <w:noProof/>
          <w:color w:val="2E74B5" w:themeColor="accent1" w:themeShade="BF"/>
          <w:szCs w:val="40"/>
        </w:rPr>
      </w:pPr>
      <w:r w:rsidRPr="00784D88">
        <w:rPr>
          <w:rFonts w:cs="Arial"/>
          <w:noProof/>
          <w:color w:val="2E74B5" w:themeColor="accent1" w:themeShade="BF"/>
        </w:rPr>
        <w:drawing>
          <wp:anchor distT="0" distB="0" distL="114300" distR="114300" simplePos="0" relativeHeight="251800576" behindDoc="0" locked="0" layoutInCell="1" allowOverlap="1" wp14:anchorId="233CB25E" wp14:editId="4C045515">
            <wp:simplePos x="0" y="0"/>
            <wp:positionH relativeFrom="column">
              <wp:posOffset>419100</wp:posOffset>
            </wp:positionH>
            <wp:positionV relativeFrom="paragraph">
              <wp:posOffset>133985</wp:posOffset>
            </wp:positionV>
            <wp:extent cx="5019675" cy="3400425"/>
            <wp:effectExtent l="0" t="0" r="9525" b="952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p>
    <w:p w14:paraId="4513C166" w14:textId="77777777" w:rsidR="005812A6" w:rsidRPr="00784D88" w:rsidRDefault="005812A6" w:rsidP="00DF0F8A">
      <w:pPr>
        <w:rPr>
          <w:rFonts w:cs="Arial"/>
          <w:noProof/>
          <w:color w:val="2E74B5" w:themeColor="accent1" w:themeShade="BF"/>
          <w:szCs w:val="40"/>
        </w:rPr>
      </w:pPr>
    </w:p>
    <w:p w14:paraId="21EF424B" w14:textId="77777777" w:rsidR="005812A6" w:rsidRPr="00784D88" w:rsidRDefault="005812A6" w:rsidP="00DF0F8A">
      <w:pPr>
        <w:rPr>
          <w:rFonts w:cs="Arial"/>
          <w:noProof/>
          <w:color w:val="2E74B5" w:themeColor="accent1" w:themeShade="BF"/>
          <w:szCs w:val="40"/>
        </w:rPr>
      </w:pPr>
    </w:p>
    <w:p w14:paraId="72CF01B9" w14:textId="77777777" w:rsidR="005812A6" w:rsidRPr="00784D88" w:rsidRDefault="005812A6" w:rsidP="00DF0F8A">
      <w:pPr>
        <w:rPr>
          <w:rFonts w:cs="Arial"/>
          <w:noProof/>
          <w:color w:val="2E74B5" w:themeColor="accent1" w:themeShade="BF"/>
          <w:szCs w:val="40"/>
        </w:rPr>
      </w:pPr>
    </w:p>
    <w:p w14:paraId="0A82052E" w14:textId="77777777" w:rsidR="005812A6" w:rsidRPr="00784D88" w:rsidRDefault="005812A6" w:rsidP="00DF0F8A">
      <w:pPr>
        <w:rPr>
          <w:rFonts w:cs="Arial"/>
          <w:noProof/>
          <w:color w:val="2E74B5" w:themeColor="accent1" w:themeShade="BF"/>
          <w:szCs w:val="40"/>
        </w:rPr>
      </w:pPr>
    </w:p>
    <w:p w14:paraId="390D69A3" w14:textId="77777777" w:rsidR="005812A6" w:rsidRPr="00784D88" w:rsidRDefault="005812A6" w:rsidP="00DF0F8A">
      <w:pPr>
        <w:rPr>
          <w:rFonts w:cs="Arial"/>
          <w:noProof/>
          <w:color w:val="2E74B5" w:themeColor="accent1" w:themeShade="BF"/>
          <w:szCs w:val="40"/>
        </w:rPr>
      </w:pPr>
    </w:p>
    <w:p w14:paraId="529A6755" w14:textId="77777777" w:rsidR="005812A6" w:rsidRPr="00784D88" w:rsidRDefault="005812A6" w:rsidP="00DF0F8A">
      <w:pPr>
        <w:rPr>
          <w:rFonts w:cs="Arial"/>
          <w:noProof/>
          <w:color w:val="2E74B5" w:themeColor="accent1" w:themeShade="BF"/>
          <w:szCs w:val="40"/>
        </w:rPr>
      </w:pPr>
    </w:p>
    <w:p w14:paraId="087B0EE9" w14:textId="77777777" w:rsidR="005812A6" w:rsidRPr="00784D88" w:rsidRDefault="005812A6" w:rsidP="00DF0F8A">
      <w:pPr>
        <w:rPr>
          <w:rFonts w:cs="Arial"/>
          <w:noProof/>
          <w:color w:val="2E74B5" w:themeColor="accent1" w:themeShade="BF"/>
          <w:szCs w:val="40"/>
        </w:rPr>
      </w:pPr>
    </w:p>
    <w:p w14:paraId="73F7AAC0" w14:textId="77777777" w:rsidR="005812A6" w:rsidRPr="00784D88" w:rsidRDefault="005812A6" w:rsidP="00DF0F8A">
      <w:pPr>
        <w:rPr>
          <w:rFonts w:cs="Arial"/>
          <w:noProof/>
          <w:color w:val="2E74B5" w:themeColor="accent1" w:themeShade="BF"/>
          <w:szCs w:val="40"/>
        </w:rPr>
      </w:pPr>
    </w:p>
    <w:p w14:paraId="7F5E8B19" w14:textId="77777777" w:rsidR="005812A6" w:rsidRPr="00784D88" w:rsidRDefault="005812A6" w:rsidP="00DF0F8A">
      <w:pPr>
        <w:rPr>
          <w:rFonts w:cs="Arial"/>
          <w:noProof/>
          <w:color w:val="2E74B5" w:themeColor="accent1" w:themeShade="BF"/>
          <w:szCs w:val="40"/>
        </w:rPr>
      </w:pPr>
    </w:p>
    <w:p w14:paraId="690B27F4" w14:textId="77777777" w:rsidR="005812A6" w:rsidRPr="00784D88" w:rsidRDefault="005812A6" w:rsidP="00DF0F8A">
      <w:pPr>
        <w:rPr>
          <w:rFonts w:cs="Arial"/>
          <w:noProof/>
          <w:color w:val="2E74B5" w:themeColor="accent1" w:themeShade="BF"/>
          <w:szCs w:val="40"/>
        </w:rPr>
      </w:pPr>
    </w:p>
    <w:p w14:paraId="6C08AECE" w14:textId="77777777" w:rsidR="005812A6" w:rsidRPr="00784D88" w:rsidRDefault="005812A6" w:rsidP="00DF0F8A">
      <w:pPr>
        <w:rPr>
          <w:rFonts w:cs="Arial"/>
          <w:noProof/>
          <w:color w:val="2E74B5" w:themeColor="accent1" w:themeShade="BF"/>
          <w:szCs w:val="40"/>
        </w:rPr>
      </w:pPr>
    </w:p>
    <w:p w14:paraId="2426F5A5" w14:textId="77777777" w:rsidR="005812A6" w:rsidRPr="00784D88" w:rsidRDefault="005812A6" w:rsidP="00DF0F8A">
      <w:pPr>
        <w:rPr>
          <w:rFonts w:cs="Arial"/>
          <w:noProof/>
          <w:color w:val="2E74B5" w:themeColor="accent1" w:themeShade="BF"/>
          <w:szCs w:val="40"/>
        </w:rPr>
      </w:pPr>
    </w:p>
    <w:p w14:paraId="05AA887F" w14:textId="77777777" w:rsidR="005812A6" w:rsidRPr="00784D88" w:rsidRDefault="005812A6" w:rsidP="00DF0F8A">
      <w:pPr>
        <w:rPr>
          <w:rFonts w:cs="Arial"/>
          <w:noProof/>
          <w:color w:val="2E74B5" w:themeColor="accent1" w:themeShade="BF"/>
          <w:szCs w:val="40"/>
        </w:rPr>
      </w:pPr>
    </w:p>
    <w:p w14:paraId="7A432389" w14:textId="77777777" w:rsidR="005812A6" w:rsidRPr="00784D88" w:rsidRDefault="005812A6" w:rsidP="00DF0F8A">
      <w:pPr>
        <w:rPr>
          <w:rFonts w:cs="Arial"/>
          <w:noProof/>
          <w:color w:val="2E74B5" w:themeColor="accent1" w:themeShade="BF"/>
          <w:szCs w:val="40"/>
        </w:rPr>
      </w:pPr>
    </w:p>
    <w:p w14:paraId="7CB72FD5" w14:textId="77777777" w:rsidR="005812A6" w:rsidRPr="00784D88" w:rsidRDefault="005812A6" w:rsidP="00DF0F8A">
      <w:pPr>
        <w:rPr>
          <w:rFonts w:cs="Arial"/>
          <w:noProof/>
          <w:color w:val="2E74B5" w:themeColor="accent1" w:themeShade="BF"/>
          <w:szCs w:val="40"/>
        </w:rPr>
      </w:pPr>
    </w:p>
    <w:p w14:paraId="1AB30255" w14:textId="77777777" w:rsidR="005812A6" w:rsidRPr="00784D88" w:rsidRDefault="005812A6" w:rsidP="00DF0F8A">
      <w:pPr>
        <w:rPr>
          <w:rFonts w:cs="Arial"/>
          <w:noProof/>
          <w:color w:val="2E74B5" w:themeColor="accent1" w:themeShade="BF"/>
          <w:szCs w:val="40"/>
        </w:rPr>
      </w:pPr>
    </w:p>
    <w:p w14:paraId="206918C2" w14:textId="43988759" w:rsidR="00533FDA" w:rsidRPr="00784D88" w:rsidRDefault="001B6D15" w:rsidP="00D33D3A">
      <w:pPr>
        <w:rPr>
          <w:rFonts w:cs="Arial"/>
          <w:b/>
          <w:color w:val="2E74B5" w:themeColor="accent1" w:themeShade="BF"/>
          <w:sz w:val="40"/>
          <w:szCs w:val="40"/>
        </w:rPr>
      </w:pPr>
      <w:r w:rsidRPr="00784D88">
        <w:rPr>
          <w:rFonts w:cs="Arial"/>
          <w:b/>
          <w:color w:val="2E74B5" w:themeColor="accent1" w:themeShade="BF"/>
          <w:sz w:val="40"/>
          <w:szCs w:val="40"/>
        </w:rPr>
        <w:t xml:space="preserve"> </w:t>
      </w:r>
    </w:p>
    <w:p w14:paraId="7AE78C8F" w14:textId="77777777" w:rsidR="00D43E88" w:rsidRPr="00784D88" w:rsidRDefault="008C1467" w:rsidP="00B31446">
      <w:pPr>
        <w:pStyle w:val="ListParagraph"/>
        <w:numPr>
          <w:ilvl w:val="0"/>
          <w:numId w:val="6"/>
        </w:numPr>
        <w:ind w:left="567" w:right="118"/>
        <w:rPr>
          <w:rFonts w:cs="Arial"/>
          <w:b/>
          <w:color w:val="2E74B5" w:themeColor="accent1" w:themeShade="BF"/>
          <w:sz w:val="40"/>
          <w:szCs w:val="40"/>
        </w:rPr>
      </w:pPr>
      <w:r>
        <w:rPr>
          <w:rFonts w:cs="Arial"/>
          <w:b/>
          <w:color w:val="2E74B5" w:themeColor="accent1" w:themeShade="BF"/>
          <w:sz w:val="40"/>
          <w:szCs w:val="40"/>
        </w:rPr>
        <w:lastRenderedPageBreak/>
        <w:t>Health/Demographics</w:t>
      </w:r>
    </w:p>
    <w:p w14:paraId="20085219" w14:textId="77777777" w:rsidR="00B31446" w:rsidRPr="00784D88" w:rsidRDefault="00B31446" w:rsidP="00F74F26">
      <w:pPr>
        <w:ind w:left="567" w:right="827"/>
        <w:rPr>
          <w:rFonts w:cs="Arial"/>
          <w:b/>
          <w:color w:val="2E74B5" w:themeColor="accent1" w:themeShade="BF"/>
          <w:sz w:val="40"/>
          <w:szCs w:val="40"/>
        </w:rPr>
      </w:pPr>
    </w:p>
    <w:p w14:paraId="7A423E34" w14:textId="77777777" w:rsidR="00B31446" w:rsidRPr="0043072D" w:rsidRDefault="00B31446" w:rsidP="00F74F26">
      <w:pPr>
        <w:ind w:left="567" w:right="827"/>
        <w:rPr>
          <w:rFonts w:cs="Arial"/>
          <w:color w:val="2E74B5" w:themeColor="accent1" w:themeShade="BF"/>
        </w:rPr>
      </w:pPr>
      <w:r w:rsidRPr="0043072D">
        <w:rPr>
          <w:rFonts w:cs="Arial"/>
          <w:color w:val="2E74B5" w:themeColor="accent1" w:themeShade="BF"/>
        </w:rPr>
        <w:t>Health in Drumlithie is considerably good with 88% being in either good or very good health</w:t>
      </w:r>
    </w:p>
    <w:p w14:paraId="5A5948C6" w14:textId="77777777" w:rsidR="00B31446" w:rsidRPr="00784D88" w:rsidRDefault="00B31446" w:rsidP="00B31446">
      <w:pPr>
        <w:ind w:left="567"/>
        <w:rPr>
          <w:rFonts w:cs="Arial"/>
          <w:b/>
          <w:color w:val="2E74B5" w:themeColor="accent1" w:themeShade="BF"/>
          <w:sz w:val="40"/>
          <w:szCs w:val="40"/>
        </w:rPr>
      </w:pPr>
    </w:p>
    <w:p w14:paraId="2E49C5BF" w14:textId="61E15473" w:rsidR="007B3285" w:rsidRPr="00784D88" w:rsidRDefault="00D33D3A" w:rsidP="007B3285">
      <w:pPr>
        <w:rPr>
          <w:rFonts w:cs="Arial"/>
          <w:b/>
          <w:color w:val="2E74B5" w:themeColor="accent1" w:themeShade="BF"/>
          <w:sz w:val="40"/>
          <w:szCs w:val="40"/>
        </w:rPr>
      </w:pPr>
      <w:r w:rsidRPr="00784D88">
        <w:rPr>
          <w:rFonts w:cs="Arial"/>
          <w:noProof/>
          <w:color w:val="2E74B5" w:themeColor="accent1" w:themeShade="BF"/>
        </w:rPr>
        <w:drawing>
          <wp:anchor distT="0" distB="0" distL="114300" distR="114300" simplePos="0" relativeHeight="251801600" behindDoc="0" locked="0" layoutInCell="1" allowOverlap="1" wp14:anchorId="3A39DF96" wp14:editId="03C531DF">
            <wp:simplePos x="0" y="0"/>
            <wp:positionH relativeFrom="margin">
              <wp:align>center</wp:align>
            </wp:positionH>
            <wp:positionV relativeFrom="paragraph">
              <wp:posOffset>8139</wp:posOffset>
            </wp:positionV>
            <wp:extent cx="4285821" cy="3023400"/>
            <wp:effectExtent l="0" t="0" r="635" b="571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14:sizeRelV relativeFrom="margin">
              <wp14:pctHeight>0</wp14:pctHeight>
            </wp14:sizeRelV>
          </wp:anchor>
        </w:drawing>
      </w:r>
    </w:p>
    <w:p w14:paraId="5F3406DA" w14:textId="042D88AF" w:rsidR="00B31446" w:rsidRPr="00784D88" w:rsidRDefault="00B31446" w:rsidP="005304FA">
      <w:pPr>
        <w:rPr>
          <w:rFonts w:cs="Arial"/>
          <w:b/>
          <w:color w:val="2E74B5" w:themeColor="accent1" w:themeShade="BF"/>
          <w:sz w:val="40"/>
          <w:szCs w:val="40"/>
        </w:rPr>
      </w:pPr>
    </w:p>
    <w:p w14:paraId="69F7CA8F" w14:textId="77777777" w:rsidR="00B31446" w:rsidRPr="00784D88" w:rsidRDefault="00B31446" w:rsidP="005304FA">
      <w:pPr>
        <w:rPr>
          <w:rFonts w:cs="Arial"/>
          <w:b/>
          <w:color w:val="2E74B5" w:themeColor="accent1" w:themeShade="BF"/>
          <w:sz w:val="40"/>
          <w:szCs w:val="40"/>
        </w:rPr>
      </w:pPr>
    </w:p>
    <w:p w14:paraId="6222C955" w14:textId="77777777" w:rsidR="00B31446" w:rsidRPr="00784D88" w:rsidRDefault="00B31446" w:rsidP="005304FA">
      <w:pPr>
        <w:rPr>
          <w:rFonts w:cs="Arial"/>
          <w:b/>
          <w:color w:val="2E74B5" w:themeColor="accent1" w:themeShade="BF"/>
          <w:sz w:val="40"/>
          <w:szCs w:val="40"/>
        </w:rPr>
      </w:pPr>
    </w:p>
    <w:p w14:paraId="6B92A59B" w14:textId="77777777" w:rsidR="00B31446" w:rsidRPr="00784D88" w:rsidRDefault="00B31446" w:rsidP="005304FA">
      <w:pPr>
        <w:rPr>
          <w:rFonts w:cs="Arial"/>
          <w:b/>
          <w:color w:val="2E74B5" w:themeColor="accent1" w:themeShade="BF"/>
          <w:sz w:val="40"/>
          <w:szCs w:val="40"/>
        </w:rPr>
      </w:pPr>
    </w:p>
    <w:p w14:paraId="73E82271" w14:textId="77777777" w:rsidR="00B31446" w:rsidRPr="00784D88" w:rsidRDefault="00B31446" w:rsidP="005304FA">
      <w:pPr>
        <w:rPr>
          <w:rFonts w:cs="Arial"/>
          <w:b/>
          <w:color w:val="2E74B5" w:themeColor="accent1" w:themeShade="BF"/>
          <w:sz w:val="40"/>
          <w:szCs w:val="40"/>
        </w:rPr>
      </w:pPr>
    </w:p>
    <w:p w14:paraId="2B7E4210" w14:textId="77777777" w:rsidR="00B31446" w:rsidRPr="00784D88" w:rsidRDefault="00B31446" w:rsidP="005304FA">
      <w:pPr>
        <w:rPr>
          <w:rFonts w:cs="Arial"/>
          <w:b/>
          <w:color w:val="2E74B5" w:themeColor="accent1" w:themeShade="BF"/>
          <w:sz w:val="40"/>
          <w:szCs w:val="40"/>
        </w:rPr>
      </w:pPr>
    </w:p>
    <w:p w14:paraId="25B920C7" w14:textId="77777777" w:rsidR="00B31446" w:rsidRPr="00784D88" w:rsidRDefault="00B31446" w:rsidP="005304FA">
      <w:pPr>
        <w:rPr>
          <w:rFonts w:cs="Arial"/>
          <w:b/>
          <w:color w:val="2E74B5" w:themeColor="accent1" w:themeShade="BF"/>
          <w:sz w:val="40"/>
          <w:szCs w:val="40"/>
        </w:rPr>
      </w:pPr>
    </w:p>
    <w:p w14:paraId="4A2B3847" w14:textId="50D55C54" w:rsidR="00B31446" w:rsidRPr="00784D88" w:rsidRDefault="00B31446" w:rsidP="005304FA">
      <w:pPr>
        <w:rPr>
          <w:rFonts w:cs="Arial"/>
          <w:b/>
          <w:color w:val="2E74B5" w:themeColor="accent1" w:themeShade="BF"/>
          <w:sz w:val="40"/>
          <w:szCs w:val="40"/>
        </w:rPr>
      </w:pPr>
    </w:p>
    <w:p w14:paraId="771AC84B" w14:textId="063655AD" w:rsidR="00B31446" w:rsidRPr="00784D88" w:rsidRDefault="00B31446" w:rsidP="005304FA">
      <w:pPr>
        <w:rPr>
          <w:rFonts w:cs="Arial"/>
          <w:b/>
          <w:color w:val="2E74B5" w:themeColor="accent1" w:themeShade="BF"/>
          <w:sz w:val="40"/>
          <w:szCs w:val="40"/>
        </w:rPr>
      </w:pPr>
    </w:p>
    <w:p w14:paraId="0A874289" w14:textId="64FEF0D0" w:rsidR="00B31446" w:rsidRPr="00784D88" w:rsidRDefault="00B31446" w:rsidP="005304FA">
      <w:pPr>
        <w:rPr>
          <w:rFonts w:cs="Arial"/>
          <w:b/>
          <w:color w:val="2E74B5" w:themeColor="accent1" w:themeShade="BF"/>
          <w:sz w:val="40"/>
          <w:szCs w:val="40"/>
        </w:rPr>
      </w:pPr>
    </w:p>
    <w:p w14:paraId="06CC1379" w14:textId="33474E4A" w:rsidR="00B31446" w:rsidRPr="0043072D" w:rsidRDefault="00B31446" w:rsidP="005304FA">
      <w:pPr>
        <w:rPr>
          <w:rFonts w:cs="Arial"/>
          <w:color w:val="2E74B5" w:themeColor="accent1" w:themeShade="BF"/>
        </w:rPr>
      </w:pPr>
      <w:r w:rsidRPr="0043072D">
        <w:rPr>
          <w:rFonts w:cs="Arial"/>
          <w:color w:val="2E74B5" w:themeColor="accent1" w:themeShade="BF"/>
        </w:rPr>
        <w:t>Over half of the Drumlithie population is married (66%). 24% are single and 10% are divorced, separated or widowed.</w:t>
      </w:r>
    </w:p>
    <w:p w14:paraId="5E13CB91" w14:textId="37C921C3" w:rsidR="00B31446" w:rsidRPr="00784D88" w:rsidRDefault="0037087F" w:rsidP="005304FA">
      <w:pPr>
        <w:rPr>
          <w:rFonts w:cs="Arial"/>
          <w:b/>
          <w:color w:val="2E74B5" w:themeColor="accent1" w:themeShade="BF"/>
          <w:sz w:val="40"/>
          <w:szCs w:val="40"/>
        </w:rPr>
      </w:pPr>
      <w:r w:rsidRPr="00784D88">
        <w:rPr>
          <w:rFonts w:cs="Arial"/>
          <w:noProof/>
          <w:color w:val="2E74B5" w:themeColor="accent1" w:themeShade="BF"/>
        </w:rPr>
        <w:drawing>
          <wp:anchor distT="0" distB="0" distL="114300" distR="114300" simplePos="0" relativeHeight="251802624" behindDoc="0" locked="0" layoutInCell="1" allowOverlap="1" wp14:anchorId="044F8E06" wp14:editId="15F3CE5C">
            <wp:simplePos x="0" y="0"/>
            <wp:positionH relativeFrom="column">
              <wp:posOffset>836658</wp:posOffset>
            </wp:positionH>
            <wp:positionV relativeFrom="paragraph">
              <wp:posOffset>150009</wp:posOffset>
            </wp:positionV>
            <wp:extent cx="3772427" cy="4122980"/>
            <wp:effectExtent l="0" t="0" r="0" b="1143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p>
    <w:p w14:paraId="387565DF" w14:textId="48DBEABD" w:rsidR="001A13AD" w:rsidRPr="00784D88" w:rsidRDefault="001A13AD" w:rsidP="005304FA">
      <w:pPr>
        <w:rPr>
          <w:rFonts w:cs="Arial"/>
          <w:b/>
          <w:color w:val="2E74B5" w:themeColor="accent1" w:themeShade="BF"/>
          <w:sz w:val="40"/>
          <w:szCs w:val="40"/>
        </w:rPr>
      </w:pPr>
    </w:p>
    <w:p w14:paraId="0AD200F2" w14:textId="17EC9BBD" w:rsidR="003E49B7" w:rsidRPr="00784D88" w:rsidRDefault="003E49B7" w:rsidP="005304FA">
      <w:pPr>
        <w:rPr>
          <w:rFonts w:cs="Arial"/>
          <w:b/>
          <w:color w:val="2E74B5" w:themeColor="accent1" w:themeShade="BF"/>
          <w:sz w:val="40"/>
          <w:szCs w:val="40"/>
        </w:rPr>
      </w:pPr>
    </w:p>
    <w:p w14:paraId="357AEABA" w14:textId="750DBC75" w:rsidR="003E49B7" w:rsidRPr="00784D88" w:rsidRDefault="003E49B7" w:rsidP="005304FA">
      <w:pPr>
        <w:rPr>
          <w:rFonts w:cs="Arial"/>
          <w:b/>
          <w:color w:val="2E74B5" w:themeColor="accent1" w:themeShade="BF"/>
          <w:sz w:val="40"/>
          <w:szCs w:val="40"/>
        </w:rPr>
      </w:pPr>
    </w:p>
    <w:p w14:paraId="478BBEDB" w14:textId="5A49DB53" w:rsidR="003E49B7" w:rsidRPr="00784D88" w:rsidRDefault="003E49B7" w:rsidP="005304FA">
      <w:pPr>
        <w:rPr>
          <w:rFonts w:cs="Arial"/>
          <w:b/>
          <w:color w:val="2E74B5" w:themeColor="accent1" w:themeShade="BF"/>
          <w:sz w:val="40"/>
          <w:szCs w:val="40"/>
        </w:rPr>
      </w:pPr>
    </w:p>
    <w:p w14:paraId="5725B6DE" w14:textId="4BB44D32" w:rsidR="00F74F26" w:rsidRPr="00784D88" w:rsidRDefault="00F74F26" w:rsidP="005304FA">
      <w:pPr>
        <w:rPr>
          <w:rFonts w:cs="Arial"/>
          <w:b/>
          <w:color w:val="2E74B5" w:themeColor="accent1" w:themeShade="BF"/>
          <w:sz w:val="40"/>
          <w:szCs w:val="40"/>
        </w:rPr>
      </w:pPr>
    </w:p>
    <w:p w14:paraId="5CE53E49" w14:textId="22DD6F6E" w:rsidR="00F74F26" w:rsidRPr="00784D88" w:rsidRDefault="00F74F26" w:rsidP="005304FA">
      <w:pPr>
        <w:rPr>
          <w:rFonts w:cs="Arial"/>
          <w:b/>
          <w:color w:val="2E74B5" w:themeColor="accent1" w:themeShade="BF"/>
          <w:sz w:val="40"/>
          <w:szCs w:val="40"/>
        </w:rPr>
      </w:pPr>
    </w:p>
    <w:p w14:paraId="619355FA" w14:textId="77777777" w:rsidR="00F74F26" w:rsidRPr="00784D88" w:rsidRDefault="00F74F26" w:rsidP="005304FA">
      <w:pPr>
        <w:rPr>
          <w:rFonts w:cs="Arial"/>
          <w:b/>
          <w:color w:val="2E74B5" w:themeColor="accent1" w:themeShade="BF"/>
          <w:sz w:val="40"/>
          <w:szCs w:val="40"/>
        </w:rPr>
      </w:pPr>
    </w:p>
    <w:p w14:paraId="6C564164" w14:textId="77777777" w:rsidR="00F74F26" w:rsidRPr="00784D88" w:rsidRDefault="00F74F26" w:rsidP="005304FA">
      <w:pPr>
        <w:rPr>
          <w:rFonts w:cs="Arial"/>
          <w:b/>
          <w:color w:val="2E74B5" w:themeColor="accent1" w:themeShade="BF"/>
          <w:sz w:val="40"/>
          <w:szCs w:val="40"/>
        </w:rPr>
      </w:pPr>
    </w:p>
    <w:p w14:paraId="441796E8" w14:textId="77777777" w:rsidR="00F74F26" w:rsidRPr="00784D88" w:rsidRDefault="00F74F26" w:rsidP="005304FA">
      <w:pPr>
        <w:rPr>
          <w:rFonts w:cs="Arial"/>
          <w:b/>
          <w:color w:val="2E74B5" w:themeColor="accent1" w:themeShade="BF"/>
          <w:sz w:val="40"/>
          <w:szCs w:val="40"/>
        </w:rPr>
      </w:pPr>
    </w:p>
    <w:p w14:paraId="506B4B35" w14:textId="77777777" w:rsidR="0037087F" w:rsidRPr="00784D88" w:rsidRDefault="0037087F" w:rsidP="005304FA">
      <w:pPr>
        <w:rPr>
          <w:rFonts w:cs="Arial"/>
          <w:b/>
          <w:color w:val="2E74B5" w:themeColor="accent1" w:themeShade="BF"/>
          <w:sz w:val="40"/>
          <w:szCs w:val="40"/>
        </w:rPr>
      </w:pPr>
    </w:p>
    <w:p w14:paraId="1CBBA0E3" w14:textId="77777777" w:rsidR="003E49B7" w:rsidRPr="00784D88" w:rsidRDefault="00584B2F" w:rsidP="005304FA">
      <w:pPr>
        <w:rPr>
          <w:rFonts w:cs="Arial"/>
          <w:b/>
          <w:color w:val="2E74B5" w:themeColor="accent1" w:themeShade="BF"/>
          <w:sz w:val="40"/>
          <w:szCs w:val="40"/>
        </w:rPr>
      </w:pPr>
      <w:r w:rsidRPr="00784D88">
        <w:rPr>
          <w:rFonts w:cs="Arial"/>
          <w:noProof/>
          <w:color w:val="2E74B5" w:themeColor="accent1" w:themeShade="BF"/>
        </w:rPr>
        <w:lastRenderedPageBreak/>
        <w:drawing>
          <wp:inline distT="0" distB="0" distL="0" distR="0" wp14:anchorId="05B6FF16" wp14:editId="3D04C401">
            <wp:extent cx="4655457" cy="3052330"/>
            <wp:effectExtent l="0" t="0" r="12065" b="1524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517E7F9" w14:textId="77777777" w:rsidR="005923D5" w:rsidRPr="00784D88" w:rsidRDefault="003E49B7" w:rsidP="005304FA">
      <w:pPr>
        <w:rPr>
          <w:rFonts w:cs="Arial"/>
          <w:b/>
          <w:color w:val="2E74B5" w:themeColor="accent1" w:themeShade="BF"/>
          <w:sz w:val="40"/>
          <w:szCs w:val="40"/>
        </w:rPr>
      </w:pPr>
      <w:r w:rsidRPr="00784D88">
        <w:rPr>
          <w:rFonts w:cs="Arial"/>
          <w:noProof/>
          <w:color w:val="2E74B5" w:themeColor="accent1" w:themeShade="BF"/>
        </w:rPr>
        <w:drawing>
          <wp:inline distT="0" distB="0" distL="0" distR="0" wp14:anchorId="24FC46D3" wp14:editId="17EFA4BB">
            <wp:extent cx="4667003" cy="4033256"/>
            <wp:effectExtent l="0" t="0" r="635" b="57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12B2E8C" w14:textId="77777777" w:rsidR="00F74F26" w:rsidRPr="00784D88" w:rsidRDefault="00F74F26" w:rsidP="005304FA">
      <w:pPr>
        <w:rPr>
          <w:rFonts w:cs="Arial"/>
          <w:color w:val="2E74B5" w:themeColor="accent1" w:themeShade="BF"/>
        </w:rPr>
      </w:pPr>
    </w:p>
    <w:p w14:paraId="50A58AB3" w14:textId="77777777" w:rsidR="005923D5" w:rsidRPr="0043072D" w:rsidRDefault="00F74F26" w:rsidP="005304FA">
      <w:pPr>
        <w:rPr>
          <w:rFonts w:cs="Arial"/>
          <w:b/>
          <w:color w:val="2E74B5" w:themeColor="accent1" w:themeShade="BF"/>
        </w:rPr>
      </w:pPr>
      <w:r w:rsidRPr="0043072D">
        <w:rPr>
          <w:rFonts w:cs="Arial"/>
          <w:color w:val="2E74B5" w:themeColor="accent1" w:themeShade="BF"/>
        </w:rPr>
        <w:t>Drumlithie’s population is split 30/70 between those under/over 30. It is also interesting that 20% are over 60.</w:t>
      </w:r>
    </w:p>
    <w:p w14:paraId="79C6C6B2" w14:textId="77777777" w:rsidR="00AD3523" w:rsidRPr="00784D88" w:rsidRDefault="0058320A" w:rsidP="005304FA">
      <w:pPr>
        <w:rPr>
          <w:rFonts w:cs="Arial"/>
          <w:b/>
          <w:color w:val="2E74B5" w:themeColor="accent1" w:themeShade="BF"/>
          <w:sz w:val="40"/>
          <w:szCs w:val="40"/>
        </w:rPr>
      </w:pPr>
      <w:r w:rsidRPr="00784D88">
        <w:rPr>
          <w:rFonts w:cs="Arial"/>
          <w:noProof/>
          <w:color w:val="2E74B5" w:themeColor="accent1" w:themeShade="BF"/>
        </w:rPr>
        <w:lastRenderedPageBreak/>
        <w:drawing>
          <wp:inline distT="0" distB="0" distL="0" distR="0" wp14:anchorId="133DB679" wp14:editId="6208136A">
            <wp:extent cx="4696691" cy="4269179"/>
            <wp:effectExtent l="0" t="0" r="8890" b="171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A2B6FB5" w14:textId="4CA3D38F" w:rsidR="00E54307" w:rsidRPr="00784D88" w:rsidRDefault="0058320A" w:rsidP="005304FA">
      <w:pPr>
        <w:rPr>
          <w:rFonts w:cs="Arial"/>
          <w:b/>
          <w:color w:val="2E74B5" w:themeColor="accent1" w:themeShade="BF"/>
          <w:sz w:val="40"/>
          <w:szCs w:val="40"/>
        </w:rPr>
      </w:pPr>
      <w:r w:rsidRPr="00784D88">
        <w:rPr>
          <w:rFonts w:cs="Arial"/>
          <w:noProof/>
          <w:color w:val="2E74B5" w:themeColor="accent1" w:themeShade="BF"/>
        </w:rPr>
        <w:drawing>
          <wp:inline distT="0" distB="0" distL="0" distR="0" wp14:anchorId="7DEEB8EC" wp14:editId="67E80F67">
            <wp:extent cx="4750130" cy="3726675"/>
            <wp:effectExtent l="0" t="0" r="1270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F693A9C" w14:textId="77777777" w:rsidR="005923D5" w:rsidRPr="00784D88" w:rsidRDefault="00D27251" w:rsidP="00774B81">
      <w:pPr>
        <w:pStyle w:val="ListParagraph"/>
        <w:numPr>
          <w:ilvl w:val="0"/>
          <w:numId w:val="6"/>
        </w:numPr>
        <w:rPr>
          <w:rFonts w:cs="Arial"/>
          <w:b/>
          <w:color w:val="2E74B5" w:themeColor="accent1" w:themeShade="BF"/>
          <w:sz w:val="40"/>
          <w:szCs w:val="40"/>
        </w:rPr>
      </w:pPr>
      <w:r w:rsidRPr="00784D88">
        <w:rPr>
          <w:rFonts w:cs="Arial"/>
          <w:b/>
          <w:color w:val="2E74B5" w:themeColor="accent1" w:themeShade="BF"/>
          <w:sz w:val="40"/>
          <w:szCs w:val="40"/>
        </w:rPr>
        <w:lastRenderedPageBreak/>
        <w:t xml:space="preserve">Employment </w:t>
      </w:r>
      <w:r w:rsidR="00C61505" w:rsidRPr="00784D88">
        <w:rPr>
          <w:rFonts w:cs="Arial"/>
          <w:b/>
          <w:color w:val="2E74B5" w:themeColor="accent1" w:themeShade="BF"/>
          <w:sz w:val="40"/>
          <w:szCs w:val="40"/>
        </w:rPr>
        <w:t>Industry</w:t>
      </w:r>
      <w:r w:rsidR="006C5860" w:rsidRPr="00784D88">
        <w:rPr>
          <w:rFonts w:cs="Arial"/>
          <w:b/>
          <w:color w:val="2E74B5" w:themeColor="accent1" w:themeShade="BF"/>
          <w:sz w:val="40"/>
          <w:szCs w:val="40"/>
        </w:rPr>
        <w:t xml:space="preserve"> </w:t>
      </w:r>
      <w:r w:rsidRPr="00784D88">
        <w:rPr>
          <w:rFonts w:cs="Arial"/>
          <w:b/>
          <w:color w:val="2E74B5" w:themeColor="accent1" w:themeShade="BF"/>
          <w:sz w:val="40"/>
          <w:szCs w:val="40"/>
        </w:rPr>
        <w:t>and Economic Activity</w:t>
      </w:r>
    </w:p>
    <w:p w14:paraId="42FA53EE" w14:textId="7DC0D927" w:rsidR="00D27251" w:rsidRPr="00784D88" w:rsidRDefault="00D27251" w:rsidP="001E6A54">
      <w:pPr>
        <w:ind w:left="426"/>
        <w:rPr>
          <w:rFonts w:cs="Arial"/>
          <w:b/>
          <w:color w:val="2E74B5" w:themeColor="accent1" w:themeShade="BF"/>
          <w:sz w:val="40"/>
          <w:szCs w:val="40"/>
        </w:rPr>
      </w:pPr>
      <w:r w:rsidRPr="00784D88">
        <w:rPr>
          <w:rFonts w:cs="Arial"/>
          <w:b/>
          <w:color w:val="2E74B5" w:themeColor="accent1" w:themeShade="BF"/>
          <w:sz w:val="40"/>
          <w:szCs w:val="40"/>
        </w:rPr>
        <w:br/>
      </w:r>
      <w:r w:rsidR="0037087F" w:rsidRPr="00784D88">
        <w:rPr>
          <w:rFonts w:cs="Arial"/>
          <w:noProof/>
          <w:color w:val="2E74B5" w:themeColor="accent1" w:themeShade="BF"/>
        </w:rPr>
        <w:drawing>
          <wp:inline distT="0" distB="0" distL="0" distR="0" wp14:anchorId="6A57AA5F" wp14:editId="41B62531">
            <wp:extent cx="4625439" cy="3942608"/>
            <wp:effectExtent l="0" t="0" r="3810" b="12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00584B2F" w:rsidRPr="00784D88">
        <w:rPr>
          <w:rFonts w:cs="Arial"/>
          <w:noProof/>
          <w:color w:val="2E74B5" w:themeColor="accent1" w:themeShade="BF"/>
        </w:rPr>
        <w:drawing>
          <wp:inline distT="0" distB="0" distL="0" distR="0" wp14:anchorId="1163B817" wp14:editId="54785933">
            <wp:extent cx="4639103" cy="2963388"/>
            <wp:effectExtent l="0" t="0" r="9525" b="889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B53163C" w14:textId="77777777" w:rsidR="006126E3" w:rsidRPr="0037087F" w:rsidRDefault="006126E3" w:rsidP="0037087F">
      <w:pPr>
        <w:rPr>
          <w:rFonts w:cs="Arial"/>
          <w:b/>
          <w:color w:val="2E74B5" w:themeColor="accent1" w:themeShade="BF"/>
          <w:sz w:val="40"/>
          <w:szCs w:val="40"/>
        </w:rPr>
      </w:pPr>
    </w:p>
    <w:p w14:paraId="2D88C42E" w14:textId="77777777" w:rsidR="00584B2F" w:rsidRPr="00784D88" w:rsidRDefault="00584B2F" w:rsidP="006126E3">
      <w:pPr>
        <w:pStyle w:val="ListParagraph"/>
        <w:ind w:left="360"/>
        <w:rPr>
          <w:rFonts w:cs="Arial"/>
          <w:b/>
          <w:color w:val="2E74B5" w:themeColor="accent1" w:themeShade="BF"/>
          <w:sz w:val="40"/>
          <w:szCs w:val="40"/>
        </w:rPr>
      </w:pPr>
    </w:p>
    <w:p w14:paraId="72DAE985" w14:textId="77777777" w:rsidR="00584B2F" w:rsidRPr="00784D88" w:rsidRDefault="00584B2F" w:rsidP="006126E3">
      <w:pPr>
        <w:pStyle w:val="ListParagraph"/>
        <w:ind w:left="360"/>
        <w:rPr>
          <w:rFonts w:cs="Arial"/>
          <w:b/>
          <w:color w:val="2E74B5" w:themeColor="accent1" w:themeShade="BF"/>
          <w:sz w:val="40"/>
          <w:szCs w:val="40"/>
        </w:rPr>
      </w:pPr>
      <w:r w:rsidRPr="00784D88">
        <w:rPr>
          <w:rFonts w:cs="Arial"/>
          <w:noProof/>
          <w:color w:val="2E74B5" w:themeColor="accent1" w:themeShade="BF"/>
        </w:rPr>
        <w:drawing>
          <wp:inline distT="0" distB="0" distL="0" distR="0" wp14:anchorId="3ED00CA6" wp14:editId="2BA4BAD7">
            <wp:extent cx="4702628" cy="6208436"/>
            <wp:effectExtent l="0" t="0" r="3175" b="190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33D7C7A" w14:textId="77777777" w:rsidR="001E6A54" w:rsidRPr="00784D88" w:rsidRDefault="001E6A54" w:rsidP="006126E3">
      <w:pPr>
        <w:pStyle w:val="ListParagraph"/>
        <w:ind w:left="360"/>
        <w:rPr>
          <w:rFonts w:cs="Arial"/>
          <w:b/>
          <w:color w:val="2E74B5" w:themeColor="accent1" w:themeShade="BF"/>
          <w:sz w:val="40"/>
          <w:szCs w:val="40"/>
        </w:rPr>
      </w:pPr>
    </w:p>
    <w:p w14:paraId="78DD3ECA" w14:textId="77777777" w:rsidR="001E6A54" w:rsidRPr="0043072D" w:rsidRDefault="00DE04C5" w:rsidP="006126E3">
      <w:pPr>
        <w:pStyle w:val="ListParagraph"/>
        <w:ind w:left="360"/>
        <w:rPr>
          <w:rFonts w:cs="Arial"/>
          <w:color w:val="2E74B5" w:themeColor="accent1" w:themeShade="BF"/>
        </w:rPr>
      </w:pPr>
      <w:r w:rsidRPr="0043072D">
        <w:rPr>
          <w:rFonts w:cs="Arial"/>
          <w:color w:val="2E74B5" w:themeColor="accent1" w:themeShade="BF"/>
        </w:rPr>
        <w:t>It’s clear from the above that a</w:t>
      </w:r>
      <w:r w:rsidR="0085326D" w:rsidRPr="0043072D">
        <w:rPr>
          <w:rFonts w:cs="Arial"/>
          <w:color w:val="2E74B5" w:themeColor="accent1" w:themeShade="BF"/>
        </w:rPr>
        <w:t xml:space="preserve"> significant number of residents won’t be employed within the community and must therefore travel to their place of employment.</w:t>
      </w:r>
    </w:p>
    <w:p w14:paraId="5ABECFDB" w14:textId="77777777" w:rsidR="001E6A54" w:rsidRPr="00784D88" w:rsidRDefault="001E6A54" w:rsidP="006126E3">
      <w:pPr>
        <w:pStyle w:val="ListParagraph"/>
        <w:ind w:left="360"/>
        <w:rPr>
          <w:rFonts w:cs="Arial"/>
          <w:b/>
          <w:color w:val="2E74B5" w:themeColor="accent1" w:themeShade="BF"/>
          <w:sz w:val="40"/>
          <w:szCs w:val="40"/>
        </w:rPr>
      </w:pPr>
    </w:p>
    <w:p w14:paraId="6538E3CA" w14:textId="77777777" w:rsidR="001E6A54" w:rsidRPr="00784D88" w:rsidRDefault="001E6A54" w:rsidP="006126E3">
      <w:pPr>
        <w:pStyle w:val="ListParagraph"/>
        <w:ind w:left="360"/>
        <w:rPr>
          <w:rFonts w:cs="Arial"/>
          <w:b/>
          <w:color w:val="2E74B5" w:themeColor="accent1" w:themeShade="BF"/>
          <w:sz w:val="40"/>
          <w:szCs w:val="40"/>
        </w:rPr>
      </w:pPr>
    </w:p>
    <w:p w14:paraId="4191D231" w14:textId="77777777" w:rsidR="00E54307" w:rsidRPr="009F3F59" w:rsidRDefault="00E54307" w:rsidP="009F3F59">
      <w:pPr>
        <w:rPr>
          <w:rFonts w:cs="Arial"/>
          <w:b/>
          <w:color w:val="2E74B5" w:themeColor="accent1" w:themeShade="BF"/>
          <w:sz w:val="40"/>
          <w:szCs w:val="40"/>
        </w:rPr>
      </w:pPr>
    </w:p>
    <w:p w14:paraId="12397C8B" w14:textId="77777777" w:rsidR="005923D5" w:rsidRPr="0096183F" w:rsidRDefault="0096183F" w:rsidP="0096183F">
      <w:pPr>
        <w:pStyle w:val="ListParagraph"/>
        <w:numPr>
          <w:ilvl w:val="0"/>
          <w:numId w:val="6"/>
        </w:numPr>
        <w:rPr>
          <w:rFonts w:cs="Arial"/>
          <w:b/>
          <w:color w:val="2E74B5" w:themeColor="accent1" w:themeShade="BF"/>
          <w:sz w:val="40"/>
          <w:szCs w:val="40"/>
        </w:rPr>
      </w:pPr>
      <w:r w:rsidRPr="00784D88">
        <w:rPr>
          <w:rFonts w:cs="Arial"/>
          <w:b/>
          <w:color w:val="2E74B5" w:themeColor="accent1" w:themeShade="BF"/>
          <w:sz w:val="40"/>
          <w:szCs w:val="40"/>
        </w:rPr>
        <w:lastRenderedPageBreak/>
        <w:t>Community Views</w:t>
      </w:r>
      <w:r>
        <w:rPr>
          <w:rFonts w:cs="Arial"/>
          <w:b/>
          <w:color w:val="2E74B5" w:themeColor="accent1" w:themeShade="BF"/>
          <w:sz w:val="40"/>
          <w:szCs w:val="40"/>
        </w:rPr>
        <w:t xml:space="preserve"> Including Local Consultations</w:t>
      </w:r>
    </w:p>
    <w:p w14:paraId="426B92B3" w14:textId="77777777" w:rsidR="0096183F" w:rsidRPr="0096183F" w:rsidRDefault="0096183F" w:rsidP="0096183F">
      <w:pPr>
        <w:rPr>
          <w:rFonts w:cs="Arial"/>
          <w:b/>
          <w:color w:val="2E74B5" w:themeColor="accent1" w:themeShade="BF"/>
          <w:sz w:val="40"/>
          <w:szCs w:val="40"/>
        </w:rPr>
      </w:pPr>
    </w:p>
    <w:p w14:paraId="33E7AB54" w14:textId="77777777" w:rsidR="0096183F" w:rsidRPr="0043072D" w:rsidRDefault="0096183F" w:rsidP="0096183F">
      <w:pPr>
        <w:pStyle w:val="ListParagraph"/>
        <w:ind w:left="360"/>
        <w:rPr>
          <w:rFonts w:cs="Arial"/>
          <w:color w:val="2E74B5" w:themeColor="accent1" w:themeShade="BF"/>
        </w:rPr>
      </w:pPr>
      <w:r w:rsidRPr="0043072D">
        <w:rPr>
          <w:rFonts w:cs="Arial"/>
          <w:color w:val="2E74B5" w:themeColor="accent1" w:themeShade="BF"/>
        </w:rPr>
        <w:t>How connected and vibrant is Drumlithie and Glenbervie?</w:t>
      </w:r>
    </w:p>
    <w:p w14:paraId="1E42F616" w14:textId="77777777" w:rsidR="0025108C" w:rsidRPr="0043072D" w:rsidRDefault="0096183F" w:rsidP="0096183F">
      <w:pPr>
        <w:ind w:left="360"/>
        <w:rPr>
          <w:rFonts w:cs="Arial"/>
          <w:color w:val="2E74B5" w:themeColor="accent1" w:themeShade="BF"/>
        </w:rPr>
      </w:pPr>
      <w:r w:rsidRPr="0043072D">
        <w:rPr>
          <w:rFonts w:cs="Arial"/>
          <w:color w:val="2E74B5" w:themeColor="accent1" w:themeShade="BF"/>
        </w:rPr>
        <w:t xml:space="preserve">The following section is based on several sources of information. It includes the following: </w:t>
      </w:r>
    </w:p>
    <w:p w14:paraId="10800227" w14:textId="2D70966D" w:rsidR="0025108C" w:rsidRPr="0043072D" w:rsidRDefault="0096183F" w:rsidP="00914EFA">
      <w:pPr>
        <w:pStyle w:val="ListParagraph"/>
        <w:numPr>
          <w:ilvl w:val="1"/>
          <w:numId w:val="19"/>
        </w:numPr>
        <w:rPr>
          <w:rFonts w:cs="Arial"/>
          <w:color w:val="2E74B5" w:themeColor="accent1" w:themeShade="BF"/>
        </w:rPr>
      </w:pPr>
      <w:r w:rsidRPr="0043072D">
        <w:rPr>
          <w:rFonts w:cs="Arial"/>
          <w:color w:val="2E74B5" w:themeColor="accent1" w:themeShade="BF"/>
        </w:rPr>
        <w:t xml:space="preserve">the results of a questionnaire; </w:t>
      </w:r>
    </w:p>
    <w:p w14:paraId="23C210A9" w14:textId="78DBA851" w:rsidR="0025108C" w:rsidRPr="0043072D" w:rsidRDefault="0096183F" w:rsidP="00914EFA">
      <w:pPr>
        <w:pStyle w:val="ListParagraph"/>
        <w:numPr>
          <w:ilvl w:val="1"/>
          <w:numId w:val="19"/>
        </w:numPr>
        <w:rPr>
          <w:rFonts w:cs="Arial"/>
          <w:color w:val="2E74B5" w:themeColor="accent1" w:themeShade="BF"/>
        </w:rPr>
      </w:pPr>
      <w:r w:rsidRPr="0043072D">
        <w:rPr>
          <w:rFonts w:cs="Arial"/>
          <w:color w:val="2E74B5" w:themeColor="accent1" w:themeShade="BF"/>
        </w:rPr>
        <w:t xml:space="preserve">a survey undertaken by pupils at Glenbervie School </w:t>
      </w:r>
    </w:p>
    <w:p w14:paraId="59A4883C" w14:textId="0517C4D1" w:rsidR="0096183F" w:rsidRPr="0043072D" w:rsidRDefault="007F6BE8" w:rsidP="00914EFA">
      <w:pPr>
        <w:pStyle w:val="ListParagraph"/>
        <w:numPr>
          <w:ilvl w:val="1"/>
          <w:numId w:val="19"/>
        </w:numPr>
        <w:rPr>
          <w:rFonts w:cs="Arial"/>
          <w:color w:val="2E74B5" w:themeColor="accent1" w:themeShade="BF"/>
        </w:rPr>
      </w:pPr>
      <w:r>
        <w:rPr>
          <w:rFonts w:cs="Arial"/>
          <w:color w:val="2E74B5" w:themeColor="accent1" w:themeShade="BF"/>
        </w:rPr>
        <w:t>features of the community</w:t>
      </w:r>
      <w:r w:rsidR="0096183F" w:rsidRPr="0043072D">
        <w:rPr>
          <w:rFonts w:cs="Arial"/>
          <w:color w:val="2E74B5" w:themeColor="accent1" w:themeShade="BF"/>
        </w:rPr>
        <w:t xml:space="preserve"> identified by members of Glenbervie And District Association.</w:t>
      </w:r>
    </w:p>
    <w:p w14:paraId="180B5405" w14:textId="77777777" w:rsidR="0096183F" w:rsidRDefault="0096183F" w:rsidP="0096183F">
      <w:pPr>
        <w:ind w:left="360"/>
        <w:rPr>
          <w:rFonts w:cs="Arial"/>
          <w:color w:val="2E74B5" w:themeColor="accent1" w:themeShade="BF"/>
          <w:sz w:val="28"/>
          <w:szCs w:val="28"/>
        </w:rPr>
      </w:pPr>
    </w:p>
    <w:p w14:paraId="7918A39B" w14:textId="77777777" w:rsidR="00AE7C25" w:rsidRDefault="00AE7C25" w:rsidP="0096183F">
      <w:pPr>
        <w:ind w:left="360"/>
        <w:rPr>
          <w:rFonts w:cs="Arial"/>
          <w:color w:val="2E74B5" w:themeColor="accent1" w:themeShade="BF"/>
          <w:sz w:val="28"/>
          <w:szCs w:val="28"/>
        </w:rPr>
      </w:pPr>
    </w:p>
    <w:p w14:paraId="5CEECD0A" w14:textId="77777777" w:rsidR="00AE7C25" w:rsidRDefault="00AE7C25" w:rsidP="0096183F">
      <w:pPr>
        <w:ind w:left="360"/>
        <w:rPr>
          <w:rFonts w:cs="Arial"/>
          <w:color w:val="2E74B5" w:themeColor="accent1" w:themeShade="BF"/>
          <w:sz w:val="28"/>
          <w:szCs w:val="28"/>
        </w:rPr>
      </w:pPr>
    </w:p>
    <w:p w14:paraId="503CE521" w14:textId="77777777" w:rsidR="00AE7C25" w:rsidRDefault="00AE7C25" w:rsidP="0096183F">
      <w:pPr>
        <w:ind w:left="360"/>
        <w:rPr>
          <w:rFonts w:cs="Arial"/>
          <w:color w:val="2E74B5" w:themeColor="accent1" w:themeShade="BF"/>
          <w:sz w:val="28"/>
          <w:szCs w:val="28"/>
        </w:rPr>
      </w:pPr>
    </w:p>
    <w:p w14:paraId="4B2EFD6D" w14:textId="77777777" w:rsidR="00AE7C25" w:rsidRDefault="00AE7C25" w:rsidP="0096183F">
      <w:pPr>
        <w:ind w:left="360"/>
        <w:rPr>
          <w:rFonts w:cs="Arial"/>
          <w:color w:val="2E74B5" w:themeColor="accent1" w:themeShade="BF"/>
          <w:sz w:val="28"/>
          <w:szCs w:val="28"/>
        </w:rPr>
      </w:pPr>
    </w:p>
    <w:p w14:paraId="64BD21A7" w14:textId="77777777" w:rsidR="00AE7C25" w:rsidRDefault="00AE7C25" w:rsidP="0096183F">
      <w:pPr>
        <w:ind w:left="360"/>
        <w:rPr>
          <w:rFonts w:cs="Arial"/>
          <w:color w:val="2E74B5" w:themeColor="accent1" w:themeShade="BF"/>
          <w:sz w:val="28"/>
          <w:szCs w:val="28"/>
        </w:rPr>
      </w:pPr>
    </w:p>
    <w:p w14:paraId="46C0E274" w14:textId="77777777" w:rsidR="00AE7C25" w:rsidRDefault="00AE7C25" w:rsidP="0096183F">
      <w:pPr>
        <w:ind w:left="360"/>
        <w:rPr>
          <w:rFonts w:cs="Arial"/>
          <w:color w:val="2E74B5" w:themeColor="accent1" w:themeShade="BF"/>
          <w:sz w:val="28"/>
          <w:szCs w:val="28"/>
        </w:rPr>
      </w:pPr>
    </w:p>
    <w:p w14:paraId="70BC4D5C" w14:textId="77777777" w:rsidR="00AE7C25" w:rsidRDefault="00AE7C25" w:rsidP="0096183F">
      <w:pPr>
        <w:ind w:left="360"/>
        <w:rPr>
          <w:rFonts w:cs="Arial"/>
          <w:color w:val="2E74B5" w:themeColor="accent1" w:themeShade="BF"/>
          <w:sz w:val="28"/>
          <w:szCs w:val="28"/>
        </w:rPr>
      </w:pPr>
    </w:p>
    <w:p w14:paraId="02F0BEBB" w14:textId="77777777" w:rsidR="00AE7C25" w:rsidRDefault="00AE7C25" w:rsidP="0096183F">
      <w:pPr>
        <w:ind w:left="360"/>
        <w:rPr>
          <w:rFonts w:cs="Arial"/>
          <w:color w:val="2E74B5" w:themeColor="accent1" w:themeShade="BF"/>
          <w:sz w:val="28"/>
          <w:szCs w:val="28"/>
        </w:rPr>
      </w:pPr>
    </w:p>
    <w:p w14:paraId="68D1CC98" w14:textId="77777777" w:rsidR="00AE7C25" w:rsidRDefault="00AE7C25" w:rsidP="0096183F">
      <w:pPr>
        <w:ind w:left="360"/>
        <w:rPr>
          <w:rFonts w:cs="Arial"/>
          <w:color w:val="2E74B5" w:themeColor="accent1" w:themeShade="BF"/>
          <w:sz w:val="28"/>
          <w:szCs w:val="28"/>
        </w:rPr>
      </w:pPr>
    </w:p>
    <w:p w14:paraId="53A2DA0E" w14:textId="77777777" w:rsidR="00AE7C25" w:rsidRDefault="00AE7C25" w:rsidP="0096183F">
      <w:pPr>
        <w:ind w:left="360"/>
        <w:rPr>
          <w:rFonts w:cs="Arial"/>
          <w:color w:val="2E74B5" w:themeColor="accent1" w:themeShade="BF"/>
          <w:sz w:val="28"/>
          <w:szCs w:val="28"/>
        </w:rPr>
      </w:pPr>
    </w:p>
    <w:p w14:paraId="29943F14" w14:textId="77777777" w:rsidR="00AE7C25" w:rsidRDefault="00AE7C25" w:rsidP="0096183F">
      <w:pPr>
        <w:ind w:left="360"/>
        <w:rPr>
          <w:rFonts w:cs="Arial"/>
          <w:color w:val="2E74B5" w:themeColor="accent1" w:themeShade="BF"/>
          <w:sz w:val="28"/>
          <w:szCs w:val="28"/>
        </w:rPr>
      </w:pPr>
    </w:p>
    <w:p w14:paraId="37449CA3" w14:textId="77777777" w:rsidR="00AE7C25" w:rsidRDefault="00AE7C25" w:rsidP="0096183F">
      <w:pPr>
        <w:ind w:left="360"/>
        <w:rPr>
          <w:rFonts w:cs="Arial"/>
          <w:color w:val="2E74B5" w:themeColor="accent1" w:themeShade="BF"/>
          <w:sz w:val="28"/>
          <w:szCs w:val="28"/>
        </w:rPr>
      </w:pPr>
    </w:p>
    <w:p w14:paraId="5E39DFCC" w14:textId="77777777" w:rsidR="00AE7C25" w:rsidRDefault="00AE7C25" w:rsidP="0096183F">
      <w:pPr>
        <w:ind w:left="360"/>
        <w:rPr>
          <w:rFonts w:cs="Arial"/>
          <w:color w:val="2E74B5" w:themeColor="accent1" w:themeShade="BF"/>
          <w:sz w:val="28"/>
          <w:szCs w:val="28"/>
        </w:rPr>
      </w:pPr>
    </w:p>
    <w:p w14:paraId="6D4B72FE" w14:textId="77777777" w:rsidR="00AE7C25" w:rsidRDefault="00AE7C25" w:rsidP="0096183F">
      <w:pPr>
        <w:ind w:left="360"/>
        <w:rPr>
          <w:rFonts w:cs="Arial"/>
          <w:color w:val="2E74B5" w:themeColor="accent1" w:themeShade="BF"/>
          <w:sz w:val="28"/>
          <w:szCs w:val="28"/>
        </w:rPr>
      </w:pPr>
    </w:p>
    <w:p w14:paraId="02876AF8" w14:textId="77777777" w:rsidR="00AE7C25" w:rsidRDefault="00AE7C25" w:rsidP="0096183F">
      <w:pPr>
        <w:ind w:left="360"/>
        <w:rPr>
          <w:rFonts w:cs="Arial"/>
          <w:color w:val="2E74B5" w:themeColor="accent1" w:themeShade="BF"/>
          <w:sz w:val="28"/>
          <w:szCs w:val="28"/>
        </w:rPr>
      </w:pPr>
    </w:p>
    <w:p w14:paraId="201F66C4" w14:textId="77777777" w:rsidR="00AE7C25" w:rsidRDefault="00AE7C25" w:rsidP="0096183F">
      <w:pPr>
        <w:ind w:left="360"/>
        <w:rPr>
          <w:rFonts w:cs="Arial"/>
          <w:color w:val="2E74B5" w:themeColor="accent1" w:themeShade="BF"/>
          <w:sz w:val="28"/>
          <w:szCs w:val="28"/>
        </w:rPr>
      </w:pPr>
    </w:p>
    <w:p w14:paraId="6FB6294C" w14:textId="77777777" w:rsidR="00AE7C25" w:rsidRDefault="00AE7C25" w:rsidP="0096183F">
      <w:pPr>
        <w:ind w:left="360"/>
        <w:rPr>
          <w:rFonts w:cs="Arial"/>
          <w:color w:val="2E74B5" w:themeColor="accent1" w:themeShade="BF"/>
          <w:sz w:val="28"/>
          <w:szCs w:val="28"/>
        </w:rPr>
      </w:pPr>
    </w:p>
    <w:p w14:paraId="3A5B2D04" w14:textId="77777777" w:rsidR="00AE7C25" w:rsidRDefault="00AE7C25" w:rsidP="0096183F">
      <w:pPr>
        <w:ind w:left="360"/>
        <w:rPr>
          <w:rFonts w:cs="Arial"/>
          <w:color w:val="2E74B5" w:themeColor="accent1" w:themeShade="BF"/>
          <w:sz w:val="28"/>
          <w:szCs w:val="28"/>
        </w:rPr>
      </w:pPr>
    </w:p>
    <w:p w14:paraId="56DAB537" w14:textId="77777777" w:rsidR="00AE7C25" w:rsidRDefault="00AE7C25" w:rsidP="0096183F">
      <w:pPr>
        <w:ind w:left="360"/>
        <w:rPr>
          <w:rFonts w:cs="Arial"/>
          <w:color w:val="2E74B5" w:themeColor="accent1" w:themeShade="BF"/>
          <w:sz w:val="28"/>
          <w:szCs w:val="28"/>
        </w:rPr>
      </w:pPr>
    </w:p>
    <w:p w14:paraId="1F66D2C1" w14:textId="77777777" w:rsidR="00AE7C25" w:rsidRDefault="00AE7C25" w:rsidP="0096183F">
      <w:pPr>
        <w:ind w:left="360"/>
        <w:rPr>
          <w:rFonts w:cs="Arial"/>
          <w:color w:val="2E74B5" w:themeColor="accent1" w:themeShade="BF"/>
          <w:sz w:val="28"/>
          <w:szCs w:val="28"/>
        </w:rPr>
      </w:pPr>
    </w:p>
    <w:p w14:paraId="46AFEC70" w14:textId="77777777" w:rsidR="00AE7C25" w:rsidRDefault="00AE7C25" w:rsidP="0096183F">
      <w:pPr>
        <w:ind w:left="360"/>
        <w:rPr>
          <w:rFonts w:cs="Arial"/>
          <w:color w:val="2E74B5" w:themeColor="accent1" w:themeShade="BF"/>
          <w:sz w:val="28"/>
          <w:szCs w:val="28"/>
        </w:rPr>
      </w:pPr>
    </w:p>
    <w:p w14:paraId="660E529C" w14:textId="77777777" w:rsidR="00AE7C25" w:rsidRDefault="00AE7C25" w:rsidP="0096183F">
      <w:pPr>
        <w:ind w:left="360"/>
        <w:rPr>
          <w:rFonts w:cs="Arial"/>
          <w:color w:val="2E74B5" w:themeColor="accent1" w:themeShade="BF"/>
          <w:sz w:val="28"/>
          <w:szCs w:val="28"/>
        </w:rPr>
      </w:pPr>
    </w:p>
    <w:p w14:paraId="4E842747" w14:textId="77777777" w:rsidR="00AE7C25" w:rsidRDefault="00AE7C25" w:rsidP="0096183F">
      <w:pPr>
        <w:ind w:left="360"/>
        <w:rPr>
          <w:rFonts w:cs="Arial"/>
          <w:color w:val="2E74B5" w:themeColor="accent1" w:themeShade="BF"/>
          <w:sz w:val="28"/>
          <w:szCs w:val="28"/>
        </w:rPr>
      </w:pPr>
    </w:p>
    <w:p w14:paraId="3EE3AB41" w14:textId="77777777" w:rsidR="00AE7C25" w:rsidRDefault="00AE7C25" w:rsidP="0096183F">
      <w:pPr>
        <w:ind w:left="360"/>
        <w:rPr>
          <w:rFonts w:cs="Arial"/>
          <w:color w:val="2E74B5" w:themeColor="accent1" w:themeShade="BF"/>
          <w:sz w:val="28"/>
          <w:szCs w:val="28"/>
        </w:rPr>
      </w:pPr>
    </w:p>
    <w:p w14:paraId="265878F0" w14:textId="77777777" w:rsidR="00AE7C25" w:rsidRDefault="00AE7C25" w:rsidP="0096183F">
      <w:pPr>
        <w:ind w:left="360"/>
        <w:rPr>
          <w:rFonts w:cs="Arial"/>
          <w:color w:val="2E74B5" w:themeColor="accent1" w:themeShade="BF"/>
          <w:sz w:val="28"/>
          <w:szCs w:val="28"/>
        </w:rPr>
      </w:pPr>
    </w:p>
    <w:p w14:paraId="2B244D61" w14:textId="77777777" w:rsidR="00AE7C25" w:rsidRPr="003F5CD6" w:rsidRDefault="00AE7C25" w:rsidP="0096183F">
      <w:pPr>
        <w:ind w:left="360"/>
        <w:rPr>
          <w:rFonts w:cs="Arial"/>
          <w:color w:val="2E74B5" w:themeColor="accent1" w:themeShade="BF"/>
          <w:sz w:val="28"/>
          <w:szCs w:val="28"/>
        </w:rPr>
      </w:pPr>
    </w:p>
    <w:p w14:paraId="05A2FEB7" w14:textId="77777777" w:rsidR="0096183F" w:rsidRPr="003F5CD6" w:rsidRDefault="0096183F" w:rsidP="0096183F">
      <w:pPr>
        <w:ind w:left="360"/>
        <w:rPr>
          <w:rFonts w:cs="Arial"/>
          <w:color w:val="2E74B5" w:themeColor="accent1" w:themeShade="BF"/>
          <w:sz w:val="28"/>
          <w:szCs w:val="28"/>
        </w:rPr>
      </w:pPr>
    </w:p>
    <w:p w14:paraId="59125D1D" w14:textId="77777777" w:rsidR="0096183F" w:rsidRDefault="0096183F" w:rsidP="00914EFA">
      <w:pPr>
        <w:pStyle w:val="ListParagraph"/>
        <w:numPr>
          <w:ilvl w:val="0"/>
          <w:numId w:val="21"/>
        </w:numPr>
        <w:rPr>
          <w:rFonts w:cs="Arial"/>
          <w:b/>
          <w:color w:val="2E74B5" w:themeColor="accent1" w:themeShade="BF"/>
          <w:sz w:val="28"/>
          <w:szCs w:val="28"/>
        </w:rPr>
      </w:pPr>
      <w:r w:rsidRPr="008F2ED0">
        <w:rPr>
          <w:rFonts w:cs="Arial"/>
          <w:b/>
          <w:color w:val="2E74B5" w:themeColor="accent1" w:themeShade="BF"/>
          <w:sz w:val="28"/>
          <w:szCs w:val="28"/>
        </w:rPr>
        <w:lastRenderedPageBreak/>
        <w:t>The results of a Questionnaire designed to capture the views of residents not likely to be reached by the survey done by Glenbervie School.</w:t>
      </w:r>
    </w:p>
    <w:p w14:paraId="308B08F0" w14:textId="77777777" w:rsidR="0096183F" w:rsidRPr="008F2ED0" w:rsidRDefault="0096183F" w:rsidP="0096183F">
      <w:pPr>
        <w:pStyle w:val="ListParagraph"/>
        <w:rPr>
          <w:rFonts w:cs="Arial"/>
          <w:b/>
          <w:color w:val="2E74B5" w:themeColor="accent1" w:themeShade="BF"/>
          <w:sz w:val="28"/>
          <w:szCs w:val="28"/>
        </w:rPr>
      </w:pPr>
    </w:p>
    <w:p w14:paraId="4EF0385F" w14:textId="77777777" w:rsidR="009F3F59" w:rsidRDefault="0096183F" w:rsidP="0096183F">
      <w:pPr>
        <w:pStyle w:val="ListParagraph"/>
        <w:rPr>
          <w:rFonts w:cs="Arial"/>
          <w:color w:val="2E74B5" w:themeColor="accent1" w:themeShade="BF"/>
        </w:rPr>
      </w:pPr>
      <w:r w:rsidRPr="00D95DDD">
        <w:rPr>
          <w:rFonts w:cs="Arial"/>
          <w:color w:val="2E74B5" w:themeColor="accent1" w:themeShade="BF"/>
        </w:rPr>
        <w:t>This was a</w:t>
      </w:r>
      <w:r w:rsidR="009F3F59">
        <w:rPr>
          <w:rFonts w:cs="Arial"/>
          <w:color w:val="2E74B5" w:themeColor="accent1" w:themeShade="BF"/>
        </w:rPr>
        <w:t xml:space="preserve"> simple set of three questions:</w:t>
      </w:r>
    </w:p>
    <w:p w14:paraId="3809E262" w14:textId="77777777" w:rsidR="009F3F59" w:rsidRDefault="0096183F" w:rsidP="0096183F">
      <w:pPr>
        <w:pStyle w:val="ListParagraph"/>
        <w:rPr>
          <w:rFonts w:cs="Arial"/>
          <w:color w:val="2E74B5" w:themeColor="accent1" w:themeShade="BF"/>
        </w:rPr>
      </w:pPr>
      <w:r w:rsidRPr="00D95DDD">
        <w:rPr>
          <w:rFonts w:cs="Arial"/>
          <w:color w:val="2E74B5" w:themeColor="accent1" w:themeShade="BF"/>
        </w:rPr>
        <w:t>what are the advantages of l</w:t>
      </w:r>
      <w:r w:rsidR="009F3F59">
        <w:rPr>
          <w:rFonts w:cs="Arial"/>
          <w:color w:val="2E74B5" w:themeColor="accent1" w:themeShade="BF"/>
        </w:rPr>
        <w:t>iving in Drumlithie/Glenbervie?</w:t>
      </w:r>
    </w:p>
    <w:p w14:paraId="05986AD6" w14:textId="77777777" w:rsidR="009F3F59" w:rsidRDefault="009F3F59" w:rsidP="0096183F">
      <w:pPr>
        <w:pStyle w:val="ListParagraph"/>
        <w:rPr>
          <w:rFonts w:cs="Arial"/>
          <w:color w:val="2E74B5" w:themeColor="accent1" w:themeShade="BF"/>
        </w:rPr>
      </w:pPr>
      <w:r>
        <w:rPr>
          <w:rFonts w:cs="Arial"/>
          <w:color w:val="2E74B5" w:themeColor="accent1" w:themeShade="BF"/>
        </w:rPr>
        <w:t>what are the disadvantages?</w:t>
      </w:r>
    </w:p>
    <w:p w14:paraId="0CE87E61" w14:textId="77777777" w:rsidR="009F3F59" w:rsidRDefault="0096183F" w:rsidP="0096183F">
      <w:pPr>
        <w:pStyle w:val="ListParagraph"/>
        <w:rPr>
          <w:rFonts w:cs="Arial"/>
          <w:color w:val="2E74B5" w:themeColor="accent1" w:themeShade="BF"/>
        </w:rPr>
      </w:pPr>
      <w:r w:rsidRPr="00D95DDD">
        <w:rPr>
          <w:rFonts w:cs="Arial"/>
          <w:color w:val="2E74B5" w:themeColor="accent1" w:themeShade="BF"/>
        </w:rPr>
        <w:t>and sum up briefl</w:t>
      </w:r>
      <w:r w:rsidR="009F3F59">
        <w:rPr>
          <w:rFonts w:cs="Arial"/>
          <w:color w:val="2E74B5" w:themeColor="accent1" w:themeShade="BF"/>
        </w:rPr>
        <w:t>y what it is like to live here.</w:t>
      </w:r>
    </w:p>
    <w:p w14:paraId="60E2AC23" w14:textId="4E4509D5" w:rsidR="0096183F" w:rsidRPr="00D95DDD" w:rsidRDefault="0096183F" w:rsidP="0096183F">
      <w:pPr>
        <w:pStyle w:val="ListParagraph"/>
        <w:rPr>
          <w:rFonts w:cs="Arial"/>
          <w:color w:val="2E74B5" w:themeColor="accent1" w:themeShade="BF"/>
        </w:rPr>
      </w:pPr>
      <w:r w:rsidRPr="00D95DDD">
        <w:rPr>
          <w:rFonts w:cs="Arial"/>
          <w:color w:val="2E74B5" w:themeColor="accent1" w:themeShade="BF"/>
        </w:rPr>
        <w:t>It was distributed through Skite News, the local newsletter and collected for us in the Steeple Shop. There were 26 respondents.</w:t>
      </w:r>
    </w:p>
    <w:p w14:paraId="31B42597" w14:textId="77777777" w:rsidR="00E54307" w:rsidRPr="009F3F59" w:rsidRDefault="00E54307" w:rsidP="009F3F59">
      <w:pPr>
        <w:rPr>
          <w:rFonts w:cs="Arial"/>
          <w:b/>
          <w:color w:val="2E74B5" w:themeColor="accent1" w:themeShade="BF"/>
        </w:rPr>
      </w:pPr>
    </w:p>
    <w:p w14:paraId="6712DA62" w14:textId="77777777" w:rsidR="00E54307" w:rsidRPr="00784D88" w:rsidRDefault="00E54307" w:rsidP="0096183F">
      <w:pPr>
        <w:pStyle w:val="ListParagraph"/>
        <w:rPr>
          <w:rFonts w:cs="Arial"/>
          <w:b/>
          <w:color w:val="2E74B5" w:themeColor="accent1" w:themeShade="BF"/>
        </w:rPr>
      </w:pPr>
    </w:p>
    <w:p w14:paraId="5950DB35" w14:textId="77777777" w:rsidR="0096183F" w:rsidRPr="003F5CD6" w:rsidRDefault="0096183F" w:rsidP="0096183F">
      <w:pPr>
        <w:pStyle w:val="ListParagraph"/>
        <w:rPr>
          <w:rFonts w:cs="Arial"/>
          <w:b/>
          <w:color w:val="2E74B5" w:themeColor="accent1" w:themeShade="BF"/>
          <w:sz w:val="28"/>
          <w:szCs w:val="28"/>
          <w:u w:val="single"/>
        </w:rPr>
      </w:pPr>
      <w:r w:rsidRPr="003F5CD6">
        <w:rPr>
          <w:rFonts w:cs="Arial"/>
          <w:b/>
          <w:color w:val="2E74B5" w:themeColor="accent1" w:themeShade="BF"/>
          <w:sz w:val="28"/>
          <w:szCs w:val="28"/>
          <w:u w:val="single"/>
        </w:rPr>
        <w:t>Advantages</w:t>
      </w:r>
    </w:p>
    <w:p w14:paraId="0DF678E4" w14:textId="77777777" w:rsidR="0096183F" w:rsidRPr="003F5CD6" w:rsidRDefault="0096183F" w:rsidP="0096183F">
      <w:pPr>
        <w:pStyle w:val="ListParagraph"/>
        <w:rPr>
          <w:rFonts w:cs="Arial"/>
          <w:b/>
          <w:color w:val="2E74B5" w:themeColor="accent1" w:themeShade="BF"/>
          <w:sz w:val="28"/>
          <w:szCs w:val="28"/>
        </w:rPr>
      </w:pPr>
    </w:p>
    <w:p w14:paraId="4388873D" w14:textId="34B8DBA3" w:rsidR="0096183F" w:rsidRPr="00D95DDD" w:rsidRDefault="0096183F" w:rsidP="0096183F">
      <w:pPr>
        <w:pStyle w:val="ListParagraph"/>
        <w:rPr>
          <w:rFonts w:cs="Arial"/>
          <w:color w:val="2E74B5" w:themeColor="accent1" w:themeShade="BF"/>
        </w:rPr>
      </w:pPr>
      <w:r w:rsidRPr="00D95DDD">
        <w:rPr>
          <w:rFonts w:cs="Arial"/>
          <w:color w:val="2E74B5" w:themeColor="accent1" w:themeShade="BF"/>
        </w:rPr>
        <w:t>A significant number of people refer to the peace and quiet of the village. This echoes the first responses we had from P6/7 pupils at Glenbervie School when we first approached them about undertaking a survey of attitudes. The Pub, Hotel and the Village Shop all feature and it is clear from speaking to people in the community how important these are to the healthy life of the community.</w:t>
      </w:r>
    </w:p>
    <w:p w14:paraId="67B902C7" w14:textId="67D6E845" w:rsidR="0096183F" w:rsidRPr="00784D88" w:rsidRDefault="0096183F" w:rsidP="0096183F">
      <w:pPr>
        <w:pStyle w:val="ListParagraph"/>
        <w:ind w:left="360"/>
        <w:rPr>
          <w:rFonts w:cs="Arial"/>
          <w:b/>
          <w:color w:val="2E74B5" w:themeColor="accent1" w:themeShade="BF"/>
          <w:sz w:val="32"/>
          <w:szCs w:val="40"/>
        </w:rPr>
      </w:pPr>
    </w:p>
    <w:p w14:paraId="3FAC8168" w14:textId="76F1EE90" w:rsidR="0096183F" w:rsidRPr="00784D88" w:rsidRDefault="00AE7C25" w:rsidP="0096183F">
      <w:pPr>
        <w:pStyle w:val="ListParagraph"/>
        <w:ind w:left="360"/>
        <w:rPr>
          <w:rFonts w:cs="Arial"/>
          <w:b/>
          <w:color w:val="2E74B5" w:themeColor="accent1" w:themeShade="BF"/>
          <w:sz w:val="32"/>
          <w:szCs w:val="40"/>
        </w:rPr>
      </w:pPr>
      <w:r w:rsidRPr="00784D88">
        <w:rPr>
          <w:rFonts w:cs="Arial"/>
          <w:noProof/>
        </w:rPr>
        <w:drawing>
          <wp:anchor distT="0" distB="0" distL="114300" distR="114300" simplePos="0" relativeHeight="251804672" behindDoc="1" locked="0" layoutInCell="1" allowOverlap="1" wp14:anchorId="71CEA1A2" wp14:editId="6ACC3C79">
            <wp:simplePos x="0" y="0"/>
            <wp:positionH relativeFrom="column">
              <wp:posOffset>610606</wp:posOffset>
            </wp:positionH>
            <wp:positionV relativeFrom="paragraph">
              <wp:posOffset>4627</wp:posOffset>
            </wp:positionV>
            <wp:extent cx="4067299" cy="5241373"/>
            <wp:effectExtent l="0" t="0" r="9525" b="1651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margin">
              <wp14:pctWidth>0</wp14:pctWidth>
            </wp14:sizeRelH>
            <wp14:sizeRelV relativeFrom="margin">
              <wp14:pctHeight>0</wp14:pctHeight>
            </wp14:sizeRelV>
          </wp:anchor>
        </w:drawing>
      </w:r>
    </w:p>
    <w:p w14:paraId="57ED48F3" w14:textId="6940D32A" w:rsidR="0096183F" w:rsidRPr="00784D88" w:rsidRDefault="0096183F" w:rsidP="0096183F">
      <w:pPr>
        <w:pStyle w:val="ListParagraph"/>
        <w:ind w:left="360"/>
        <w:rPr>
          <w:rFonts w:cs="Arial"/>
          <w:b/>
          <w:color w:val="2E74B5" w:themeColor="accent1" w:themeShade="BF"/>
          <w:sz w:val="32"/>
          <w:szCs w:val="40"/>
        </w:rPr>
      </w:pPr>
    </w:p>
    <w:p w14:paraId="451467C5" w14:textId="31253912" w:rsidR="0096183F" w:rsidRPr="00784D88" w:rsidRDefault="0096183F" w:rsidP="0096183F">
      <w:pPr>
        <w:pStyle w:val="ListParagraph"/>
        <w:ind w:left="360"/>
        <w:rPr>
          <w:rFonts w:cs="Arial"/>
          <w:b/>
          <w:color w:val="2E74B5" w:themeColor="accent1" w:themeShade="BF"/>
          <w:sz w:val="32"/>
          <w:szCs w:val="40"/>
        </w:rPr>
      </w:pPr>
    </w:p>
    <w:p w14:paraId="3ADDD412" w14:textId="060050AC" w:rsidR="0096183F" w:rsidRPr="00784D88" w:rsidRDefault="0096183F" w:rsidP="0096183F">
      <w:pPr>
        <w:pStyle w:val="ListParagraph"/>
        <w:ind w:left="360"/>
        <w:rPr>
          <w:rFonts w:cs="Arial"/>
          <w:b/>
          <w:color w:val="2E74B5" w:themeColor="accent1" w:themeShade="BF"/>
          <w:sz w:val="32"/>
          <w:szCs w:val="40"/>
        </w:rPr>
      </w:pPr>
    </w:p>
    <w:p w14:paraId="6B1D98C5" w14:textId="4913B499" w:rsidR="0096183F" w:rsidRPr="00784D88" w:rsidRDefault="0096183F" w:rsidP="0096183F">
      <w:pPr>
        <w:pStyle w:val="ListParagraph"/>
        <w:ind w:left="360"/>
        <w:rPr>
          <w:rFonts w:cs="Arial"/>
          <w:b/>
          <w:color w:val="2E74B5" w:themeColor="accent1" w:themeShade="BF"/>
          <w:sz w:val="20"/>
          <w:szCs w:val="20"/>
          <w:u w:val="single"/>
        </w:rPr>
      </w:pPr>
    </w:p>
    <w:p w14:paraId="697A9C6C" w14:textId="036FF1A2" w:rsidR="0096183F" w:rsidRPr="00784D88" w:rsidRDefault="0096183F" w:rsidP="0096183F">
      <w:pPr>
        <w:pStyle w:val="ListParagraph"/>
        <w:ind w:left="360"/>
        <w:rPr>
          <w:rFonts w:cs="Arial"/>
          <w:b/>
          <w:color w:val="2E74B5" w:themeColor="accent1" w:themeShade="BF"/>
          <w:sz w:val="20"/>
          <w:szCs w:val="20"/>
          <w:u w:val="single"/>
        </w:rPr>
      </w:pPr>
    </w:p>
    <w:p w14:paraId="1FCFD9F1" w14:textId="3C0E7482" w:rsidR="0096183F" w:rsidRPr="00784D88" w:rsidRDefault="0096183F" w:rsidP="0096183F">
      <w:pPr>
        <w:pStyle w:val="ListParagraph"/>
        <w:ind w:left="360"/>
        <w:rPr>
          <w:rFonts w:cs="Arial"/>
          <w:b/>
          <w:color w:val="2E74B5" w:themeColor="accent1" w:themeShade="BF"/>
          <w:sz w:val="20"/>
          <w:szCs w:val="20"/>
          <w:u w:val="single"/>
        </w:rPr>
      </w:pPr>
    </w:p>
    <w:p w14:paraId="03E8ABF3" w14:textId="741F8C0A" w:rsidR="0096183F" w:rsidRPr="00784D88" w:rsidRDefault="0096183F" w:rsidP="0096183F">
      <w:pPr>
        <w:pStyle w:val="ListParagraph"/>
        <w:ind w:left="360"/>
        <w:rPr>
          <w:rFonts w:cs="Arial"/>
          <w:b/>
          <w:color w:val="2E74B5" w:themeColor="accent1" w:themeShade="BF"/>
          <w:sz w:val="20"/>
          <w:szCs w:val="20"/>
          <w:u w:val="single"/>
        </w:rPr>
      </w:pPr>
    </w:p>
    <w:p w14:paraId="10194200" w14:textId="77777777" w:rsidR="0096183F" w:rsidRPr="00784D88" w:rsidRDefault="0096183F" w:rsidP="0096183F">
      <w:pPr>
        <w:pStyle w:val="ListParagraph"/>
        <w:ind w:left="360"/>
        <w:rPr>
          <w:rFonts w:cs="Arial"/>
          <w:b/>
          <w:color w:val="2E74B5" w:themeColor="accent1" w:themeShade="BF"/>
          <w:sz w:val="20"/>
          <w:szCs w:val="20"/>
          <w:u w:val="single"/>
        </w:rPr>
      </w:pPr>
    </w:p>
    <w:p w14:paraId="3405C0BC" w14:textId="77777777" w:rsidR="0096183F" w:rsidRPr="00784D88" w:rsidRDefault="0096183F" w:rsidP="0096183F">
      <w:pPr>
        <w:pStyle w:val="ListParagraph"/>
        <w:ind w:left="360"/>
        <w:rPr>
          <w:rFonts w:cs="Arial"/>
          <w:b/>
          <w:color w:val="2E74B5" w:themeColor="accent1" w:themeShade="BF"/>
          <w:sz w:val="20"/>
          <w:szCs w:val="20"/>
          <w:u w:val="single"/>
        </w:rPr>
      </w:pPr>
    </w:p>
    <w:p w14:paraId="5BBFB1C1" w14:textId="77777777" w:rsidR="0096183F" w:rsidRPr="00784D88" w:rsidRDefault="0096183F" w:rsidP="0096183F">
      <w:pPr>
        <w:pStyle w:val="ListParagraph"/>
        <w:ind w:left="360"/>
        <w:rPr>
          <w:rFonts w:cs="Arial"/>
          <w:b/>
          <w:color w:val="2E74B5" w:themeColor="accent1" w:themeShade="BF"/>
          <w:sz w:val="20"/>
          <w:szCs w:val="20"/>
          <w:u w:val="single"/>
        </w:rPr>
      </w:pPr>
    </w:p>
    <w:p w14:paraId="64132190" w14:textId="77777777" w:rsidR="0096183F" w:rsidRPr="00784D88" w:rsidRDefault="0096183F" w:rsidP="0096183F">
      <w:pPr>
        <w:pStyle w:val="ListParagraph"/>
        <w:ind w:left="360"/>
        <w:rPr>
          <w:rFonts w:cs="Arial"/>
          <w:b/>
          <w:color w:val="2E74B5" w:themeColor="accent1" w:themeShade="BF"/>
          <w:sz w:val="20"/>
          <w:szCs w:val="20"/>
          <w:u w:val="single"/>
        </w:rPr>
      </w:pPr>
    </w:p>
    <w:p w14:paraId="4CFB7318" w14:textId="77777777" w:rsidR="0096183F" w:rsidRPr="00784D88" w:rsidRDefault="0096183F" w:rsidP="0096183F">
      <w:pPr>
        <w:pStyle w:val="ListParagraph"/>
        <w:ind w:left="360"/>
        <w:rPr>
          <w:rFonts w:cs="Arial"/>
          <w:b/>
          <w:color w:val="2E74B5" w:themeColor="accent1" w:themeShade="BF"/>
          <w:sz w:val="20"/>
          <w:szCs w:val="20"/>
          <w:u w:val="single"/>
        </w:rPr>
      </w:pPr>
    </w:p>
    <w:p w14:paraId="657B3B21" w14:textId="77777777" w:rsidR="0096183F" w:rsidRPr="00784D88" w:rsidRDefault="0096183F" w:rsidP="0096183F">
      <w:pPr>
        <w:pStyle w:val="ListParagraph"/>
        <w:ind w:left="360"/>
        <w:rPr>
          <w:rFonts w:cs="Arial"/>
          <w:b/>
          <w:color w:val="2E74B5" w:themeColor="accent1" w:themeShade="BF"/>
          <w:sz w:val="20"/>
          <w:szCs w:val="20"/>
          <w:u w:val="single"/>
        </w:rPr>
      </w:pPr>
    </w:p>
    <w:p w14:paraId="439851E8" w14:textId="77777777" w:rsidR="0096183F" w:rsidRPr="00784D88" w:rsidRDefault="0096183F" w:rsidP="0096183F">
      <w:pPr>
        <w:pStyle w:val="ListParagraph"/>
        <w:ind w:left="360"/>
        <w:rPr>
          <w:rFonts w:cs="Arial"/>
          <w:b/>
          <w:color w:val="2E74B5" w:themeColor="accent1" w:themeShade="BF"/>
          <w:sz w:val="20"/>
          <w:szCs w:val="20"/>
          <w:u w:val="single"/>
        </w:rPr>
      </w:pPr>
    </w:p>
    <w:p w14:paraId="458B00DB" w14:textId="77777777" w:rsidR="0096183F" w:rsidRPr="00784D88" w:rsidRDefault="0096183F" w:rsidP="0096183F">
      <w:pPr>
        <w:pStyle w:val="ListParagraph"/>
        <w:ind w:left="360"/>
        <w:rPr>
          <w:rFonts w:cs="Arial"/>
          <w:b/>
          <w:color w:val="2E74B5" w:themeColor="accent1" w:themeShade="BF"/>
          <w:sz w:val="20"/>
          <w:szCs w:val="20"/>
          <w:u w:val="single"/>
        </w:rPr>
      </w:pPr>
    </w:p>
    <w:p w14:paraId="00ACA7A8" w14:textId="77777777" w:rsidR="0096183F" w:rsidRPr="00784D88" w:rsidRDefault="0096183F" w:rsidP="0096183F">
      <w:pPr>
        <w:pStyle w:val="ListParagraph"/>
        <w:ind w:left="360"/>
        <w:rPr>
          <w:rFonts w:cs="Arial"/>
          <w:b/>
          <w:color w:val="2E74B5" w:themeColor="accent1" w:themeShade="BF"/>
          <w:sz w:val="20"/>
          <w:szCs w:val="20"/>
          <w:u w:val="single"/>
        </w:rPr>
      </w:pPr>
    </w:p>
    <w:p w14:paraId="7AA88031" w14:textId="77777777" w:rsidR="0096183F" w:rsidRPr="00784D88" w:rsidRDefault="0096183F" w:rsidP="0096183F">
      <w:pPr>
        <w:pStyle w:val="ListParagraph"/>
        <w:ind w:left="360"/>
        <w:rPr>
          <w:rFonts w:cs="Arial"/>
          <w:b/>
          <w:color w:val="2E74B5" w:themeColor="accent1" w:themeShade="BF"/>
          <w:sz w:val="20"/>
          <w:szCs w:val="20"/>
          <w:u w:val="single"/>
        </w:rPr>
      </w:pPr>
    </w:p>
    <w:p w14:paraId="2D4ABF6E" w14:textId="77777777" w:rsidR="0096183F" w:rsidRPr="00784D88" w:rsidRDefault="0096183F" w:rsidP="0096183F">
      <w:pPr>
        <w:pStyle w:val="ListParagraph"/>
        <w:ind w:left="360"/>
        <w:rPr>
          <w:rFonts w:cs="Arial"/>
          <w:b/>
          <w:color w:val="2E74B5" w:themeColor="accent1" w:themeShade="BF"/>
          <w:sz w:val="20"/>
          <w:szCs w:val="20"/>
          <w:u w:val="single"/>
        </w:rPr>
      </w:pPr>
    </w:p>
    <w:p w14:paraId="279EA612" w14:textId="77777777" w:rsidR="0096183F" w:rsidRPr="00784D88" w:rsidRDefault="0096183F" w:rsidP="0096183F">
      <w:pPr>
        <w:pStyle w:val="ListParagraph"/>
        <w:ind w:left="360"/>
        <w:rPr>
          <w:rFonts w:cs="Arial"/>
          <w:b/>
          <w:color w:val="2E74B5" w:themeColor="accent1" w:themeShade="BF"/>
          <w:sz w:val="20"/>
          <w:szCs w:val="20"/>
          <w:u w:val="single"/>
        </w:rPr>
      </w:pPr>
    </w:p>
    <w:p w14:paraId="0C55C27B" w14:textId="77777777" w:rsidR="0096183F" w:rsidRPr="00784D88" w:rsidRDefault="0096183F" w:rsidP="0096183F">
      <w:pPr>
        <w:pStyle w:val="ListParagraph"/>
        <w:ind w:left="360"/>
        <w:rPr>
          <w:rFonts w:cs="Arial"/>
          <w:b/>
          <w:color w:val="2E74B5" w:themeColor="accent1" w:themeShade="BF"/>
          <w:sz w:val="20"/>
          <w:szCs w:val="20"/>
          <w:u w:val="single"/>
        </w:rPr>
      </w:pPr>
    </w:p>
    <w:p w14:paraId="5112962A" w14:textId="77777777" w:rsidR="0096183F" w:rsidRPr="00784D88" w:rsidRDefault="0096183F" w:rsidP="0096183F">
      <w:pPr>
        <w:pStyle w:val="ListParagraph"/>
        <w:ind w:left="360"/>
        <w:rPr>
          <w:rFonts w:cs="Arial"/>
          <w:b/>
          <w:color w:val="2E74B5" w:themeColor="accent1" w:themeShade="BF"/>
          <w:sz w:val="20"/>
          <w:szCs w:val="20"/>
          <w:u w:val="single"/>
        </w:rPr>
      </w:pPr>
    </w:p>
    <w:p w14:paraId="5117ACE9" w14:textId="77777777" w:rsidR="0096183F" w:rsidRPr="00784D88" w:rsidRDefault="0096183F" w:rsidP="0096183F">
      <w:pPr>
        <w:pStyle w:val="ListParagraph"/>
        <w:ind w:left="360"/>
        <w:rPr>
          <w:rFonts w:cs="Arial"/>
          <w:b/>
          <w:color w:val="2E74B5" w:themeColor="accent1" w:themeShade="BF"/>
          <w:sz w:val="20"/>
          <w:szCs w:val="20"/>
          <w:u w:val="single"/>
        </w:rPr>
      </w:pPr>
    </w:p>
    <w:p w14:paraId="145156D1" w14:textId="77777777" w:rsidR="0096183F" w:rsidRPr="00784D88" w:rsidRDefault="0096183F" w:rsidP="0096183F">
      <w:pPr>
        <w:pStyle w:val="ListParagraph"/>
        <w:ind w:left="360"/>
        <w:rPr>
          <w:rFonts w:cs="Arial"/>
          <w:b/>
          <w:color w:val="2E74B5" w:themeColor="accent1" w:themeShade="BF"/>
          <w:sz w:val="20"/>
          <w:szCs w:val="20"/>
          <w:u w:val="single"/>
        </w:rPr>
      </w:pPr>
    </w:p>
    <w:p w14:paraId="0F7C402F" w14:textId="77777777" w:rsidR="0096183F" w:rsidRPr="00784D88" w:rsidRDefault="0096183F" w:rsidP="0096183F">
      <w:pPr>
        <w:pStyle w:val="ListParagraph"/>
        <w:ind w:left="360"/>
        <w:rPr>
          <w:rFonts w:cs="Arial"/>
          <w:b/>
          <w:color w:val="2E74B5" w:themeColor="accent1" w:themeShade="BF"/>
          <w:sz w:val="20"/>
          <w:szCs w:val="20"/>
          <w:u w:val="single"/>
        </w:rPr>
      </w:pPr>
    </w:p>
    <w:p w14:paraId="0C63F154" w14:textId="77777777" w:rsidR="00E54307" w:rsidRDefault="00E54307" w:rsidP="00AE7C25">
      <w:pPr>
        <w:rPr>
          <w:rFonts w:cs="Arial"/>
          <w:b/>
          <w:color w:val="2E74B5" w:themeColor="accent1" w:themeShade="BF"/>
          <w:sz w:val="20"/>
          <w:szCs w:val="20"/>
          <w:u w:val="single"/>
        </w:rPr>
      </w:pPr>
    </w:p>
    <w:p w14:paraId="07167E6F" w14:textId="77777777" w:rsidR="00AE7C25" w:rsidRPr="00AE7C25" w:rsidRDefault="00AE7C25" w:rsidP="00AE7C25">
      <w:pPr>
        <w:rPr>
          <w:rFonts w:cs="Arial"/>
          <w:b/>
          <w:color w:val="2E74B5" w:themeColor="accent1" w:themeShade="BF"/>
          <w:sz w:val="28"/>
          <w:szCs w:val="28"/>
          <w:u w:val="single"/>
        </w:rPr>
      </w:pPr>
    </w:p>
    <w:p w14:paraId="712DED51" w14:textId="77777777" w:rsidR="0096183F" w:rsidRPr="003F5CD6" w:rsidRDefault="0096183F" w:rsidP="0096183F">
      <w:pPr>
        <w:pStyle w:val="ListParagraph"/>
        <w:ind w:left="360"/>
        <w:rPr>
          <w:rFonts w:cs="Arial"/>
          <w:b/>
          <w:color w:val="2E74B5" w:themeColor="accent1" w:themeShade="BF"/>
          <w:sz w:val="28"/>
          <w:szCs w:val="28"/>
          <w:u w:val="single"/>
        </w:rPr>
      </w:pPr>
      <w:r w:rsidRPr="003F5CD6">
        <w:rPr>
          <w:rFonts w:cs="Arial"/>
          <w:b/>
          <w:color w:val="2E74B5" w:themeColor="accent1" w:themeShade="BF"/>
          <w:sz w:val="28"/>
          <w:szCs w:val="28"/>
          <w:u w:val="single"/>
        </w:rPr>
        <w:lastRenderedPageBreak/>
        <w:t>Disadvantages</w:t>
      </w:r>
    </w:p>
    <w:p w14:paraId="09F63969" w14:textId="77777777" w:rsidR="0096183F" w:rsidRPr="003F5CD6" w:rsidRDefault="0096183F" w:rsidP="0096183F">
      <w:pPr>
        <w:pStyle w:val="ListParagraph"/>
        <w:ind w:left="360"/>
        <w:rPr>
          <w:rFonts w:cs="Arial"/>
          <w:b/>
          <w:color w:val="2E74B5" w:themeColor="accent1" w:themeShade="BF"/>
          <w:sz w:val="28"/>
          <w:szCs w:val="28"/>
          <w:u w:val="single"/>
        </w:rPr>
      </w:pPr>
    </w:p>
    <w:p w14:paraId="460523B9" w14:textId="22AF8CB8" w:rsidR="0096183F" w:rsidRPr="00D95DDD" w:rsidRDefault="0096183F" w:rsidP="0096183F">
      <w:pPr>
        <w:pStyle w:val="ListParagraph"/>
        <w:ind w:left="360"/>
        <w:rPr>
          <w:rFonts w:cs="Arial"/>
          <w:color w:val="2E74B5" w:themeColor="accent1" w:themeShade="BF"/>
        </w:rPr>
      </w:pPr>
      <w:r w:rsidRPr="00D95DDD">
        <w:rPr>
          <w:rFonts w:cs="Arial"/>
          <w:color w:val="2E74B5" w:themeColor="accent1" w:themeShade="BF"/>
        </w:rPr>
        <w:t>It’s clear from the following that the community suffers from its isolation. Transport and access to adequate services is certainly an issue as is the provision of sufficient activities for young people. Only one respondent s</w:t>
      </w:r>
      <w:r w:rsidR="00AE7C25">
        <w:rPr>
          <w:rFonts w:cs="Arial"/>
          <w:color w:val="2E74B5" w:themeColor="accent1" w:themeShade="BF"/>
        </w:rPr>
        <w:t>aid there were no disadvantage</w:t>
      </w:r>
      <w:r w:rsidRPr="00D95DDD">
        <w:rPr>
          <w:rFonts w:cs="Arial"/>
          <w:color w:val="2E74B5" w:themeColor="accent1" w:themeShade="BF"/>
        </w:rPr>
        <w:t>but it’s perhaps significant that the largest group made no response to this section.</w:t>
      </w:r>
    </w:p>
    <w:p w14:paraId="4E383AFC" w14:textId="77777777" w:rsidR="0096183F" w:rsidRPr="00784D88" w:rsidRDefault="0096183F" w:rsidP="0096183F">
      <w:pPr>
        <w:pStyle w:val="ListParagraph"/>
        <w:ind w:left="360"/>
        <w:rPr>
          <w:rFonts w:cs="Arial"/>
          <w:b/>
          <w:color w:val="2E74B5" w:themeColor="accent1" w:themeShade="BF"/>
          <w:sz w:val="20"/>
          <w:szCs w:val="20"/>
          <w:u w:val="single"/>
        </w:rPr>
      </w:pPr>
      <w:r w:rsidRPr="00784D88">
        <w:rPr>
          <w:rFonts w:cs="Arial"/>
          <w:noProof/>
        </w:rPr>
        <w:drawing>
          <wp:inline distT="0" distB="0" distL="0" distR="0" wp14:anchorId="063D4A6C" wp14:editId="2DB1A2C4">
            <wp:extent cx="4399808" cy="5977090"/>
            <wp:effectExtent l="0" t="0" r="127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5E3BBA06" w14:textId="77777777" w:rsidR="0096183F" w:rsidRPr="00784D88" w:rsidRDefault="0096183F" w:rsidP="0096183F">
      <w:pPr>
        <w:pStyle w:val="ListParagraph"/>
        <w:ind w:left="360"/>
        <w:rPr>
          <w:rFonts w:cs="Arial"/>
          <w:b/>
          <w:color w:val="2E74B5" w:themeColor="accent1" w:themeShade="BF"/>
          <w:sz w:val="20"/>
          <w:szCs w:val="20"/>
          <w:u w:val="single"/>
        </w:rPr>
      </w:pPr>
    </w:p>
    <w:p w14:paraId="12BDF945" w14:textId="77777777" w:rsidR="00AE7C25" w:rsidRDefault="00AE7C25" w:rsidP="0096183F">
      <w:pPr>
        <w:pStyle w:val="ListParagraph"/>
        <w:ind w:left="360"/>
        <w:rPr>
          <w:rFonts w:cs="Arial"/>
          <w:b/>
          <w:color w:val="2E74B5" w:themeColor="accent1" w:themeShade="BF"/>
          <w:sz w:val="28"/>
          <w:u w:val="single"/>
        </w:rPr>
      </w:pPr>
    </w:p>
    <w:p w14:paraId="1D108B29" w14:textId="77777777" w:rsidR="00AE7C25" w:rsidRDefault="00AE7C25" w:rsidP="0096183F">
      <w:pPr>
        <w:pStyle w:val="ListParagraph"/>
        <w:ind w:left="360"/>
        <w:rPr>
          <w:rFonts w:cs="Arial"/>
          <w:b/>
          <w:color w:val="2E74B5" w:themeColor="accent1" w:themeShade="BF"/>
          <w:sz w:val="28"/>
          <w:u w:val="single"/>
        </w:rPr>
      </w:pPr>
    </w:p>
    <w:p w14:paraId="6DE9E0BE" w14:textId="77777777" w:rsidR="00AE7C25" w:rsidRDefault="00AE7C25" w:rsidP="0096183F">
      <w:pPr>
        <w:pStyle w:val="ListParagraph"/>
        <w:ind w:left="360"/>
        <w:rPr>
          <w:rFonts w:cs="Arial"/>
          <w:b/>
          <w:color w:val="2E74B5" w:themeColor="accent1" w:themeShade="BF"/>
          <w:sz w:val="28"/>
          <w:u w:val="single"/>
        </w:rPr>
      </w:pPr>
    </w:p>
    <w:p w14:paraId="345C6846" w14:textId="77777777" w:rsidR="0096183F" w:rsidRPr="003F5CD6" w:rsidRDefault="0096183F" w:rsidP="0096183F">
      <w:pPr>
        <w:pStyle w:val="ListParagraph"/>
        <w:ind w:left="360"/>
        <w:rPr>
          <w:rFonts w:cs="Arial"/>
          <w:b/>
          <w:color w:val="2E74B5" w:themeColor="accent1" w:themeShade="BF"/>
          <w:sz w:val="28"/>
          <w:u w:val="single"/>
        </w:rPr>
      </w:pPr>
      <w:r w:rsidRPr="003F5CD6">
        <w:rPr>
          <w:rFonts w:cs="Arial"/>
          <w:b/>
          <w:color w:val="2E74B5" w:themeColor="accent1" w:themeShade="BF"/>
          <w:sz w:val="28"/>
          <w:u w:val="single"/>
        </w:rPr>
        <w:lastRenderedPageBreak/>
        <w:t>Brief Comments</w:t>
      </w:r>
    </w:p>
    <w:p w14:paraId="58191514" w14:textId="77777777" w:rsidR="0096183F" w:rsidRPr="003F5CD6" w:rsidRDefault="0096183F" w:rsidP="0096183F">
      <w:pPr>
        <w:pStyle w:val="ListParagraph"/>
        <w:ind w:left="360"/>
        <w:rPr>
          <w:rFonts w:cs="Arial"/>
          <w:b/>
          <w:color w:val="2E74B5" w:themeColor="accent1" w:themeShade="BF"/>
          <w:sz w:val="28"/>
          <w:u w:val="single"/>
        </w:rPr>
      </w:pPr>
    </w:p>
    <w:p w14:paraId="554A7D53" w14:textId="77777777" w:rsidR="0096183F" w:rsidRPr="00D95DDD" w:rsidRDefault="0096183F" w:rsidP="0096183F">
      <w:pPr>
        <w:pStyle w:val="ListParagraph"/>
        <w:ind w:left="360"/>
        <w:rPr>
          <w:rFonts w:cs="Arial"/>
          <w:color w:val="2E74B5" w:themeColor="accent1" w:themeShade="BF"/>
        </w:rPr>
      </w:pPr>
      <w:r w:rsidRPr="00D95DDD">
        <w:rPr>
          <w:rFonts w:cs="Arial"/>
          <w:color w:val="2E74B5" w:themeColor="accent1" w:themeShade="BF"/>
        </w:rPr>
        <w:t>The comments focus again on the peace and tranquillity of the community as well as its safety, friendliness and freedom from crime. Its natural beauty is stressed. Lack of facilities and concerns about traffic are clearly issues.</w:t>
      </w:r>
    </w:p>
    <w:p w14:paraId="25B6C9EC" w14:textId="77777777" w:rsidR="0096183F" w:rsidRPr="00784D88" w:rsidRDefault="0096183F" w:rsidP="0096183F">
      <w:pPr>
        <w:pStyle w:val="ListParagraph"/>
        <w:ind w:left="360"/>
        <w:rPr>
          <w:rFonts w:cs="Arial"/>
          <w:b/>
          <w:color w:val="2E74B5" w:themeColor="accent1" w:themeShade="BF"/>
          <w:sz w:val="22"/>
          <w:szCs w:val="22"/>
          <w:u w:val="single"/>
        </w:rPr>
      </w:pPr>
    </w:p>
    <w:p w14:paraId="706D245E" w14:textId="77777777" w:rsidR="0096183F" w:rsidRPr="00784D88" w:rsidRDefault="0096183F" w:rsidP="0096183F">
      <w:pPr>
        <w:pStyle w:val="ListParagraph"/>
        <w:ind w:left="360"/>
        <w:rPr>
          <w:rFonts w:cs="Arial"/>
          <w:b/>
          <w:color w:val="2E74B5" w:themeColor="accent1" w:themeShade="BF"/>
          <w:sz w:val="22"/>
          <w:szCs w:val="22"/>
          <w:u w:val="single"/>
        </w:rPr>
      </w:pPr>
    </w:p>
    <w:p w14:paraId="26192ED9" w14:textId="77777777" w:rsidR="0096183F" w:rsidRPr="00784D88" w:rsidRDefault="0096183F" w:rsidP="0096183F">
      <w:pPr>
        <w:pStyle w:val="ListParagraph"/>
        <w:ind w:left="360"/>
        <w:rPr>
          <w:rFonts w:cs="Arial"/>
          <w:b/>
          <w:color w:val="2E74B5" w:themeColor="accent1" w:themeShade="BF"/>
          <w:sz w:val="22"/>
          <w:szCs w:val="22"/>
          <w:u w:val="single"/>
        </w:rPr>
      </w:pPr>
      <w:r w:rsidRPr="00784D88">
        <w:rPr>
          <w:rFonts w:cs="Arial"/>
          <w:noProof/>
        </w:rPr>
        <w:drawing>
          <wp:inline distT="0" distB="0" distL="0" distR="0" wp14:anchorId="1971F19D" wp14:editId="434EC0C4">
            <wp:extent cx="5765470" cy="4672940"/>
            <wp:effectExtent l="0" t="0" r="698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F2708AF" w14:textId="77777777" w:rsidR="0096183F" w:rsidRPr="003F5CD6" w:rsidRDefault="0096183F" w:rsidP="0096183F">
      <w:pPr>
        <w:pStyle w:val="ListParagraph"/>
        <w:ind w:left="360"/>
        <w:rPr>
          <w:rFonts w:cs="Arial"/>
          <w:b/>
          <w:color w:val="2E74B5" w:themeColor="accent1" w:themeShade="BF"/>
          <w:sz w:val="22"/>
          <w:szCs w:val="40"/>
        </w:rPr>
      </w:pPr>
    </w:p>
    <w:p w14:paraId="0784F0DA" w14:textId="77777777" w:rsidR="0096183F" w:rsidRPr="00D95DDD" w:rsidRDefault="0096183F" w:rsidP="0096183F">
      <w:pPr>
        <w:pStyle w:val="ListParagraph"/>
        <w:ind w:left="360"/>
        <w:rPr>
          <w:rFonts w:cs="Arial"/>
          <w:b/>
          <w:color w:val="2E74B5" w:themeColor="accent1" w:themeShade="BF"/>
          <w:sz w:val="28"/>
          <w:szCs w:val="28"/>
        </w:rPr>
      </w:pPr>
      <w:r w:rsidRPr="00D95DDD">
        <w:rPr>
          <w:rFonts w:cs="Arial"/>
          <w:b/>
          <w:color w:val="2E74B5" w:themeColor="accent1" w:themeShade="BF"/>
          <w:sz w:val="28"/>
          <w:szCs w:val="28"/>
        </w:rPr>
        <w:t>Further Brief Comments</w:t>
      </w:r>
    </w:p>
    <w:p w14:paraId="1218956B" w14:textId="77777777" w:rsidR="0096183F" w:rsidRPr="00784D88" w:rsidRDefault="0096183F" w:rsidP="0096183F">
      <w:pPr>
        <w:pStyle w:val="ListParagraph"/>
        <w:ind w:left="360"/>
        <w:rPr>
          <w:rFonts w:cs="Arial"/>
          <w:b/>
          <w:color w:val="2E74B5" w:themeColor="accent1" w:themeShade="BF"/>
        </w:rPr>
      </w:pPr>
      <w:r w:rsidRPr="00784D88">
        <w:rPr>
          <w:rFonts w:cs="Arial"/>
          <w:noProof/>
          <w:color w:val="2E74B5" w:themeColor="accent1" w:themeShade="BF"/>
        </w:rPr>
        <mc:AlternateContent>
          <mc:Choice Requires="wps">
            <w:drawing>
              <wp:anchor distT="45720" distB="45720" distL="114300" distR="114300" simplePos="0" relativeHeight="251805696" behindDoc="1" locked="0" layoutInCell="1" allowOverlap="1" wp14:anchorId="3F4609E7" wp14:editId="7CF6AF91">
                <wp:simplePos x="0" y="0"/>
                <wp:positionH relativeFrom="column">
                  <wp:posOffset>3357293</wp:posOffset>
                </wp:positionH>
                <wp:positionV relativeFrom="paragraph">
                  <wp:posOffset>74200</wp:posOffset>
                </wp:positionV>
                <wp:extent cx="2893060" cy="173291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732915"/>
                        </a:xfrm>
                        <a:prstGeom prst="rect">
                          <a:avLst/>
                        </a:prstGeom>
                        <a:noFill/>
                        <a:ln w="9525">
                          <a:noFill/>
                          <a:miter lim="800000"/>
                          <a:headEnd/>
                          <a:tailEnd/>
                        </a:ln>
                      </wps:spPr>
                      <wps:txbx>
                        <w:txbxContent>
                          <w:p w14:paraId="5E52F41E" w14:textId="77777777" w:rsidR="006B7F08" w:rsidRPr="008E4EC0" w:rsidRDefault="006B7F08" w:rsidP="0096183F">
                            <w:pPr>
                              <w:rPr>
                                <w:rFonts w:cs="Arial"/>
                                <w:color w:val="2E74B5" w:themeColor="accent1" w:themeShade="BF"/>
                              </w:rPr>
                            </w:pPr>
                            <w:r w:rsidRPr="008E4EC0">
                              <w:rPr>
                                <w:rFonts w:cs="Arial"/>
                                <w:color w:val="2E74B5" w:themeColor="accent1" w:themeShade="BF"/>
                              </w:rPr>
                              <w:t>Unfortunate that the Planning authority refused a bistro, facilities like that are exactly what makes a small community viable and not just a dormitory</w:t>
                            </w:r>
                          </w:p>
                          <w:p w14:paraId="2F6C1C49" w14:textId="77777777" w:rsidR="006B7F08" w:rsidRPr="008E4EC0" w:rsidRDefault="006B7F08" w:rsidP="0096183F">
                            <w:pPr>
                              <w:rPr>
                                <w:rFonts w:cs="Arial"/>
                                <w:color w:val="2E74B5" w:themeColor="accent1" w:themeShade="BF"/>
                              </w:rPr>
                            </w:pPr>
                          </w:p>
                          <w:p w14:paraId="6185D9E2" w14:textId="77777777" w:rsidR="006B7F08" w:rsidRDefault="006B7F08" w:rsidP="0096183F">
                            <w:pPr>
                              <w:rPr>
                                <w:rFonts w:cs="Arial"/>
                                <w:color w:val="2E74B5" w:themeColor="accent1" w:themeShade="BF"/>
                              </w:rPr>
                            </w:pPr>
                            <w:r w:rsidRPr="008E4EC0">
                              <w:rPr>
                                <w:rFonts w:cs="Arial"/>
                                <w:color w:val="2E74B5" w:themeColor="accent1" w:themeShade="BF"/>
                              </w:rPr>
                              <w:t>Pity that the main road through the village has HGV vehicles going along it (and fast)</w:t>
                            </w:r>
                          </w:p>
                          <w:p w14:paraId="6704AA3C" w14:textId="77777777" w:rsidR="006B7F08" w:rsidRDefault="006B7F08" w:rsidP="0096183F">
                            <w:pPr>
                              <w:rPr>
                                <w:rFonts w:cs="Arial"/>
                                <w:color w:val="2E74B5" w:themeColor="accent1" w:themeShade="BF"/>
                              </w:rPr>
                            </w:pPr>
                          </w:p>
                          <w:p w14:paraId="3903B8A8" w14:textId="77777777" w:rsidR="006B7F08" w:rsidRPr="008E4EC0" w:rsidRDefault="006B7F08" w:rsidP="0096183F">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609E7" id="_x0000_s1043" type="#_x0000_t202" style="position:absolute;left:0;text-align:left;margin-left:264.35pt;margin-top:5.85pt;width:227.8pt;height:136.45pt;z-index:-25151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" filled="f" stroked="f">
                <v:textbox>
                  <w:txbxContent>
                    <w:p w14:paraId="5E52F41E" w14:textId="77777777" w:rsidR="006B7F08" w:rsidRPr="008E4EC0" w:rsidRDefault="006B7F08" w:rsidP="0096183F">
                      <w:pPr>
                        <w:rPr>
                          <w:rFonts w:cs="Arial"/>
                          <w:color w:val="2E74B5" w:themeColor="accent1" w:themeShade="BF"/>
                        </w:rPr>
                      </w:pPr>
                      <w:r w:rsidRPr="008E4EC0">
                        <w:rPr>
                          <w:rFonts w:cs="Arial"/>
                          <w:color w:val="2E74B5" w:themeColor="accent1" w:themeShade="BF"/>
                        </w:rPr>
                        <w:t>Unfortunate that the Planning authority refused a bistro, facilities like that are exactly what makes a small community viable and not just a dormitory</w:t>
                      </w:r>
                    </w:p>
                    <w:p w14:paraId="2F6C1C49" w14:textId="77777777" w:rsidR="006B7F08" w:rsidRPr="008E4EC0" w:rsidRDefault="006B7F08" w:rsidP="0096183F">
                      <w:pPr>
                        <w:rPr>
                          <w:rFonts w:cs="Arial"/>
                          <w:color w:val="2E74B5" w:themeColor="accent1" w:themeShade="BF"/>
                        </w:rPr>
                      </w:pPr>
                    </w:p>
                    <w:p w14:paraId="6185D9E2" w14:textId="77777777" w:rsidR="006B7F08" w:rsidRDefault="006B7F08" w:rsidP="0096183F">
                      <w:pPr>
                        <w:rPr>
                          <w:rFonts w:cs="Arial"/>
                          <w:color w:val="2E74B5" w:themeColor="accent1" w:themeShade="BF"/>
                        </w:rPr>
                      </w:pPr>
                      <w:r w:rsidRPr="008E4EC0">
                        <w:rPr>
                          <w:rFonts w:cs="Arial"/>
                          <w:color w:val="2E74B5" w:themeColor="accent1" w:themeShade="BF"/>
                        </w:rPr>
                        <w:t>Pity that the main road through the village has HGV vehicles going along it (and fast)</w:t>
                      </w:r>
                    </w:p>
                    <w:p w14:paraId="6704AA3C" w14:textId="77777777" w:rsidR="006B7F08" w:rsidRDefault="006B7F08" w:rsidP="0096183F">
                      <w:pPr>
                        <w:rPr>
                          <w:rFonts w:cs="Arial"/>
                          <w:color w:val="2E74B5" w:themeColor="accent1" w:themeShade="BF"/>
                        </w:rPr>
                      </w:pPr>
                    </w:p>
                    <w:p w14:paraId="3903B8A8" w14:textId="77777777" w:rsidR="006B7F08" w:rsidRPr="008E4EC0" w:rsidRDefault="006B7F08" w:rsidP="0096183F">
                      <w:pPr>
                        <w:rPr>
                          <w:color w:val="2E74B5" w:themeColor="accent1" w:themeShade="BF"/>
                        </w:rPr>
                      </w:pPr>
                    </w:p>
                  </w:txbxContent>
                </v:textbox>
              </v:shape>
            </w:pict>
          </mc:Fallback>
        </mc:AlternateContent>
      </w:r>
    </w:p>
    <w:p w14:paraId="5428E284" w14:textId="77777777" w:rsidR="0096183F" w:rsidRPr="00784D88" w:rsidRDefault="0096183F" w:rsidP="0096183F">
      <w:pPr>
        <w:pStyle w:val="ListParagraph"/>
        <w:numPr>
          <w:ilvl w:val="0"/>
          <w:numId w:val="17"/>
        </w:numPr>
        <w:ind w:left="-142" w:hanging="284"/>
        <w:rPr>
          <w:rFonts w:cs="Arial"/>
          <w:color w:val="2E74B5" w:themeColor="accent1" w:themeShade="BF"/>
        </w:rPr>
      </w:pPr>
      <w:r w:rsidRPr="00784D88">
        <w:rPr>
          <w:rFonts w:cs="Arial"/>
          <w:color w:val="2E74B5" w:themeColor="accent1" w:themeShade="BF"/>
        </w:rPr>
        <w:t>More community activities are required</w:t>
      </w:r>
    </w:p>
    <w:p w14:paraId="3F86C815" w14:textId="77777777" w:rsidR="0096183F" w:rsidRPr="00784D88" w:rsidRDefault="0096183F" w:rsidP="0096183F">
      <w:pPr>
        <w:pStyle w:val="ListParagraph"/>
        <w:numPr>
          <w:ilvl w:val="0"/>
          <w:numId w:val="17"/>
        </w:numPr>
        <w:ind w:left="-142" w:hanging="284"/>
        <w:rPr>
          <w:rFonts w:cs="Arial"/>
          <w:color w:val="2E74B5" w:themeColor="accent1" w:themeShade="BF"/>
        </w:rPr>
      </w:pPr>
      <w:r w:rsidRPr="00784D88">
        <w:rPr>
          <w:rFonts w:cs="Arial"/>
          <w:color w:val="2E74B5" w:themeColor="accent1" w:themeShade="BF"/>
        </w:rPr>
        <w:t>A lovely place to live and meet new people</w:t>
      </w:r>
    </w:p>
    <w:p w14:paraId="30B69736" w14:textId="77777777" w:rsidR="0096183F" w:rsidRPr="00784D88" w:rsidRDefault="0096183F" w:rsidP="0096183F">
      <w:pPr>
        <w:pStyle w:val="ListParagraph"/>
        <w:numPr>
          <w:ilvl w:val="0"/>
          <w:numId w:val="17"/>
        </w:numPr>
        <w:ind w:left="-142" w:hanging="284"/>
        <w:rPr>
          <w:rFonts w:cs="Arial"/>
          <w:b/>
          <w:color w:val="2E74B5" w:themeColor="accent1" w:themeShade="BF"/>
          <w:sz w:val="32"/>
          <w:szCs w:val="40"/>
        </w:rPr>
      </w:pPr>
      <w:r w:rsidRPr="00784D88">
        <w:rPr>
          <w:rFonts w:cs="Arial"/>
          <w:color w:val="2E74B5" w:themeColor="accent1" w:themeShade="BF"/>
        </w:rPr>
        <w:t>Owners not picking up after their dogs</w:t>
      </w:r>
    </w:p>
    <w:p w14:paraId="67D3B454" w14:textId="77777777" w:rsidR="0096183F" w:rsidRPr="00784D88" w:rsidRDefault="0096183F" w:rsidP="0096183F">
      <w:pPr>
        <w:pStyle w:val="ListParagraph"/>
        <w:numPr>
          <w:ilvl w:val="0"/>
          <w:numId w:val="17"/>
        </w:numPr>
        <w:ind w:left="-142" w:hanging="284"/>
        <w:rPr>
          <w:rFonts w:cs="Arial"/>
          <w:b/>
          <w:color w:val="2E74B5" w:themeColor="accent1" w:themeShade="BF"/>
          <w:sz w:val="32"/>
          <w:szCs w:val="40"/>
        </w:rPr>
      </w:pPr>
      <w:r w:rsidRPr="00784D88">
        <w:rPr>
          <w:rFonts w:cs="Arial"/>
          <w:color w:val="2E74B5" w:themeColor="accent1" w:themeShade="BF"/>
        </w:rPr>
        <w:t>Our children grew up here in safety with</w:t>
      </w:r>
    </w:p>
    <w:p w14:paraId="3FB9DFD2" w14:textId="77777777" w:rsidR="0096183F" w:rsidRPr="00784D88" w:rsidRDefault="0096183F" w:rsidP="0096183F">
      <w:pPr>
        <w:pStyle w:val="ListParagraph"/>
        <w:ind w:left="-142"/>
        <w:rPr>
          <w:rFonts w:cs="Arial"/>
          <w:color w:val="2E74B5" w:themeColor="accent1" w:themeShade="BF"/>
        </w:rPr>
      </w:pPr>
      <w:r w:rsidRPr="00784D88">
        <w:rPr>
          <w:rFonts w:cs="Arial"/>
          <w:color w:val="2E74B5" w:themeColor="accent1" w:themeShade="BF"/>
        </w:rPr>
        <w:t>freedom to roam and play</w:t>
      </w:r>
    </w:p>
    <w:p w14:paraId="58CC44F1" w14:textId="77777777" w:rsidR="0096183F" w:rsidRPr="00784D88" w:rsidRDefault="0096183F" w:rsidP="0096183F">
      <w:pPr>
        <w:pStyle w:val="ListParagraph"/>
        <w:numPr>
          <w:ilvl w:val="0"/>
          <w:numId w:val="17"/>
        </w:numPr>
        <w:ind w:left="-142" w:hanging="284"/>
        <w:rPr>
          <w:rFonts w:cs="Arial"/>
          <w:color w:val="2E74B5" w:themeColor="accent1" w:themeShade="BF"/>
        </w:rPr>
      </w:pPr>
      <w:r w:rsidRPr="00784D88">
        <w:rPr>
          <w:rFonts w:cs="Arial"/>
          <w:color w:val="2E74B5" w:themeColor="accent1" w:themeShade="BF"/>
        </w:rPr>
        <w:t>Should be traffic calming measures &amp; 20’s</w:t>
      </w:r>
    </w:p>
    <w:p w14:paraId="2F7DC099" w14:textId="77777777" w:rsidR="0096183F" w:rsidRPr="00784D88" w:rsidRDefault="0096183F" w:rsidP="0096183F">
      <w:pPr>
        <w:pStyle w:val="ListParagraph"/>
        <w:ind w:left="-142"/>
        <w:rPr>
          <w:rFonts w:cs="Arial"/>
          <w:color w:val="2E74B5" w:themeColor="accent1" w:themeShade="BF"/>
        </w:rPr>
      </w:pPr>
      <w:r w:rsidRPr="00784D88">
        <w:rPr>
          <w:rFonts w:cs="Arial"/>
          <w:color w:val="2E74B5" w:themeColor="accent1" w:themeShade="BF"/>
        </w:rPr>
        <w:t>plenty limit</w:t>
      </w:r>
    </w:p>
    <w:p w14:paraId="06526868" w14:textId="77777777" w:rsidR="0096183F" w:rsidRDefault="0096183F" w:rsidP="0096183F">
      <w:pPr>
        <w:pStyle w:val="ListParagraph"/>
        <w:ind w:left="0"/>
        <w:rPr>
          <w:rFonts w:cs="Arial"/>
          <w:color w:val="2E74B5" w:themeColor="accent1" w:themeShade="BF"/>
          <w:sz w:val="32"/>
          <w:szCs w:val="40"/>
        </w:rPr>
      </w:pPr>
    </w:p>
    <w:p w14:paraId="2A6A914F" w14:textId="77777777" w:rsidR="000D43D7" w:rsidRPr="00EE71CF" w:rsidRDefault="000D43D7" w:rsidP="0096183F">
      <w:pPr>
        <w:pStyle w:val="ListParagraph"/>
        <w:ind w:left="0"/>
        <w:rPr>
          <w:rFonts w:cs="Arial"/>
          <w:color w:val="2E74B5" w:themeColor="accent1" w:themeShade="BF"/>
          <w:sz w:val="32"/>
          <w:szCs w:val="40"/>
        </w:rPr>
      </w:pPr>
    </w:p>
    <w:p w14:paraId="227C0173" w14:textId="596867F8" w:rsidR="0096183F" w:rsidRPr="00B9603B" w:rsidRDefault="005E3008" w:rsidP="005E3008">
      <w:pPr>
        <w:pStyle w:val="ListParagraph"/>
        <w:ind w:left="0"/>
        <w:rPr>
          <w:rFonts w:cs="Arial"/>
          <w:color w:val="2E74B5" w:themeColor="accent1" w:themeShade="BF"/>
          <w:sz w:val="32"/>
          <w:szCs w:val="32"/>
        </w:rPr>
      </w:pPr>
      <w:r>
        <w:rPr>
          <w:rFonts w:cs="Arial"/>
          <w:b/>
          <w:color w:val="2E74B5" w:themeColor="accent1" w:themeShade="BF"/>
          <w:sz w:val="32"/>
          <w:szCs w:val="32"/>
        </w:rPr>
        <w:lastRenderedPageBreak/>
        <w:t>b.</w:t>
      </w:r>
      <w:r w:rsidR="0096183F" w:rsidRPr="00B9603B">
        <w:rPr>
          <w:rFonts w:cs="Arial"/>
          <w:b/>
          <w:color w:val="2E74B5" w:themeColor="accent1" w:themeShade="BF"/>
          <w:sz w:val="32"/>
          <w:szCs w:val="32"/>
        </w:rPr>
        <w:t>The Survey completed by pupils at Glenbervie School</w:t>
      </w:r>
      <w:r w:rsidR="0096183F" w:rsidRPr="00B9603B">
        <w:rPr>
          <w:rFonts w:cs="Arial"/>
          <w:color w:val="2E74B5" w:themeColor="accent1" w:themeShade="BF"/>
          <w:sz w:val="32"/>
          <w:szCs w:val="32"/>
        </w:rPr>
        <w:t>.</w:t>
      </w:r>
    </w:p>
    <w:p w14:paraId="0A505DF1" w14:textId="77777777" w:rsidR="0096183F" w:rsidRPr="00784D88" w:rsidRDefault="0096183F" w:rsidP="0096183F">
      <w:pPr>
        <w:pStyle w:val="ListParagraph"/>
        <w:ind w:left="0"/>
        <w:rPr>
          <w:rFonts w:cs="Arial"/>
          <w:color w:val="2E74B5" w:themeColor="accent1" w:themeShade="BF"/>
          <w:sz w:val="32"/>
          <w:szCs w:val="40"/>
        </w:rPr>
      </w:pPr>
    </w:p>
    <w:p w14:paraId="48308CC4" w14:textId="40C22D82" w:rsidR="0096183F" w:rsidRPr="00784D88" w:rsidRDefault="0096183F" w:rsidP="0096183F">
      <w:pPr>
        <w:pStyle w:val="ListParagraph"/>
        <w:ind w:left="0"/>
        <w:rPr>
          <w:rFonts w:cs="Arial"/>
          <w:color w:val="2E74B5" w:themeColor="accent1" w:themeShade="BF"/>
          <w:sz w:val="32"/>
          <w:szCs w:val="40"/>
        </w:rPr>
      </w:pPr>
      <w:r w:rsidRPr="00784D88">
        <w:rPr>
          <w:rFonts w:cs="Arial"/>
          <w:color w:val="2E74B5" w:themeColor="accent1" w:themeShade="BF"/>
        </w:rPr>
        <w:t>What follows is the text of a leaflet produced by P6/7  pupils at Glenbervie School to present their findings abo</w:t>
      </w:r>
      <w:r w:rsidR="00B820A5">
        <w:rPr>
          <w:rFonts w:cs="Arial"/>
          <w:color w:val="2E74B5" w:themeColor="accent1" w:themeShade="BF"/>
        </w:rPr>
        <w:t xml:space="preserve">ut their community. </w:t>
      </w:r>
      <w:r w:rsidR="00DA5DAB">
        <w:rPr>
          <w:rFonts w:cs="Arial"/>
          <w:color w:val="2E74B5" w:themeColor="accent1" w:themeShade="BF"/>
        </w:rPr>
        <w:t xml:space="preserve"> </w:t>
      </w:r>
    </w:p>
    <w:p w14:paraId="0995071C" w14:textId="18981450" w:rsidR="0096183F" w:rsidRPr="00784D88" w:rsidRDefault="001E10FE" w:rsidP="0096183F">
      <w:pPr>
        <w:rPr>
          <w:rFonts w:cs="Arial"/>
          <w:b/>
          <w:color w:val="2E74B5" w:themeColor="accent1" w:themeShade="BF"/>
          <w:sz w:val="32"/>
          <w:szCs w:val="40"/>
        </w:rPr>
      </w:pPr>
      <w:r w:rsidRPr="00B6613E">
        <w:rPr>
          <w:rFonts w:eastAsiaTheme="minorEastAsia" w:cs="Arial"/>
          <w:b/>
          <w:bCs/>
          <w:noProof/>
          <w:color w:val="2E74B5" w:themeColor="accent1" w:themeShade="BF"/>
          <w:kern w:val="28"/>
          <w:sz w:val="32"/>
          <w:szCs w:val="32"/>
        </w:rPr>
        <mc:AlternateContent>
          <mc:Choice Requires="wps">
            <w:drawing>
              <wp:anchor distT="45720" distB="45720" distL="114300" distR="114300" simplePos="0" relativeHeight="251807744" behindDoc="0" locked="0" layoutInCell="1" allowOverlap="1" wp14:anchorId="1D4817F9" wp14:editId="454C1D2C">
                <wp:simplePos x="0" y="0"/>
                <wp:positionH relativeFrom="margin">
                  <wp:align>right</wp:align>
                </wp:positionH>
                <wp:positionV relativeFrom="paragraph">
                  <wp:posOffset>421005</wp:posOffset>
                </wp:positionV>
                <wp:extent cx="5810250" cy="6553200"/>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553200"/>
                        </a:xfrm>
                        <a:prstGeom prst="rect">
                          <a:avLst/>
                        </a:prstGeom>
                        <a:solidFill>
                          <a:schemeClr val="accent5">
                            <a:lumMod val="20000"/>
                            <a:lumOff val="80000"/>
                          </a:schemeClr>
                        </a:solidFill>
                        <a:ln w="25400">
                          <a:solidFill>
                            <a:schemeClr val="accent5">
                              <a:lumMod val="50000"/>
                            </a:schemeClr>
                          </a:solidFill>
                          <a:miter lim="800000"/>
                          <a:headEnd/>
                          <a:tailEnd/>
                        </a:ln>
                      </wps:spPr>
                      <wps:txbx>
                        <w:txbxContent>
                          <w:p w14:paraId="5FD2D4F3" w14:textId="77777777" w:rsidR="006B7F08" w:rsidRDefault="006B7F08" w:rsidP="001E10FE">
                            <w:pPr>
                              <w:widowControl w:val="0"/>
                              <w:overflowPunct w:val="0"/>
                              <w:autoSpaceDE w:val="0"/>
                              <w:autoSpaceDN w:val="0"/>
                              <w:adjustRightInd w:val="0"/>
                              <w:spacing w:after="200" w:line="300" w:lineRule="auto"/>
                              <w:jc w:val="center"/>
                              <w:rPr>
                                <w:rFonts w:ascii="Forte" w:eastAsiaTheme="minorEastAsia" w:hAnsi="Forte" w:cs="Arial"/>
                                <w:b/>
                                <w:bCs/>
                                <w:color w:val="2E74B5" w:themeColor="accent1" w:themeShade="BF"/>
                                <w:kern w:val="28"/>
                                <w:sz w:val="32"/>
                                <w:szCs w:val="32"/>
                              </w:rPr>
                            </w:pPr>
                          </w:p>
                          <w:p w14:paraId="0DA615DF" w14:textId="41AE8937" w:rsidR="006B7F08" w:rsidRPr="00916EFD" w:rsidRDefault="006B7F08" w:rsidP="001E10FE">
                            <w:pPr>
                              <w:widowControl w:val="0"/>
                              <w:overflowPunct w:val="0"/>
                              <w:autoSpaceDE w:val="0"/>
                              <w:autoSpaceDN w:val="0"/>
                              <w:adjustRightInd w:val="0"/>
                              <w:spacing w:after="200" w:line="300" w:lineRule="auto"/>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Pupil Leaflet</w:t>
                            </w:r>
                          </w:p>
                          <w:p w14:paraId="37A1B380" w14:textId="77777777" w:rsidR="006B7F08" w:rsidRPr="00916EFD" w:rsidRDefault="006B7F08" w:rsidP="001E10FE">
                            <w:pPr>
                              <w:widowControl w:val="0"/>
                              <w:overflowPunct w:val="0"/>
                              <w:autoSpaceDE w:val="0"/>
                              <w:autoSpaceDN w:val="0"/>
                              <w:adjustRightInd w:val="0"/>
                              <w:spacing w:after="200" w:line="300" w:lineRule="auto"/>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About Drumlithie</w:t>
                            </w:r>
                          </w:p>
                          <w:p w14:paraId="11B99A6A"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Drumlithie is situated eight miles from Stonehaven just off the A90 leading to Laurencekirk. Historically it was a weaver’s village and is a rural community.</w:t>
                            </w:r>
                          </w:p>
                          <w:p w14:paraId="18658A75"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is a bell tower called the Steeple Bell in the centre of the village. This is used to celebrate weddings and New Year. </w:t>
                            </w:r>
                          </w:p>
                          <w:p w14:paraId="0A7D7BF4"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Drumlithie is surrounded by hills, forests and farms. The farms are a mixture of arable and livestock. The area is surrounded by amazing walks.</w:t>
                            </w:r>
                          </w:p>
                          <w:p w14:paraId="0B090421"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If you drive through the village and continue inland, you come to Auchenblae. </w:t>
                            </w:r>
                          </w:p>
                          <w:p w14:paraId="73F01A36"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Across from the school there is a large community playground with playing equipment, football pitch and tennis court.  </w:t>
                            </w:r>
                          </w:p>
                          <w:p w14:paraId="5D2A7A9C" w14:textId="77777777" w:rsidR="006B7F08" w:rsidRPr="00916EFD" w:rsidRDefault="006B7F08" w:rsidP="001E10FE">
                            <w:pPr>
                              <w:overflowPunct w:val="0"/>
                              <w:autoSpaceDE w:val="0"/>
                              <w:autoSpaceDN w:val="0"/>
                              <w:adjustRightInd w:val="0"/>
                              <w:spacing w:after="200" w:line="300" w:lineRule="auto"/>
                              <w:rPr>
                                <w:rFonts w:ascii="Arial Rounded MT Bold" w:eastAsiaTheme="minorEastAsia" w:hAnsi="Arial Rounded MT Bold" w:cs="Arial"/>
                                <w:color w:val="2E74B5" w:themeColor="accent1" w:themeShade="BF"/>
                              </w:rPr>
                            </w:pPr>
                            <w:r w:rsidRPr="00916EFD">
                              <w:rPr>
                                <w:rFonts w:ascii="Arial Rounded MT Bold" w:eastAsiaTheme="minorEastAsia" w:hAnsi="Arial Rounded MT Bold" w:cs="Arial"/>
                                <w:bCs/>
                                <w:color w:val="2E74B5" w:themeColor="accent1" w:themeShade="BF"/>
                                <w:kern w:val="28"/>
                              </w:rPr>
                              <w:t>There is one village shop selling various necessities called The Steeple Shop. There is also a hotel and there are two large businesses providing work for the locals (MacPhies and East Coast Viners) and close by there is a fruit farm called Castleton which has a restaurant.</w:t>
                            </w:r>
                          </w:p>
                          <w:p w14:paraId="0D62DC8D" w14:textId="61F45F53" w:rsidR="006B7F08" w:rsidRDefault="006B7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17F9" id="_x0000_s1044" type="#_x0000_t202" style="position:absolute;margin-left:406.3pt;margin-top:33.15pt;width:457.5pt;height:516pt;z-index:251807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" fillcolor="#d9e2f3 [664]" strokecolor="#1f3763 [1608]" strokeweight="2pt">
                <v:textbox>
                  <w:txbxContent>
                    <w:p w14:paraId="5FD2D4F3" w14:textId="77777777" w:rsidR="006B7F08" w:rsidRDefault="006B7F08" w:rsidP="001E10FE">
                      <w:pPr>
                        <w:widowControl w:val="0"/>
                        <w:overflowPunct w:val="0"/>
                        <w:autoSpaceDE w:val="0"/>
                        <w:autoSpaceDN w:val="0"/>
                        <w:adjustRightInd w:val="0"/>
                        <w:spacing w:after="200" w:line="300" w:lineRule="auto"/>
                        <w:jc w:val="center"/>
                        <w:rPr>
                          <w:rFonts w:ascii="Forte" w:eastAsiaTheme="minorEastAsia" w:hAnsi="Forte" w:cs="Arial"/>
                          <w:b/>
                          <w:bCs/>
                          <w:color w:val="2E74B5" w:themeColor="accent1" w:themeShade="BF"/>
                          <w:kern w:val="28"/>
                          <w:sz w:val="32"/>
                          <w:szCs w:val="32"/>
                        </w:rPr>
                      </w:pPr>
                    </w:p>
                    <w:p w14:paraId="0DA615DF" w14:textId="41AE8937" w:rsidR="006B7F08" w:rsidRPr="00916EFD" w:rsidRDefault="006B7F08" w:rsidP="001E10FE">
                      <w:pPr>
                        <w:widowControl w:val="0"/>
                        <w:overflowPunct w:val="0"/>
                        <w:autoSpaceDE w:val="0"/>
                        <w:autoSpaceDN w:val="0"/>
                        <w:adjustRightInd w:val="0"/>
                        <w:spacing w:after="200" w:line="300" w:lineRule="auto"/>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Pupil Leaflet</w:t>
                      </w:r>
                    </w:p>
                    <w:p w14:paraId="37A1B380" w14:textId="77777777" w:rsidR="006B7F08" w:rsidRPr="00916EFD" w:rsidRDefault="006B7F08" w:rsidP="001E10FE">
                      <w:pPr>
                        <w:widowControl w:val="0"/>
                        <w:overflowPunct w:val="0"/>
                        <w:autoSpaceDE w:val="0"/>
                        <w:autoSpaceDN w:val="0"/>
                        <w:adjustRightInd w:val="0"/>
                        <w:spacing w:after="200" w:line="300" w:lineRule="auto"/>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 xml:space="preserve">About </w:t>
                      </w:r>
                      <w:proofErr w:type="spellStart"/>
                      <w:r w:rsidRPr="00916EFD">
                        <w:rPr>
                          <w:rFonts w:ascii="Arial Rounded MT Bold" w:eastAsiaTheme="minorEastAsia" w:hAnsi="Arial Rounded MT Bold" w:cs="Arial"/>
                          <w:b/>
                          <w:bCs/>
                          <w:color w:val="2E74B5" w:themeColor="accent1" w:themeShade="BF"/>
                          <w:kern w:val="28"/>
                          <w:sz w:val="32"/>
                          <w:szCs w:val="32"/>
                        </w:rPr>
                        <w:t>Drumlithie</w:t>
                      </w:r>
                      <w:proofErr w:type="spellEnd"/>
                    </w:p>
                    <w:p w14:paraId="11B99A6A"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proofErr w:type="spellStart"/>
                      <w:r w:rsidRPr="00916EFD">
                        <w:rPr>
                          <w:rFonts w:ascii="Arial Rounded MT Bold" w:eastAsiaTheme="minorEastAsia" w:hAnsi="Arial Rounded MT Bold" w:cs="Arial"/>
                          <w:bCs/>
                          <w:color w:val="2E74B5" w:themeColor="accent1" w:themeShade="BF"/>
                          <w:kern w:val="28"/>
                        </w:rPr>
                        <w:t>Drumlithie</w:t>
                      </w:r>
                      <w:proofErr w:type="spellEnd"/>
                      <w:r w:rsidRPr="00916EFD">
                        <w:rPr>
                          <w:rFonts w:ascii="Arial Rounded MT Bold" w:eastAsiaTheme="minorEastAsia" w:hAnsi="Arial Rounded MT Bold" w:cs="Arial"/>
                          <w:bCs/>
                          <w:color w:val="2E74B5" w:themeColor="accent1" w:themeShade="BF"/>
                          <w:kern w:val="28"/>
                        </w:rPr>
                        <w:t xml:space="preserve"> is situated eight miles from Stonehaven just off the A90 leading to Laurencekirk. Historically it was a weaver’s village and is a rural community.</w:t>
                      </w:r>
                    </w:p>
                    <w:p w14:paraId="18658A75"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is a bell tower called the Steeple Bell in the centre of the village. This is used to celebrate weddings and New Year. </w:t>
                      </w:r>
                    </w:p>
                    <w:p w14:paraId="0A7D7BF4"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proofErr w:type="spellStart"/>
                      <w:r w:rsidRPr="00916EFD">
                        <w:rPr>
                          <w:rFonts w:ascii="Arial Rounded MT Bold" w:eastAsiaTheme="minorEastAsia" w:hAnsi="Arial Rounded MT Bold" w:cs="Arial"/>
                          <w:bCs/>
                          <w:color w:val="2E74B5" w:themeColor="accent1" w:themeShade="BF"/>
                          <w:kern w:val="28"/>
                        </w:rPr>
                        <w:t>Drumlithie</w:t>
                      </w:r>
                      <w:proofErr w:type="spellEnd"/>
                      <w:r w:rsidRPr="00916EFD">
                        <w:rPr>
                          <w:rFonts w:ascii="Arial Rounded MT Bold" w:eastAsiaTheme="minorEastAsia" w:hAnsi="Arial Rounded MT Bold" w:cs="Arial"/>
                          <w:bCs/>
                          <w:color w:val="2E74B5" w:themeColor="accent1" w:themeShade="BF"/>
                          <w:kern w:val="28"/>
                        </w:rPr>
                        <w:t xml:space="preserve"> is surrounded by hills, forests and farms. The farms are a mixture of arable and livestock. The area is surrounded by amazing walks.</w:t>
                      </w:r>
                    </w:p>
                    <w:p w14:paraId="0B090421"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If you drive through the village and continue inland, you come to </w:t>
                      </w:r>
                      <w:proofErr w:type="spellStart"/>
                      <w:r w:rsidRPr="00916EFD">
                        <w:rPr>
                          <w:rFonts w:ascii="Arial Rounded MT Bold" w:eastAsiaTheme="minorEastAsia" w:hAnsi="Arial Rounded MT Bold" w:cs="Arial"/>
                          <w:bCs/>
                          <w:color w:val="2E74B5" w:themeColor="accent1" w:themeShade="BF"/>
                          <w:kern w:val="28"/>
                        </w:rPr>
                        <w:t>Auchenblae</w:t>
                      </w:r>
                      <w:proofErr w:type="spellEnd"/>
                      <w:r w:rsidRPr="00916EFD">
                        <w:rPr>
                          <w:rFonts w:ascii="Arial Rounded MT Bold" w:eastAsiaTheme="minorEastAsia" w:hAnsi="Arial Rounded MT Bold" w:cs="Arial"/>
                          <w:bCs/>
                          <w:color w:val="2E74B5" w:themeColor="accent1" w:themeShade="BF"/>
                          <w:kern w:val="28"/>
                        </w:rPr>
                        <w:t xml:space="preserve">. </w:t>
                      </w:r>
                    </w:p>
                    <w:p w14:paraId="73F01A36"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Across from the school there is a large community playground with playing equipment, football pitch and tennis court.  </w:t>
                      </w:r>
                    </w:p>
                    <w:p w14:paraId="5D2A7A9C" w14:textId="77777777" w:rsidR="006B7F08" w:rsidRPr="00916EFD" w:rsidRDefault="006B7F08" w:rsidP="001E10FE">
                      <w:pPr>
                        <w:overflowPunct w:val="0"/>
                        <w:autoSpaceDE w:val="0"/>
                        <w:autoSpaceDN w:val="0"/>
                        <w:adjustRightInd w:val="0"/>
                        <w:spacing w:after="200" w:line="300" w:lineRule="auto"/>
                        <w:rPr>
                          <w:rFonts w:ascii="Arial Rounded MT Bold" w:eastAsiaTheme="minorEastAsia" w:hAnsi="Arial Rounded MT Bold" w:cs="Arial"/>
                          <w:color w:val="2E74B5" w:themeColor="accent1" w:themeShade="BF"/>
                        </w:rPr>
                      </w:pPr>
                      <w:r w:rsidRPr="00916EFD">
                        <w:rPr>
                          <w:rFonts w:ascii="Arial Rounded MT Bold" w:eastAsiaTheme="minorEastAsia" w:hAnsi="Arial Rounded MT Bold" w:cs="Arial"/>
                          <w:bCs/>
                          <w:color w:val="2E74B5" w:themeColor="accent1" w:themeShade="BF"/>
                          <w:kern w:val="28"/>
                        </w:rPr>
                        <w:t>There is one village shop selling various necessities called The Steeple Shop. There is also a hotel and there are two large businesses providing work for the locals (</w:t>
                      </w:r>
                      <w:proofErr w:type="spellStart"/>
                      <w:r w:rsidRPr="00916EFD">
                        <w:rPr>
                          <w:rFonts w:ascii="Arial Rounded MT Bold" w:eastAsiaTheme="minorEastAsia" w:hAnsi="Arial Rounded MT Bold" w:cs="Arial"/>
                          <w:bCs/>
                          <w:color w:val="2E74B5" w:themeColor="accent1" w:themeShade="BF"/>
                          <w:kern w:val="28"/>
                        </w:rPr>
                        <w:t>MacPhies</w:t>
                      </w:r>
                      <w:proofErr w:type="spellEnd"/>
                      <w:r w:rsidRPr="00916EFD">
                        <w:rPr>
                          <w:rFonts w:ascii="Arial Rounded MT Bold" w:eastAsiaTheme="minorEastAsia" w:hAnsi="Arial Rounded MT Bold" w:cs="Arial"/>
                          <w:bCs/>
                          <w:color w:val="2E74B5" w:themeColor="accent1" w:themeShade="BF"/>
                          <w:kern w:val="28"/>
                        </w:rPr>
                        <w:t xml:space="preserve"> and East Coast </w:t>
                      </w:r>
                      <w:proofErr w:type="spellStart"/>
                      <w:r w:rsidRPr="00916EFD">
                        <w:rPr>
                          <w:rFonts w:ascii="Arial Rounded MT Bold" w:eastAsiaTheme="minorEastAsia" w:hAnsi="Arial Rounded MT Bold" w:cs="Arial"/>
                          <w:bCs/>
                          <w:color w:val="2E74B5" w:themeColor="accent1" w:themeShade="BF"/>
                          <w:kern w:val="28"/>
                        </w:rPr>
                        <w:t>Viners</w:t>
                      </w:r>
                      <w:proofErr w:type="spellEnd"/>
                      <w:r w:rsidRPr="00916EFD">
                        <w:rPr>
                          <w:rFonts w:ascii="Arial Rounded MT Bold" w:eastAsiaTheme="minorEastAsia" w:hAnsi="Arial Rounded MT Bold" w:cs="Arial"/>
                          <w:bCs/>
                          <w:color w:val="2E74B5" w:themeColor="accent1" w:themeShade="BF"/>
                          <w:kern w:val="28"/>
                        </w:rPr>
                        <w:t>) and close by there is a fruit farm called Castleton which has a restaurant.</w:t>
                      </w:r>
                    </w:p>
                    <w:p w14:paraId="0D62DC8D" w14:textId="61F45F53" w:rsidR="006B7F08" w:rsidRDefault="006B7F08"/>
                  </w:txbxContent>
                </v:textbox>
                <w10:wrap type="square" anchorx="margin"/>
              </v:shape>
            </w:pict>
          </mc:Fallback>
        </mc:AlternateContent>
      </w:r>
    </w:p>
    <w:p w14:paraId="353E70B9" w14:textId="6263326D" w:rsidR="0096183F" w:rsidRDefault="001E10FE" w:rsidP="00B6613E">
      <w:pPr>
        <w:widowControl w:val="0"/>
        <w:overflowPunct w:val="0"/>
        <w:autoSpaceDE w:val="0"/>
        <w:autoSpaceDN w:val="0"/>
        <w:adjustRightInd w:val="0"/>
        <w:spacing w:after="200" w:line="300" w:lineRule="auto"/>
        <w:rPr>
          <w:rFonts w:eastAsiaTheme="minorEastAsia" w:cs="Arial"/>
          <w:b/>
          <w:bCs/>
          <w:color w:val="2E74B5" w:themeColor="accent1" w:themeShade="BF"/>
          <w:kern w:val="28"/>
          <w:sz w:val="32"/>
          <w:szCs w:val="32"/>
        </w:rPr>
      </w:pPr>
      <w:r w:rsidRPr="00B6613E">
        <w:rPr>
          <w:rFonts w:eastAsiaTheme="minorEastAsia" w:cs="Arial"/>
          <w:b/>
          <w:bCs/>
          <w:noProof/>
          <w:color w:val="2E74B5" w:themeColor="accent1" w:themeShade="BF"/>
          <w:kern w:val="28"/>
          <w:sz w:val="32"/>
          <w:szCs w:val="32"/>
        </w:rPr>
        <w:lastRenderedPageBreak/>
        <mc:AlternateContent>
          <mc:Choice Requires="wps">
            <w:drawing>
              <wp:anchor distT="45720" distB="45720" distL="114300" distR="114300" simplePos="0" relativeHeight="251809792" behindDoc="0" locked="0" layoutInCell="1" allowOverlap="1" wp14:anchorId="5F172922" wp14:editId="62967FF2">
                <wp:simplePos x="0" y="0"/>
                <wp:positionH relativeFrom="page">
                  <wp:posOffset>876300</wp:posOffset>
                </wp:positionH>
                <wp:positionV relativeFrom="paragraph">
                  <wp:posOffset>0</wp:posOffset>
                </wp:positionV>
                <wp:extent cx="5810250" cy="8201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201025"/>
                        </a:xfrm>
                        <a:prstGeom prst="rect">
                          <a:avLst/>
                        </a:prstGeom>
                        <a:solidFill>
                          <a:schemeClr val="accent5">
                            <a:lumMod val="20000"/>
                            <a:lumOff val="80000"/>
                          </a:schemeClr>
                        </a:solidFill>
                        <a:ln w="25400">
                          <a:solidFill>
                            <a:schemeClr val="accent5">
                              <a:lumMod val="50000"/>
                            </a:schemeClr>
                          </a:solidFill>
                          <a:miter lim="800000"/>
                          <a:headEnd/>
                          <a:tailEnd/>
                        </a:ln>
                      </wps:spPr>
                      <wps:txbx>
                        <w:txbxContent>
                          <w:p w14:paraId="099001CC"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p>
                          <w:p w14:paraId="4A312B22" w14:textId="6A599402"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How the community has changed</w:t>
                            </w:r>
                          </w:p>
                          <w:p w14:paraId="5B509922"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Cs/>
                                <w:color w:val="2E74B5" w:themeColor="accent1" w:themeShade="BF"/>
                                <w:kern w:val="28"/>
                                <w:sz w:val="32"/>
                                <w:szCs w:val="32"/>
                              </w:rPr>
                            </w:pPr>
                          </w:p>
                          <w:p w14:paraId="3E0F88C4"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Historically it was a weaver’s village that produced cloth which was then made into clothes by the local tailor. </w:t>
                            </w:r>
                          </w:p>
                          <w:p w14:paraId="74FE91C1"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 Steeple bell was originally used to mark the start and end for the workers of the mill.</w:t>
                            </w:r>
                          </w:p>
                          <w:p w14:paraId="652A8F0C"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used to be a train station allowing people to travel both North and South but this was closed in 1934.</w:t>
                            </w:r>
                          </w:p>
                          <w:p w14:paraId="2CBEBBF7"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used to be several small shops which are now converted into houses.</w:t>
                            </w:r>
                          </w:p>
                          <w:p w14:paraId="2C3DCF32" w14:textId="58B05C8D" w:rsidR="006B7F08" w:rsidRPr="00916EFD" w:rsidRDefault="006B7F08" w:rsidP="001E10FE">
                            <w:pPr>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Today Drumlithie is a commuter village.</w:t>
                            </w:r>
                          </w:p>
                          <w:p w14:paraId="00DB771A" w14:textId="77777777" w:rsidR="006B7F08" w:rsidRPr="00916EFD" w:rsidRDefault="006B7F08" w:rsidP="001E10FE">
                            <w:pPr>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p>
                          <w:p w14:paraId="14EBAE43"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Community Events</w:t>
                            </w:r>
                          </w:p>
                          <w:p w14:paraId="3088F9A9"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Cs/>
                                <w:color w:val="2E74B5" w:themeColor="accent1" w:themeShade="BF"/>
                                <w:kern w:val="28"/>
                                <w:sz w:val="32"/>
                                <w:szCs w:val="32"/>
                              </w:rPr>
                            </w:pPr>
                          </w:p>
                          <w:p w14:paraId="11DEA083"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Every New Year, the bell is rung (Steeple Bell) in celebration.</w:t>
                            </w:r>
                          </w:p>
                          <w:p w14:paraId="24C08C72"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are Burns Events around the 25</w:t>
                            </w:r>
                            <w:r w:rsidRPr="00916EFD">
                              <w:rPr>
                                <w:rFonts w:ascii="Arial Rounded MT Bold" w:eastAsiaTheme="minorEastAsia" w:hAnsi="Arial Rounded MT Bold" w:cs="Arial"/>
                                <w:bCs/>
                                <w:color w:val="2E74B5" w:themeColor="accent1" w:themeShade="BF"/>
                                <w:kern w:val="28"/>
                                <w:vertAlign w:val="superscript"/>
                              </w:rPr>
                              <w:t>th</w:t>
                            </w:r>
                            <w:r w:rsidRPr="00916EFD">
                              <w:rPr>
                                <w:rFonts w:ascii="Arial Rounded MT Bold" w:eastAsiaTheme="minorEastAsia" w:hAnsi="Arial Rounded MT Bold" w:cs="Arial"/>
                                <w:bCs/>
                                <w:color w:val="2E74B5" w:themeColor="accent1" w:themeShade="BF"/>
                                <w:kern w:val="28"/>
                              </w:rPr>
                              <w:t xml:space="preserve"> of January in the Village Hall. </w:t>
                            </w:r>
                          </w:p>
                          <w:p w14:paraId="09D8B680"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is a community church that meets once a month in the Village Hall and a Glenbervie flower/bulb show. </w:t>
                            </w:r>
                          </w:p>
                          <w:p w14:paraId="59DE121B"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is a Gala on the second Saturday in June every year and various events like discos for the children, charity fundraisers and farming events. </w:t>
                            </w:r>
                          </w:p>
                          <w:p w14:paraId="37698C32"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are also a range of coffee mornings and there is a clean-up of the Harvey Gardens which is a community garden. </w:t>
                            </w:r>
                          </w:p>
                          <w:p w14:paraId="673433B4"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is a Christmas market and a Christmas light switch on service in the     village hall, also an OAP Christmas sing along and party.</w:t>
                            </w:r>
                          </w:p>
                          <w:p w14:paraId="66727AE3" w14:textId="77777777" w:rsidR="006B7F08" w:rsidRPr="002165EA" w:rsidRDefault="006B7F08" w:rsidP="001E10FE">
                            <w:pPr>
                              <w:overflowPunct w:val="0"/>
                              <w:autoSpaceDE w:val="0"/>
                              <w:autoSpaceDN w:val="0"/>
                              <w:adjustRightInd w:val="0"/>
                              <w:spacing w:after="200" w:line="300" w:lineRule="auto"/>
                              <w:rPr>
                                <w:rFonts w:ascii="Forte" w:eastAsiaTheme="minorEastAsia" w:hAnsi="Forte" w:cs="Arial"/>
                                <w:color w:val="2E74B5" w:themeColor="accent1" w:themeShade="BF"/>
                              </w:rPr>
                            </w:pPr>
                          </w:p>
                          <w:p w14:paraId="1074868B" w14:textId="77777777" w:rsidR="006B7F08" w:rsidRDefault="006B7F08" w:rsidP="001E1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72922" id="_x0000_s1045" type="#_x0000_t202" style="position:absolute;margin-left:69pt;margin-top:0;width:457.5pt;height:645.75pt;z-index:251809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" fillcolor="#d9e2f3 [664]" strokecolor="#1f3763 [1608]" strokeweight="2pt">
                <v:textbox>
                  <w:txbxContent>
                    <w:p w14:paraId="099001CC"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p>
                    <w:p w14:paraId="4A312B22" w14:textId="6A599402"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How the community has changed</w:t>
                      </w:r>
                    </w:p>
                    <w:p w14:paraId="5B509922"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Cs/>
                          <w:color w:val="2E74B5" w:themeColor="accent1" w:themeShade="BF"/>
                          <w:kern w:val="28"/>
                          <w:sz w:val="32"/>
                          <w:szCs w:val="32"/>
                        </w:rPr>
                      </w:pPr>
                    </w:p>
                    <w:p w14:paraId="3E0F88C4"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Historically it was a weaver’s village that produced cloth which was then made into clothes by the local tailor. </w:t>
                      </w:r>
                    </w:p>
                    <w:p w14:paraId="74FE91C1"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 Steeple bell was originally used to mark the start and end for the workers of the mill.</w:t>
                      </w:r>
                    </w:p>
                    <w:p w14:paraId="652A8F0C"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used to be a train station allowing people to travel both North and South but this was closed in 1934.</w:t>
                      </w:r>
                    </w:p>
                    <w:p w14:paraId="2CBEBBF7" w14:textId="77777777" w:rsidR="006B7F08" w:rsidRPr="00916EFD" w:rsidRDefault="006B7F08" w:rsidP="001E10FE">
                      <w:pPr>
                        <w:widowControl w:val="0"/>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used to be several small shops which are now converted into houses.</w:t>
                      </w:r>
                    </w:p>
                    <w:p w14:paraId="2C3DCF32" w14:textId="58B05C8D" w:rsidR="006B7F08" w:rsidRPr="00916EFD" w:rsidRDefault="006B7F08" w:rsidP="001E10FE">
                      <w:pPr>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Today </w:t>
                      </w:r>
                      <w:proofErr w:type="spellStart"/>
                      <w:r w:rsidRPr="00916EFD">
                        <w:rPr>
                          <w:rFonts w:ascii="Arial Rounded MT Bold" w:eastAsiaTheme="minorEastAsia" w:hAnsi="Arial Rounded MT Bold" w:cs="Arial"/>
                          <w:bCs/>
                          <w:color w:val="2E74B5" w:themeColor="accent1" w:themeShade="BF"/>
                          <w:kern w:val="28"/>
                        </w:rPr>
                        <w:t>Drumlithie</w:t>
                      </w:r>
                      <w:proofErr w:type="spellEnd"/>
                      <w:r w:rsidRPr="00916EFD">
                        <w:rPr>
                          <w:rFonts w:ascii="Arial Rounded MT Bold" w:eastAsiaTheme="minorEastAsia" w:hAnsi="Arial Rounded MT Bold" w:cs="Arial"/>
                          <w:bCs/>
                          <w:color w:val="2E74B5" w:themeColor="accent1" w:themeShade="BF"/>
                          <w:kern w:val="28"/>
                        </w:rPr>
                        <w:t xml:space="preserve"> is a commuter village.</w:t>
                      </w:r>
                    </w:p>
                    <w:p w14:paraId="00DB771A" w14:textId="77777777" w:rsidR="006B7F08" w:rsidRPr="00916EFD" w:rsidRDefault="006B7F08" w:rsidP="001E10FE">
                      <w:pPr>
                        <w:overflowPunct w:val="0"/>
                        <w:autoSpaceDE w:val="0"/>
                        <w:autoSpaceDN w:val="0"/>
                        <w:adjustRightInd w:val="0"/>
                        <w:spacing w:after="200" w:line="300" w:lineRule="auto"/>
                        <w:rPr>
                          <w:rFonts w:ascii="Arial Rounded MT Bold" w:eastAsiaTheme="minorEastAsia" w:hAnsi="Arial Rounded MT Bold" w:cs="Arial"/>
                          <w:bCs/>
                          <w:color w:val="2E74B5" w:themeColor="accent1" w:themeShade="BF"/>
                          <w:kern w:val="28"/>
                        </w:rPr>
                      </w:pPr>
                    </w:p>
                    <w:p w14:paraId="14EBAE43"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Community Events</w:t>
                      </w:r>
                    </w:p>
                    <w:p w14:paraId="3088F9A9" w14:textId="77777777" w:rsidR="006B7F08" w:rsidRPr="00916EFD" w:rsidRDefault="006B7F08" w:rsidP="001E10FE">
                      <w:pPr>
                        <w:widowControl w:val="0"/>
                        <w:overflowPunct w:val="0"/>
                        <w:autoSpaceDE w:val="0"/>
                        <w:autoSpaceDN w:val="0"/>
                        <w:adjustRightInd w:val="0"/>
                        <w:jc w:val="center"/>
                        <w:rPr>
                          <w:rFonts w:ascii="Arial Rounded MT Bold" w:eastAsiaTheme="minorEastAsia" w:hAnsi="Arial Rounded MT Bold" w:cs="Arial"/>
                          <w:bCs/>
                          <w:color w:val="2E74B5" w:themeColor="accent1" w:themeShade="BF"/>
                          <w:kern w:val="28"/>
                          <w:sz w:val="32"/>
                          <w:szCs w:val="32"/>
                        </w:rPr>
                      </w:pPr>
                    </w:p>
                    <w:p w14:paraId="11DEA083"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Every New Year, the bell is rung (Steeple Bell) in celebration.</w:t>
                      </w:r>
                    </w:p>
                    <w:p w14:paraId="24C08C72"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are Burns Events around the 25</w:t>
                      </w:r>
                      <w:r w:rsidRPr="00916EFD">
                        <w:rPr>
                          <w:rFonts w:ascii="Arial Rounded MT Bold" w:eastAsiaTheme="minorEastAsia" w:hAnsi="Arial Rounded MT Bold" w:cs="Arial"/>
                          <w:bCs/>
                          <w:color w:val="2E74B5" w:themeColor="accent1" w:themeShade="BF"/>
                          <w:kern w:val="28"/>
                          <w:vertAlign w:val="superscript"/>
                        </w:rPr>
                        <w:t>th</w:t>
                      </w:r>
                      <w:r w:rsidRPr="00916EFD">
                        <w:rPr>
                          <w:rFonts w:ascii="Arial Rounded MT Bold" w:eastAsiaTheme="minorEastAsia" w:hAnsi="Arial Rounded MT Bold" w:cs="Arial"/>
                          <w:bCs/>
                          <w:color w:val="2E74B5" w:themeColor="accent1" w:themeShade="BF"/>
                          <w:kern w:val="28"/>
                        </w:rPr>
                        <w:t xml:space="preserve"> of January in the Village Hall. </w:t>
                      </w:r>
                    </w:p>
                    <w:p w14:paraId="09D8B680"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is a community church that meets once a month in the Village Hall and a Glenbervie flower/bulb show. </w:t>
                      </w:r>
                    </w:p>
                    <w:p w14:paraId="59DE121B"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is a Gala on the second Saturday in June every year and various events like discos for the children, charity fundraisers and farming events. </w:t>
                      </w:r>
                    </w:p>
                    <w:p w14:paraId="37698C32"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There are also a range of coffee mornings and there is a clean-up of the Harvey Gardens which is a community garden. </w:t>
                      </w:r>
                    </w:p>
                    <w:p w14:paraId="673433B4" w14:textId="77777777" w:rsidR="006B7F08" w:rsidRPr="00916EFD" w:rsidRDefault="006B7F08" w:rsidP="001E10FE">
                      <w:pPr>
                        <w:widowControl w:val="0"/>
                        <w:overflowPunct w:val="0"/>
                        <w:autoSpaceDE w:val="0"/>
                        <w:autoSpaceDN w:val="0"/>
                        <w:adjustRightInd w:val="0"/>
                        <w:spacing w:after="200" w:line="300" w:lineRule="auto"/>
                        <w:ind w:left="567" w:right="685"/>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There is a Christmas market and a Christmas light switch on service in the     village hall, also an OAP Christmas sing along and party.</w:t>
                      </w:r>
                    </w:p>
                    <w:p w14:paraId="66727AE3" w14:textId="77777777" w:rsidR="006B7F08" w:rsidRPr="002165EA" w:rsidRDefault="006B7F08" w:rsidP="001E10FE">
                      <w:pPr>
                        <w:overflowPunct w:val="0"/>
                        <w:autoSpaceDE w:val="0"/>
                        <w:autoSpaceDN w:val="0"/>
                        <w:adjustRightInd w:val="0"/>
                        <w:spacing w:after="200" w:line="300" w:lineRule="auto"/>
                        <w:rPr>
                          <w:rFonts w:ascii="Forte" w:eastAsiaTheme="minorEastAsia" w:hAnsi="Forte" w:cs="Arial"/>
                          <w:color w:val="2E74B5" w:themeColor="accent1" w:themeShade="BF"/>
                        </w:rPr>
                      </w:pPr>
                    </w:p>
                    <w:p w14:paraId="1074868B" w14:textId="77777777" w:rsidR="006B7F08" w:rsidRDefault="006B7F08" w:rsidP="001E10FE"/>
                  </w:txbxContent>
                </v:textbox>
                <w10:wrap type="square" anchorx="page"/>
              </v:shape>
            </w:pict>
          </mc:Fallback>
        </mc:AlternateContent>
      </w:r>
    </w:p>
    <w:p w14:paraId="79D46D68" w14:textId="77777777" w:rsidR="0096183F" w:rsidRPr="002165EA" w:rsidRDefault="0096183F" w:rsidP="0096183F">
      <w:pPr>
        <w:widowControl w:val="0"/>
        <w:autoSpaceDE w:val="0"/>
        <w:autoSpaceDN w:val="0"/>
        <w:adjustRightInd w:val="0"/>
        <w:rPr>
          <w:rFonts w:ascii="Forte" w:eastAsiaTheme="minorEastAsia" w:hAnsi="Forte" w:cs="Arial"/>
          <w:b/>
          <w:color w:val="2E74B5" w:themeColor="accent1" w:themeShade="BF"/>
        </w:rPr>
        <w:sectPr w:rsidR="0096183F" w:rsidRPr="002165EA">
          <w:pgSz w:w="12240" w:h="15840"/>
          <w:pgMar w:top="1440" w:right="1440" w:bottom="1440" w:left="1440" w:header="720" w:footer="720" w:gutter="0"/>
          <w:cols w:space="720"/>
          <w:noEndnote/>
        </w:sectPr>
      </w:pPr>
    </w:p>
    <w:p w14:paraId="228F7447" w14:textId="66CB9AE6" w:rsidR="0096183F" w:rsidRPr="002165EA" w:rsidRDefault="00BB3F95" w:rsidP="0096183F">
      <w:pPr>
        <w:widowControl w:val="0"/>
        <w:autoSpaceDE w:val="0"/>
        <w:autoSpaceDN w:val="0"/>
        <w:adjustRightInd w:val="0"/>
        <w:rPr>
          <w:rFonts w:ascii="Forte" w:eastAsiaTheme="minorEastAsia" w:hAnsi="Forte" w:cs="Arial"/>
          <w:color w:val="2E74B5" w:themeColor="accent1" w:themeShade="BF"/>
        </w:rPr>
        <w:sectPr w:rsidR="0096183F" w:rsidRPr="002165EA">
          <w:type w:val="continuous"/>
          <w:pgSz w:w="12240" w:h="15840"/>
          <w:pgMar w:top="1440" w:right="1440" w:bottom="1440" w:left="1440" w:header="720" w:footer="720" w:gutter="0"/>
          <w:cols w:space="720"/>
          <w:noEndnote/>
        </w:sectPr>
      </w:pPr>
      <w:r w:rsidRPr="00BB3F95">
        <w:rPr>
          <w:rFonts w:ascii="Forte" w:eastAsiaTheme="minorEastAsia" w:hAnsi="Forte" w:cs="Arial"/>
          <w:noProof/>
          <w:color w:val="2E74B5" w:themeColor="accent1" w:themeShade="BF"/>
        </w:rPr>
        <w:lastRenderedPageBreak/>
        <mc:AlternateContent>
          <mc:Choice Requires="wps">
            <w:drawing>
              <wp:anchor distT="45720" distB="45720" distL="114300" distR="114300" simplePos="0" relativeHeight="251811840" behindDoc="0" locked="0" layoutInCell="1" allowOverlap="1" wp14:anchorId="2C025381" wp14:editId="722E88EB">
                <wp:simplePos x="0" y="0"/>
                <wp:positionH relativeFrom="margin">
                  <wp:align>right</wp:align>
                </wp:positionH>
                <wp:positionV relativeFrom="paragraph">
                  <wp:posOffset>57150</wp:posOffset>
                </wp:positionV>
                <wp:extent cx="5915025" cy="7991475"/>
                <wp:effectExtent l="19050" t="1905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991475"/>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1663AC7E" w14:textId="77777777" w:rsidR="006B7F08" w:rsidRPr="00916EFD" w:rsidRDefault="006B7F08" w:rsidP="00BB3F95">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p>
                          <w:p w14:paraId="59EB84B3" w14:textId="5A414E3F" w:rsidR="006B7F08" w:rsidRPr="00916EFD" w:rsidRDefault="006B7F08" w:rsidP="00BB3F95">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Local Services</w:t>
                            </w:r>
                          </w:p>
                          <w:p w14:paraId="3B4EBE3D" w14:textId="77777777" w:rsidR="006B7F08" w:rsidRPr="00916EFD" w:rsidRDefault="006B7F08" w:rsidP="00BB3F95">
                            <w:pPr>
                              <w:widowControl w:val="0"/>
                              <w:overflowPunct w:val="0"/>
                              <w:autoSpaceDE w:val="0"/>
                              <w:autoSpaceDN w:val="0"/>
                              <w:adjustRightInd w:val="0"/>
                              <w:spacing w:after="200" w:line="300" w:lineRule="auto"/>
                              <w:ind w:left="360" w:hanging="360"/>
                              <w:rPr>
                                <w:rFonts w:ascii="Arial Rounded MT Bold" w:eastAsiaTheme="minorEastAsia" w:hAnsi="Arial Rounded MT Bold" w:cs="Arial"/>
                                <w:bCs/>
                                <w:color w:val="2E74B5" w:themeColor="accent1" w:themeShade="BF"/>
                                <w:kern w:val="28"/>
                              </w:rPr>
                            </w:pPr>
                          </w:p>
                          <w:p w14:paraId="56E503A0"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Post Office (Every Tuesday from 2-4pm)</w:t>
                            </w:r>
                          </w:p>
                          <w:p w14:paraId="2AC8E652"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ATM machine and Prescription collection in village shop. </w:t>
                            </w:r>
                          </w:p>
                          <w:p w14:paraId="78389F6B"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Library Bus (Every two weeks) </w:t>
                            </w:r>
                          </w:p>
                          <w:p w14:paraId="2F48BE96"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Bus Service to Stonehaven, Laurencekirk and</w:t>
                            </w:r>
                            <w:r w:rsidRPr="00916EFD">
                              <w:rPr>
                                <w:rFonts w:ascii="Arial Rounded MT Bold" w:eastAsiaTheme="minorEastAsia" w:hAnsi="Arial Rounded MT Bold" w:cs="Arial"/>
                                <w:color w:val="2E74B5" w:themeColor="accent1" w:themeShade="BF"/>
                                <w:kern w:val="28"/>
                              </w:rPr>
                              <w:t xml:space="preserve"> </w:t>
                            </w:r>
                            <w:r w:rsidRPr="00916EFD">
                              <w:rPr>
                                <w:rFonts w:ascii="Arial Rounded MT Bold" w:eastAsiaTheme="minorEastAsia" w:hAnsi="Arial Rounded MT Bold" w:cs="Arial"/>
                                <w:bCs/>
                                <w:color w:val="2E74B5" w:themeColor="accent1" w:themeShade="BF"/>
                                <w:kern w:val="28"/>
                              </w:rPr>
                              <w:t xml:space="preserve">Auchenblae </w:t>
                            </w:r>
                          </w:p>
                          <w:p w14:paraId="14C45DEE"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Ice –cream van (Tuesday evening at 8pm)</w:t>
                            </w:r>
                          </w:p>
                          <w:p w14:paraId="4C543A58"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Fortnightly Chippy Van (Thurs)</w:t>
                            </w:r>
                          </w:p>
                          <w:p w14:paraId="564F155D"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Community Church</w:t>
                            </w:r>
                          </w:p>
                          <w:p w14:paraId="32F370FF"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Fish Van (every Friday)</w:t>
                            </w:r>
                          </w:p>
                          <w:p w14:paraId="4042A2CE"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Mobile Bank</w:t>
                            </w:r>
                          </w:p>
                          <w:p w14:paraId="576C8D34"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Bowling Club</w:t>
                            </w:r>
                          </w:p>
                          <w:p w14:paraId="7A71F1F5"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Pub</w:t>
                            </w:r>
                          </w:p>
                          <w:p w14:paraId="005C3DB1" w14:textId="65E52B6D"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Play Group</w:t>
                            </w:r>
                          </w:p>
                          <w:p w14:paraId="23BFEAC3" w14:textId="77777777" w:rsidR="006B7F08" w:rsidRPr="002165EA" w:rsidRDefault="006B7F08" w:rsidP="00BB3F95">
                            <w:pPr>
                              <w:widowControl w:val="0"/>
                              <w:overflowPunct w:val="0"/>
                              <w:autoSpaceDE w:val="0"/>
                              <w:autoSpaceDN w:val="0"/>
                              <w:adjustRightInd w:val="0"/>
                              <w:spacing w:after="200" w:line="300" w:lineRule="auto"/>
                              <w:ind w:left="567" w:right="968"/>
                              <w:rPr>
                                <w:rFonts w:ascii="Forte" w:eastAsiaTheme="minorEastAsia" w:hAnsi="Forte" w:cs="Arial"/>
                                <w:bCs/>
                                <w:color w:val="2E74B5" w:themeColor="accent1" w:themeShade="BF"/>
                                <w:kern w:val="28"/>
                              </w:rPr>
                            </w:pPr>
                          </w:p>
                          <w:p w14:paraId="367CA4D0" w14:textId="0C8B8D80" w:rsidR="006B7F08" w:rsidRDefault="006B7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5381" id="_x0000_s1046" type="#_x0000_t202" style="position:absolute;margin-left:414.55pt;margin-top:4.5pt;width:465.75pt;height:629.25pt;z-index:251811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" fillcolor="#d9e2f3 [664]" strokecolor="#1f3763 [1608]" strokeweight="2.25pt">
                <v:textbox>
                  <w:txbxContent>
                    <w:p w14:paraId="1663AC7E" w14:textId="77777777" w:rsidR="006B7F08" w:rsidRPr="00916EFD" w:rsidRDefault="006B7F08" w:rsidP="00BB3F95">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p>
                    <w:p w14:paraId="59EB84B3" w14:textId="5A414E3F" w:rsidR="006B7F08" w:rsidRPr="00916EFD" w:rsidRDefault="006B7F08" w:rsidP="00BB3F95">
                      <w:pPr>
                        <w:widowControl w:val="0"/>
                        <w:overflowPunct w:val="0"/>
                        <w:autoSpaceDE w:val="0"/>
                        <w:autoSpaceDN w:val="0"/>
                        <w:adjustRightInd w:val="0"/>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Local Services</w:t>
                      </w:r>
                    </w:p>
                    <w:p w14:paraId="3B4EBE3D" w14:textId="77777777" w:rsidR="006B7F08" w:rsidRPr="00916EFD" w:rsidRDefault="006B7F08" w:rsidP="00BB3F95">
                      <w:pPr>
                        <w:widowControl w:val="0"/>
                        <w:overflowPunct w:val="0"/>
                        <w:autoSpaceDE w:val="0"/>
                        <w:autoSpaceDN w:val="0"/>
                        <w:adjustRightInd w:val="0"/>
                        <w:spacing w:after="200" w:line="300" w:lineRule="auto"/>
                        <w:ind w:left="360" w:hanging="360"/>
                        <w:rPr>
                          <w:rFonts w:ascii="Arial Rounded MT Bold" w:eastAsiaTheme="minorEastAsia" w:hAnsi="Arial Rounded MT Bold" w:cs="Arial"/>
                          <w:bCs/>
                          <w:color w:val="2E74B5" w:themeColor="accent1" w:themeShade="BF"/>
                          <w:kern w:val="28"/>
                        </w:rPr>
                      </w:pPr>
                    </w:p>
                    <w:p w14:paraId="56E503A0"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Post Office (Every Tuesday from 2-4pm)</w:t>
                      </w:r>
                    </w:p>
                    <w:p w14:paraId="2AC8E652"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ATM machine and Prescription collection in village shop. </w:t>
                      </w:r>
                    </w:p>
                    <w:p w14:paraId="78389F6B"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Library Bus (Every two weeks) </w:t>
                      </w:r>
                    </w:p>
                    <w:p w14:paraId="2F48BE96"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Bus Service to Stonehaven, Laurencekirk and</w:t>
                      </w:r>
                      <w:r w:rsidRPr="00916EFD">
                        <w:rPr>
                          <w:rFonts w:ascii="Arial Rounded MT Bold" w:eastAsiaTheme="minorEastAsia" w:hAnsi="Arial Rounded MT Bold" w:cs="Arial"/>
                          <w:color w:val="2E74B5" w:themeColor="accent1" w:themeShade="BF"/>
                          <w:kern w:val="28"/>
                        </w:rPr>
                        <w:t xml:space="preserve"> </w:t>
                      </w:r>
                      <w:proofErr w:type="spellStart"/>
                      <w:r w:rsidRPr="00916EFD">
                        <w:rPr>
                          <w:rFonts w:ascii="Arial Rounded MT Bold" w:eastAsiaTheme="minorEastAsia" w:hAnsi="Arial Rounded MT Bold" w:cs="Arial"/>
                          <w:bCs/>
                          <w:color w:val="2E74B5" w:themeColor="accent1" w:themeShade="BF"/>
                          <w:kern w:val="28"/>
                        </w:rPr>
                        <w:t>Auchenblae</w:t>
                      </w:r>
                      <w:proofErr w:type="spellEnd"/>
                      <w:r w:rsidRPr="00916EFD">
                        <w:rPr>
                          <w:rFonts w:ascii="Arial Rounded MT Bold" w:eastAsiaTheme="minorEastAsia" w:hAnsi="Arial Rounded MT Bold" w:cs="Arial"/>
                          <w:bCs/>
                          <w:color w:val="2E74B5" w:themeColor="accent1" w:themeShade="BF"/>
                          <w:kern w:val="28"/>
                        </w:rPr>
                        <w:t xml:space="preserve"> </w:t>
                      </w:r>
                    </w:p>
                    <w:p w14:paraId="14C45DEE"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Ice –cream van (Tuesday evening at 8pm)</w:t>
                      </w:r>
                    </w:p>
                    <w:p w14:paraId="4C543A58"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Fortnightly Chippy Van (Thurs)</w:t>
                      </w:r>
                    </w:p>
                    <w:p w14:paraId="564F155D"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Community Church</w:t>
                      </w:r>
                    </w:p>
                    <w:p w14:paraId="32F370FF"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Fish Van (every Friday)</w:t>
                      </w:r>
                    </w:p>
                    <w:p w14:paraId="4042A2CE"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Mobile Bank</w:t>
                      </w:r>
                    </w:p>
                    <w:p w14:paraId="576C8D34"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Bowling Club</w:t>
                      </w:r>
                    </w:p>
                    <w:p w14:paraId="7A71F1F5"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Pub</w:t>
                      </w:r>
                    </w:p>
                    <w:p w14:paraId="005C3DB1" w14:textId="65E52B6D"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Play Group</w:t>
                      </w:r>
                    </w:p>
                    <w:p w14:paraId="23BFEAC3" w14:textId="77777777" w:rsidR="006B7F08" w:rsidRPr="002165EA" w:rsidRDefault="006B7F08" w:rsidP="00BB3F95">
                      <w:pPr>
                        <w:widowControl w:val="0"/>
                        <w:overflowPunct w:val="0"/>
                        <w:autoSpaceDE w:val="0"/>
                        <w:autoSpaceDN w:val="0"/>
                        <w:adjustRightInd w:val="0"/>
                        <w:spacing w:after="200" w:line="300" w:lineRule="auto"/>
                        <w:ind w:left="567" w:right="968"/>
                        <w:rPr>
                          <w:rFonts w:ascii="Forte" w:eastAsiaTheme="minorEastAsia" w:hAnsi="Forte" w:cs="Arial"/>
                          <w:bCs/>
                          <w:color w:val="2E74B5" w:themeColor="accent1" w:themeShade="BF"/>
                          <w:kern w:val="28"/>
                        </w:rPr>
                      </w:pPr>
                    </w:p>
                    <w:p w14:paraId="367CA4D0" w14:textId="0C8B8D80" w:rsidR="006B7F08" w:rsidRDefault="006B7F08"/>
                  </w:txbxContent>
                </v:textbox>
                <w10:wrap type="square" anchorx="margin"/>
              </v:shape>
            </w:pict>
          </mc:Fallback>
        </mc:AlternateContent>
      </w:r>
    </w:p>
    <w:p w14:paraId="47ABE46E" w14:textId="0DB4B498" w:rsidR="00BB3F95" w:rsidRDefault="00BB3F95" w:rsidP="00BB3F95">
      <w:pPr>
        <w:widowControl w:val="0"/>
        <w:overflowPunct w:val="0"/>
        <w:autoSpaceDE w:val="0"/>
        <w:autoSpaceDN w:val="0"/>
        <w:adjustRightInd w:val="0"/>
        <w:spacing w:after="200" w:line="300" w:lineRule="auto"/>
        <w:ind w:right="968"/>
        <w:rPr>
          <w:rFonts w:ascii="Forte" w:eastAsiaTheme="minorEastAsia" w:hAnsi="Forte" w:cs="Arial"/>
          <w:bCs/>
          <w:color w:val="2E74B5" w:themeColor="accent1" w:themeShade="BF"/>
          <w:kern w:val="28"/>
        </w:rPr>
      </w:pPr>
      <w:r w:rsidRPr="00BB3F95">
        <w:rPr>
          <w:rFonts w:ascii="Forte" w:eastAsiaTheme="minorEastAsia" w:hAnsi="Forte" w:cs="Arial"/>
          <w:bCs/>
          <w:noProof/>
          <w:color w:val="2E74B5" w:themeColor="accent1" w:themeShade="BF"/>
          <w:kern w:val="28"/>
        </w:rPr>
        <w:lastRenderedPageBreak/>
        <mc:AlternateContent>
          <mc:Choice Requires="wps">
            <w:drawing>
              <wp:anchor distT="45720" distB="45720" distL="114300" distR="114300" simplePos="0" relativeHeight="251815936" behindDoc="0" locked="0" layoutInCell="1" allowOverlap="1" wp14:anchorId="6880DDDE" wp14:editId="73C7FC8F">
                <wp:simplePos x="0" y="0"/>
                <wp:positionH relativeFrom="column">
                  <wp:posOffset>438150</wp:posOffset>
                </wp:positionH>
                <wp:positionV relativeFrom="paragraph">
                  <wp:posOffset>180975</wp:posOffset>
                </wp:positionV>
                <wp:extent cx="5772150" cy="9067800"/>
                <wp:effectExtent l="19050" t="19050" r="19050" b="1905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067800"/>
                        </a:xfrm>
                        <a:prstGeom prst="rect">
                          <a:avLst/>
                        </a:prstGeom>
                        <a:solidFill>
                          <a:schemeClr val="accent5">
                            <a:lumMod val="20000"/>
                            <a:lumOff val="80000"/>
                          </a:schemeClr>
                        </a:solidFill>
                        <a:ln w="28575">
                          <a:solidFill>
                            <a:schemeClr val="accent5">
                              <a:lumMod val="50000"/>
                            </a:schemeClr>
                          </a:solidFill>
                          <a:miter lim="800000"/>
                          <a:headEnd/>
                          <a:tailEnd/>
                        </a:ln>
                      </wps:spPr>
                      <wps:txbx>
                        <w:txbxContent>
                          <w:p w14:paraId="0E20FD28" w14:textId="77777777" w:rsidR="006B7F08" w:rsidRDefault="006B7F08" w:rsidP="00BB3F95">
                            <w:pPr>
                              <w:widowControl w:val="0"/>
                              <w:overflowPunct w:val="0"/>
                              <w:autoSpaceDE w:val="0"/>
                              <w:autoSpaceDN w:val="0"/>
                              <w:adjustRightInd w:val="0"/>
                              <w:spacing w:after="120" w:line="287" w:lineRule="auto"/>
                              <w:ind w:left="567" w:right="968"/>
                              <w:jc w:val="center"/>
                              <w:rPr>
                                <w:rFonts w:ascii="Forte" w:eastAsiaTheme="minorEastAsia" w:hAnsi="Forte" w:cs="Arial"/>
                                <w:b/>
                                <w:color w:val="2E74B5" w:themeColor="accent1" w:themeShade="BF"/>
                                <w:kern w:val="28"/>
                                <w:sz w:val="32"/>
                                <w:szCs w:val="32"/>
                              </w:rPr>
                            </w:pPr>
                          </w:p>
                          <w:p w14:paraId="3254E4B8" w14:textId="42DC07B8" w:rsidR="006B7F08" w:rsidRPr="00916EFD" w:rsidRDefault="006B7F08" w:rsidP="00BB3F95">
                            <w:pPr>
                              <w:widowControl w:val="0"/>
                              <w:overflowPunct w:val="0"/>
                              <w:autoSpaceDE w:val="0"/>
                              <w:autoSpaceDN w:val="0"/>
                              <w:adjustRightInd w:val="0"/>
                              <w:spacing w:after="120" w:line="287" w:lineRule="auto"/>
                              <w:ind w:left="567" w:right="968"/>
                              <w:jc w:val="center"/>
                              <w:rPr>
                                <w:rFonts w:ascii="Arial Rounded MT Bold" w:eastAsiaTheme="minorEastAsia" w:hAnsi="Arial Rounded MT Bold" w:cs="Arial"/>
                                <w:b/>
                                <w:color w:val="2E74B5" w:themeColor="accent1" w:themeShade="BF"/>
                                <w:kern w:val="28"/>
                                <w:sz w:val="32"/>
                                <w:szCs w:val="32"/>
                              </w:rPr>
                            </w:pPr>
                            <w:r w:rsidRPr="00916EFD">
                              <w:rPr>
                                <w:rFonts w:ascii="Arial Rounded MT Bold" w:eastAsiaTheme="minorEastAsia" w:hAnsi="Arial Rounded MT Bold" w:cs="Arial"/>
                                <w:b/>
                                <w:color w:val="2E74B5" w:themeColor="accent1" w:themeShade="BF"/>
                                <w:kern w:val="28"/>
                                <w:sz w:val="32"/>
                                <w:szCs w:val="32"/>
                              </w:rPr>
                              <w:t>What is there to do?</w:t>
                            </w:r>
                          </w:p>
                          <w:p w14:paraId="7DD742ED"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 xml:space="preserve">There is a local primary school offering an education to children aged 5-12 with a role of approximately 70. </w:t>
                            </w:r>
                          </w:p>
                          <w:p w14:paraId="462F875E"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There are several clubs for both adults and children.</w:t>
                            </w:r>
                          </w:p>
                          <w:p w14:paraId="2868F1FF"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Harvey Bugs (Forest school)</w:t>
                            </w:r>
                          </w:p>
                          <w:p w14:paraId="5D189D1A"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Several School Groups (Play Equipment in the field, Football, Cross-Country, Choir, Lego Club)</w:t>
                            </w:r>
                          </w:p>
                          <w:p w14:paraId="144FC3A4"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 xml:space="preserve">Glenbervie Pre-school </w:t>
                            </w:r>
                          </w:p>
                          <w:p w14:paraId="53113235"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Baby and Toddler Group</w:t>
                            </w:r>
                          </w:p>
                          <w:p w14:paraId="55C00DF8"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After School Care - DASH (Drumlithie After School Help)</w:t>
                            </w:r>
                          </w:p>
                          <w:p w14:paraId="43E4C074"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Beavers, Cubs, Brownies, rainbows and Guides in Auchenblae.</w:t>
                            </w:r>
                          </w:p>
                          <w:p w14:paraId="39B8086B"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Aerobics Classes</w:t>
                            </w:r>
                          </w:p>
                          <w:p w14:paraId="6427C863"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Mike Samson’s Art Classes</w:t>
                            </w:r>
                          </w:p>
                          <w:p w14:paraId="653F5DCC"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Bowling Club</w:t>
                            </w:r>
                          </w:p>
                          <w:p w14:paraId="4AFE4129"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Horticultural Club</w:t>
                            </w:r>
                          </w:p>
                          <w:p w14:paraId="1716AADF"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Quiz Nights in the Local Hotel/Pub</w:t>
                            </w:r>
                          </w:p>
                          <w:p w14:paraId="5BA5F2D8"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Church Services (every fourth Sunday in month)</w:t>
                            </w:r>
                          </w:p>
                          <w:p w14:paraId="08622D67"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WRI Group</w:t>
                            </w:r>
                          </w:p>
                          <w:p w14:paraId="39746F3B" w14:textId="229C9CCF" w:rsidR="006B7F08" w:rsidRPr="00916EFD"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Darts Team</w:t>
                            </w:r>
                          </w:p>
                          <w:p w14:paraId="6D386A4B" w14:textId="2852A8D2"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06235796" w14:textId="14E3BA0F"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7F659D7F" w14:textId="78581F59"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67B7903E" w14:textId="08257E8E"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2174D3DF" w14:textId="19F0D40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4702C4FE" w14:textId="504C23CE"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14068662" w14:textId="595E0A55"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15A182B0" w14:textId="7777777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701F4F6F" w14:textId="7777777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07BF4995" w14:textId="7777777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6BFB1B11" w14:textId="65E6D018" w:rsidR="006B7F08" w:rsidRDefault="006B7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0DDDE" id="_x0000_s1047" type="#_x0000_t202" style="position:absolute;margin-left:34.5pt;margin-top:14.25pt;width:454.5pt;height:71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" fillcolor="#d9e2f3 [664]" strokecolor="#1f3763 [1608]" strokeweight="2.25pt">
                <v:textbox>
                  <w:txbxContent>
                    <w:p w14:paraId="0E20FD28" w14:textId="77777777" w:rsidR="006B7F08" w:rsidRDefault="006B7F08" w:rsidP="00BB3F95">
                      <w:pPr>
                        <w:widowControl w:val="0"/>
                        <w:overflowPunct w:val="0"/>
                        <w:autoSpaceDE w:val="0"/>
                        <w:autoSpaceDN w:val="0"/>
                        <w:adjustRightInd w:val="0"/>
                        <w:spacing w:after="120" w:line="287" w:lineRule="auto"/>
                        <w:ind w:left="567" w:right="968"/>
                        <w:jc w:val="center"/>
                        <w:rPr>
                          <w:rFonts w:ascii="Forte" w:eastAsiaTheme="minorEastAsia" w:hAnsi="Forte" w:cs="Arial"/>
                          <w:b/>
                          <w:color w:val="2E74B5" w:themeColor="accent1" w:themeShade="BF"/>
                          <w:kern w:val="28"/>
                          <w:sz w:val="32"/>
                          <w:szCs w:val="32"/>
                        </w:rPr>
                      </w:pPr>
                    </w:p>
                    <w:p w14:paraId="3254E4B8" w14:textId="42DC07B8" w:rsidR="006B7F08" w:rsidRPr="00916EFD" w:rsidRDefault="006B7F08" w:rsidP="00BB3F95">
                      <w:pPr>
                        <w:widowControl w:val="0"/>
                        <w:overflowPunct w:val="0"/>
                        <w:autoSpaceDE w:val="0"/>
                        <w:autoSpaceDN w:val="0"/>
                        <w:adjustRightInd w:val="0"/>
                        <w:spacing w:after="120" w:line="287" w:lineRule="auto"/>
                        <w:ind w:left="567" w:right="968"/>
                        <w:jc w:val="center"/>
                        <w:rPr>
                          <w:rFonts w:ascii="Arial Rounded MT Bold" w:eastAsiaTheme="minorEastAsia" w:hAnsi="Arial Rounded MT Bold" w:cs="Arial"/>
                          <w:b/>
                          <w:color w:val="2E74B5" w:themeColor="accent1" w:themeShade="BF"/>
                          <w:kern w:val="28"/>
                          <w:sz w:val="32"/>
                          <w:szCs w:val="32"/>
                        </w:rPr>
                      </w:pPr>
                      <w:r w:rsidRPr="00916EFD">
                        <w:rPr>
                          <w:rFonts w:ascii="Arial Rounded MT Bold" w:eastAsiaTheme="minorEastAsia" w:hAnsi="Arial Rounded MT Bold" w:cs="Arial"/>
                          <w:b/>
                          <w:color w:val="2E74B5" w:themeColor="accent1" w:themeShade="BF"/>
                          <w:kern w:val="28"/>
                          <w:sz w:val="32"/>
                          <w:szCs w:val="32"/>
                        </w:rPr>
                        <w:t>What is there to do?</w:t>
                      </w:r>
                    </w:p>
                    <w:p w14:paraId="7DD742ED"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 xml:space="preserve">There is a local primary school offering an education to children aged 5-12 with a role of approximately 70. </w:t>
                      </w:r>
                    </w:p>
                    <w:p w14:paraId="462F875E"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There are several clubs for both adults and children.</w:t>
                      </w:r>
                    </w:p>
                    <w:p w14:paraId="2868F1FF"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Harvey Bugs (Forest school)</w:t>
                      </w:r>
                    </w:p>
                    <w:p w14:paraId="5D189D1A"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Several School Groups (Play Equipment in the field, Football, Cross-Country, Choir, Lego Club)</w:t>
                      </w:r>
                    </w:p>
                    <w:p w14:paraId="144FC3A4"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 xml:space="preserve">Glenbervie Pre-school </w:t>
                      </w:r>
                    </w:p>
                    <w:p w14:paraId="53113235"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Baby and Toddler Group</w:t>
                      </w:r>
                    </w:p>
                    <w:p w14:paraId="55C00DF8"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After School Care - DASH (</w:t>
                      </w:r>
                      <w:proofErr w:type="spellStart"/>
                      <w:r w:rsidRPr="00916EFD">
                        <w:rPr>
                          <w:rFonts w:ascii="Arial Rounded MT Bold" w:eastAsiaTheme="minorEastAsia" w:hAnsi="Arial Rounded MT Bold" w:cs="Arial"/>
                          <w:color w:val="2E74B5" w:themeColor="accent1" w:themeShade="BF"/>
                          <w:kern w:val="28"/>
                        </w:rPr>
                        <w:t>Drumlithie</w:t>
                      </w:r>
                      <w:proofErr w:type="spellEnd"/>
                      <w:r w:rsidRPr="00916EFD">
                        <w:rPr>
                          <w:rFonts w:ascii="Arial Rounded MT Bold" w:eastAsiaTheme="minorEastAsia" w:hAnsi="Arial Rounded MT Bold" w:cs="Arial"/>
                          <w:color w:val="2E74B5" w:themeColor="accent1" w:themeShade="BF"/>
                          <w:kern w:val="28"/>
                        </w:rPr>
                        <w:t xml:space="preserve"> After School Help)</w:t>
                      </w:r>
                    </w:p>
                    <w:p w14:paraId="43E4C074"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 xml:space="preserve">Beavers, Cubs, Brownies, rainbows and Guides in </w:t>
                      </w:r>
                      <w:proofErr w:type="spellStart"/>
                      <w:r w:rsidRPr="00916EFD">
                        <w:rPr>
                          <w:rFonts w:ascii="Arial Rounded MT Bold" w:eastAsiaTheme="minorEastAsia" w:hAnsi="Arial Rounded MT Bold" w:cs="Arial"/>
                          <w:color w:val="2E74B5" w:themeColor="accent1" w:themeShade="BF"/>
                          <w:kern w:val="28"/>
                        </w:rPr>
                        <w:t>Auchenblae</w:t>
                      </w:r>
                      <w:proofErr w:type="spellEnd"/>
                      <w:r w:rsidRPr="00916EFD">
                        <w:rPr>
                          <w:rFonts w:ascii="Arial Rounded MT Bold" w:eastAsiaTheme="minorEastAsia" w:hAnsi="Arial Rounded MT Bold" w:cs="Arial"/>
                          <w:color w:val="2E74B5" w:themeColor="accent1" w:themeShade="BF"/>
                          <w:kern w:val="28"/>
                        </w:rPr>
                        <w:t>.</w:t>
                      </w:r>
                    </w:p>
                    <w:p w14:paraId="39B8086B"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Aerobics Classes</w:t>
                      </w:r>
                    </w:p>
                    <w:p w14:paraId="6427C863"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Mike Samson’s Art Classes</w:t>
                      </w:r>
                    </w:p>
                    <w:p w14:paraId="653F5DCC"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Bowling Club</w:t>
                      </w:r>
                    </w:p>
                    <w:p w14:paraId="4AFE4129"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Horticultural Club</w:t>
                      </w:r>
                    </w:p>
                    <w:p w14:paraId="1716AADF"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Quiz Nights in the Local Hotel/Pub</w:t>
                      </w:r>
                    </w:p>
                    <w:p w14:paraId="5BA5F2D8"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Church Services (every fourth Sunday in month)</w:t>
                      </w:r>
                    </w:p>
                    <w:p w14:paraId="08622D67" w14:textId="77777777" w:rsidR="006B7F08" w:rsidRPr="00916EFD" w:rsidRDefault="006B7F08" w:rsidP="00BB3F95">
                      <w:pPr>
                        <w:widowControl w:val="0"/>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WRI Group</w:t>
                      </w:r>
                    </w:p>
                    <w:p w14:paraId="39746F3B" w14:textId="229C9CCF" w:rsidR="006B7F08" w:rsidRPr="00916EFD"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Arial Rounded MT Bold" w:eastAsiaTheme="minorEastAsia" w:hAnsi="Arial Rounded MT Bold" w:cs="Arial"/>
                          <w:color w:val="2E74B5" w:themeColor="accent1" w:themeShade="BF"/>
                          <w:kern w:val="28"/>
                        </w:rPr>
                      </w:pPr>
                      <w:r w:rsidRPr="00916EFD">
                        <w:rPr>
                          <w:rFonts w:ascii="Arial Rounded MT Bold" w:eastAsiaTheme="minorEastAsia" w:hAnsi="Arial Rounded MT Bold" w:cs="Arial"/>
                          <w:color w:val="2E74B5" w:themeColor="accent1" w:themeShade="BF"/>
                          <w:kern w:val="28"/>
                        </w:rPr>
                        <w:t>Darts Team</w:t>
                      </w:r>
                    </w:p>
                    <w:p w14:paraId="6D386A4B" w14:textId="2852A8D2"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06235796" w14:textId="14E3BA0F"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7F659D7F" w14:textId="78581F59"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67B7903E" w14:textId="08257E8E"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2174D3DF" w14:textId="19F0D40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4702C4FE" w14:textId="504C23CE"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14068662" w14:textId="595E0A55"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15A182B0" w14:textId="7777777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701F4F6F" w14:textId="7777777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07BF4995" w14:textId="77777777" w:rsidR="006B7F08" w:rsidRDefault="006B7F08" w:rsidP="00BB3F95">
                      <w:pPr>
                        <w:widowControl w:val="0"/>
                        <w:pBdr>
                          <w:bottom w:val="dotted" w:sz="24" w:space="1" w:color="auto"/>
                        </w:pBdr>
                        <w:overflowPunct w:val="0"/>
                        <w:autoSpaceDE w:val="0"/>
                        <w:autoSpaceDN w:val="0"/>
                        <w:adjustRightInd w:val="0"/>
                        <w:spacing w:after="120" w:line="287" w:lineRule="auto"/>
                        <w:ind w:left="567" w:right="968"/>
                        <w:rPr>
                          <w:rFonts w:ascii="Forte" w:eastAsiaTheme="minorEastAsia" w:hAnsi="Forte" w:cs="Arial"/>
                          <w:color w:val="2E74B5" w:themeColor="accent1" w:themeShade="BF"/>
                          <w:kern w:val="28"/>
                        </w:rPr>
                      </w:pPr>
                    </w:p>
                    <w:p w14:paraId="6BFB1B11" w14:textId="65E6D018" w:rsidR="006B7F08" w:rsidRDefault="006B7F08"/>
                  </w:txbxContent>
                </v:textbox>
                <w10:wrap type="square"/>
              </v:shape>
            </w:pict>
          </mc:Fallback>
        </mc:AlternateContent>
      </w:r>
    </w:p>
    <w:p w14:paraId="16B3268E" w14:textId="77777777" w:rsidR="00BB3F95" w:rsidRDefault="00BB3F95" w:rsidP="00BB3F95">
      <w:pPr>
        <w:widowControl w:val="0"/>
        <w:overflowPunct w:val="0"/>
        <w:autoSpaceDE w:val="0"/>
        <w:autoSpaceDN w:val="0"/>
        <w:adjustRightInd w:val="0"/>
        <w:spacing w:after="200" w:line="300" w:lineRule="auto"/>
        <w:ind w:right="968"/>
        <w:rPr>
          <w:rFonts w:ascii="Forte" w:eastAsiaTheme="minorEastAsia" w:hAnsi="Forte" w:cs="Arial"/>
          <w:bCs/>
          <w:color w:val="2E74B5" w:themeColor="accent1" w:themeShade="BF"/>
          <w:kern w:val="28"/>
        </w:rPr>
      </w:pPr>
    </w:p>
    <w:p w14:paraId="73DB7FE7" w14:textId="77777777" w:rsidR="00BB3F95" w:rsidRDefault="00BB3F95" w:rsidP="00BB3F95">
      <w:pPr>
        <w:widowControl w:val="0"/>
        <w:overflowPunct w:val="0"/>
        <w:autoSpaceDE w:val="0"/>
        <w:autoSpaceDN w:val="0"/>
        <w:adjustRightInd w:val="0"/>
        <w:spacing w:after="200" w:line="300" w:lineRule="auto"/>
        <w:ind w:right="968"/>
        <w:rPr>
          <w:rFonts w:ascii="Forte" w:eastAsiaTheme="minorEastAsia" w:hAnsi="Forte" w:cs="Arial"/>
          <w:bCs/>
          <w:color w:val="2E74B5" w:themeColor="accent1" w:themeShade="BF"/>
          <w:kern w:val="28"/>
        </w:rPr>
      </w:pPr>
    </w:p>
    <w:p w14:paraId="4D9BC5AB" w14:textId="77777777" w:rsidR="00BB3F95" w:rsidRDefault="00BB3F95" w:rsidP="00BB3F95">
      <w:pPr>
        <w:widowControl w:val="0"/>
        <w:overflowPunct w:val="0"/>
        <w:autoSpaceDE w:val="0"/>
        <w:autoSpaceDN w:val="0"/>
        <w:adjustRightInd w:val="0"/>
        <w:spacing w:after="200" w:line="300" w:lineRule="auto"/>
        <w:ind w:right="968"/>
        <w:rPr>
          <w:rFonts w:ascii="Forte" w:eastAsiaTheme="minorEastAsia" w:hAnsi="Forte" w:cs="Arial"/>
          <w:bCs/>
          <w:color w:val="2E74B5" w:themeColor="accent1" w:themeShade="BF"/>
          <w:kern w:val="28"/>
        </w:rPr>
      </w:pPr>
    </w:p>
    <w:p w14:paraId="5B35D0C3" w14:textId="46C6A459" w:rsidR="0096183F" w:rsidRPr="002165EA" w:rsidRDefault="00BB3F95" w:rsidP="00BB3F95">
      <w:pPr>
        <w:widowControl w:val="0"/>
        <w:overflowPunct w:val="0"/>
        <w:autoSpaceDE w:val="0"/>
        <w:autoSpaceDN w:val="0"/>
        <w:adjustRightInd w:val="0"/>
        <w:spacing w:after="200" w:line="300" w:lineRule="auto"/>
        <w:ind w:right="968"/>
        <w:rPr>
          <w:rFonts w:ascii="Forte" w:eastAsiaTheme="minorEastAsia" w:hAnsi="Forte" w:cs="Arial"/>
          <w:bCs/>
          <w:color w:val="2E74B5" w:themeColor="accent1" w:themeShade="BF"/>
          <w:kern w:val="28"/>
        </w:rPr>
      </w:pPr>
      <w:r w:rsidRPr="00BB3F95">
        <w:rPr>
          <w:rFonts w:ascii="Forte" w:eastAsiaTheme="minorEastAsia" w:hAnsi="Forte" w:cs="Arial"/>
          <w:bCs/>
          <w:noProof/>
          <w:color w:val="2E74B5" w:themeColor="accent1" w:themeShade="BF"/>
          <w:kern w:val="28"/>
        </w:rPr>
        <w:lastRenderedPageBreak/>
        <mc:AlternateContent>
          <mc:Choice Requires="wps">
            <w:drawing>
              <wp:anchor distT="45720" distB="45720" distL="114300" distR="114300" simplePos="0" relativeHeight="251813888" behindDoc="0" locked="0" layoutInCell="1" allowOverlap="1" wp14:anchorId="426C8784" wp14:editId="3F2DDD38">
                <wp:simplePos x="0" y="0"/>
                <wp:positionH relativeFrom="column">
                  <wp:posOffset>381000</wp:posOffset>
                </wp:positionH>
                <wp:positionV relativeFrom="paragraph">
                  <wp:posOffset>95250</wp:posOffset>
                </wp:positionV>
                <wp:extent cx="5905500" cy="8963025"/>
                <wp:effectExtent l="0" t="0" r="19050" b="2857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963025"/>
                        </a:xfrm>
                        <a:prstGeom prst="rect">
                          <a:avLst/>
                        </a:prstGeom>
                        <a:solidFill>
                          <a:schemeClr val="accent5">
                            <a:lumMod val="20000"/>
                            <a:lumOff val="80000"/>
                          </a:schemeClr>
                        </a:solidFill>
                        <a:ln w="25400">
                          <a:solidFill>
                            <a:schemeClr val="accent5">
                              <a:lumMod val="50000"/>
                            </a:schemeClr>
                          </a:solidFill>
                          <a:miter lim="800000"/>
                          <a:headEnd/>
                          <a:tailEnd/>
                        </a:ln>
                      </wps:spPr>
                      <wps:txbx>
                        <w:txbxContent>
                          <w:p w14:paraId="5AF72F98" w14:textId="77777777" w:rsidR="006B7F08" w:rsidRPr="00916EFD" w:rsidRDefault="006B7F08" w:rsidP="00BB3F95">
                            <w:pPr>
                              <w:widowControl w:val="0"/>
                              <w:overflowPunct w:val="0"/>
                              <w:autoSpaceDE w:val="0"/>
                              <w:autoSpaceDN w:val="0"/>
                              <w:adjustRightInd w:val="0"/>
                              <w:ind w:left="567" w:right="968"/>
                              <w:jc w:val="center"/>
                              <w:rPr>
                                <w:rFonts w:ascii="Arial Rounded MT Bold" w:eastAsiaTheme="minorEastAsia" w:hAnsi="Arial Rounded MT Bold" w:cs="Arial"/>
                                <w:b/>
                                <w:bCs/>
                                <w:color w:val="2E74B5" w:themeColor="accent1" w:themeShade="BF"/>
                                <w:kern w:val="28"/>
                                <w:sz w:val="32"/>
                                <w:szCs w:val="32"/>
                              </w:rPr>
                            </w:pPr>
                          </w:p>
                          <w:p w14:paraId="0A255EC1" w14:textId="1CFE184E" w:rsidR="006B7F08" w:rsidRPr="00916EFD" w:rsidRDefault="006B7F08" w:rsidP="00BB3F95">
                            <w:pPr>
                              <w:widowControl w:val="0"/>
                              <w:overflowPunct w:val="0"/>
                              <w:autoSpaceDE w:val="0"/>
                              <w:autoSpaceDN w:val="0"/>
                              <w:adjustRightInd w:val="0"/>
                              <w:ind w:left="567" w:right="968"/>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Good points about the Village</w:t>
                            </w:r>
                          </w:p>
                          <w:p w14:paraId="56B0DB04" w14:textId="77777777" w:rsidR="006B7F08" w:rsidRPr="00916EFD" w:rsidRDefault="006B7F08" w:rsidP="00BB3F95">
                            <w:pPr>
                              <w:widowControl w:val="0"/>
                              <w:overflowPunct w:val="0"/>
                              <w:autoSpaceDE w:val="0"/>
                              <w:autoSpaceDN w:val="0"/>
                              <w:adjustRightInd w:val="0"/>
                              <w:ind w:left="567" w:right="968"/>
                              <w:jc w:val="center"/>
                              <w:rPr>
                                <w:rFonts w:ascii="Arial Rounded MT Bold" w:eastAsiaTheme="minorEastAsia" w:hAnsi="Arial Rounded MT Bold" w:cs="Arial"/>
                                <w:bCs/>
                                <w:color w:val="2E74B5" w:themeColor="accent1" w:themeShade="BF"/>
                                <w:kern w:val="28"/>
                              </w:rPr>
                            </w:pPr>
                          </w:p>
                          <w:p w14:paraId="59CF1E8A"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Being a small village, it is fairly quiet and friendly and has several community events including the Gala and the Flower show. It has beautiful scenery. There is a Wee Free Library in the village, in which you can give and take books as you please. You do not need to pay and it is stationed near the steeple bell. It’s very close to larger services in Stonehaven and Laurencekirk, both of which have a secondary school (Mearns and Mackie academies.) </w:t>
                            </w:r>
                          </w:p>
                          <w:p w14:paraId="3225FDD4" w14:textId="77777777" w:rsidR="006B7F08" w:rsidRPr="00916EFD" w:rsidRDefault="006B7F08" w:rsidP="00BB3F95">
                            <w:pPr>
                              <w:widowControl w:val="0"/>
                              <w:overflowPunct w:val="0"/>
                              <w:autoSpaceDE w:val="0"/>
                              <w:autoSpaceDN w:val="0"/>
                              <w:adjustRightInd w:val="0"/>
                              <w:spacing w:after="200" w:line="300" w:lineRule="auto"/>
                              <w:ind w:left="567" w:right="968"/>
                              <w:jc w:val="center"/>
                              <w:rPr>
                                <w:rFonts w:ascii="Arial Rounded MT Bold" w:eastAsiaTheme="minorEastAsia" w:hAnsi="Arial Rounded MT Bold" w:cs="Arial"/>
                                <w:b/>
                                <w:bCs/>
                                <w:color w:val="2E74B5" w:themeColor="accent1" w:themeShade="BF"/>
                                <w:kern w:val="28"/>
                                <w:sz w:val="32"/>
                                <w:szCs w:val="32"/>
                              </w:rPr>
                            </w:pPr>
                          </w:p>
                          <w:p w14:paraId="56FD4EE2" w14:textId="37B8C51D" w:rsidR="006B7F08" w:rsidRPr="00916EFD" w:rsidRDefault="006B7F08" w:rsidP="00BB3F95">
                            <w:pPr>
                              <w:widowControl w:val="0"/>
                              <w:overflowPunct w:val="0"/>
                              <w:autoSpaceDE w:val="0"/>
                              <w:autoSpaceDN w:val="0"/>
                              <w:adjustRightInd w:val="0"/>
                              <w:spacing w:after="200" w:line="300" w:lineRule="auto"/>
                              <w:ind w:right="968"/>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What could be improved?</w:t>
                            </w:r>
                          </w:p>
                          <w:p w14:paraId="4EC80540" w14:textId="77777777" w:rsidR="006B7F08" w:rsidRPr="00916EFD" w:rsidRDefault="006B7F08" w:rsidP="00BB3F95">
                            <w:pPr>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Lack of transport options (Trains and more bus times) and more regular events for the elderly to attend. Some others would like longer post office hours while others need more activities for older children and teenagers. A lot of people would like a café or a restaurant in the village. More activities in the village hall, including Yoga and exercise would be beneficial to health. Reducing the speed limit and traffic calming measures would make it safer for pets and children. The park needs to be improved with more equipment and the court needs resurfaced or renovated. More grit bins would help when there is winter weather. Wi-Fi can be poor at times. A path/cycle network to other local villages would allow safer access to other areas, such as Fordoun, Glenbervie and Auchenblae.</w:t>
                            </w:r>
                          </w:p>
                          <w:p w14:paraId="22990E4A" w14:textId="67AE60A0" w:rsidR="006B7F08" w:rsidRDefault="006B7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C8784" id="_x0000_s1048" type="#_x0000_t202" style="position:absolute;margin-left:30pt;margin-top:7.5pt;width:465pt;height:705.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" fillcolor="#d9e2f3 [664]" strokecolor="#1f3763 [1608]" strokeweight="2pt">
                <v:textbox>
                  <w:txbxContent>
                    <w:p w14:paraId="5AF72F98" w14:textId="77777777" w:rsidR="006B7F08" w:rsidRPr="00916EFD" w:rsidRDefault="006B7F08" w:rsidP="00BB3F95">
                      <w:pPr>
                        <w:widowControl w:val="0"/>
                        <w:overflowPunct w:val="0"/>
                        <w:autoSpaceDE w:val="0"/>
                        <w:autoSpaceDN w:val="0"/>
                        <w:adjustRightInd w:val="0"/>
                        <w:ind w:left="567" w:right="968"/>
                        <w:jc w:val="center"/>
                        <w:rPr>
                          <w:rFonts w:ascii="Arial Rounded MT Bold" w:eastAsiaTheme="minorEastAsia" w:hAnsi="Arial Rounded MT Bold" w:cs="Arial"/>
                          <w:b/>
                          <w:bCs/>
                          <w:color w:val="2E74B5" w:themeColor="accent1" w:themeShade="BF"/>
                          <w:kern w:val="28"/>
                          <w:sz w:val="32"/>
                          <w:szCs w:val="32"/>
                        </w:rPr>
                      </w:pPr>
                    </w:p>
                    <w:p w14:paraId="0A255EC1" w14:textId="1CFE184E" w:rsidR="006B7F08" w:rsidRPr="00916EFD" w:rsidRDefault="006B7F08" w:rsidP="00BB3F95">
                      <w:pPr>
                        <w:widowControl w:val="0"/>
                        <w:overflowPunct w:val="0"/>
                        <w:autoSpaceDE w:val="0"/>
                        <w:autoSpaceDN w:val="0"/>
                        <w:adjustRightInd w:val="0"/>
                        <w:ind w:left="567" w:right="968"/>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Good points about the Village</w:t>
                      </w:r>
                    </w:p>
                    <w:p w14:paraId="56B0DB04" w14:textId="77777777" w:rsidR="006B7F08" w:rsidRPr="00916EFD" w:rsidRDefault="006B7F08" w:rsidP="00BB3F95">
                      <w:pPr>
                        <w:widowControl w:val="0"/>
                        <w:overflowPunct w:val="0"/>
                        <w:autoSpaceDE w:val="0"/>
                        <w:autoSpaceDN w:val="0"/>
                        <w:adjustRightInd w:val="0"/>
                        <w:ind w:left="567" w:right="968"/>
                        <w:jc w:val="center"/>
                        <w:rPr>
                          <w:rFonts w:ascii="Arial Rounded MT Bold" w:eastAsiaTheme="minorEastAsia" w:hAnsi="Arial Rounded MT Bold" w:cs="Arial"/>
                          <w:bCs/>
                          <w:color w:val="2E74B5" w:themeColor="accent1" w:themeShade="BF"/>
                          <w:kern w:val="28"/>
                        </w:rPr>
                      </w:pPr>
                    </w:p>
                    <w:p w14:paraId="59CF1E8A" w14:textId="77777777" w:rsidR="006B7F08" w:rsidRPr="00916EFD" w:rsidRDefault="006B7F08" w:rsidP="00BB3F95">
                      <w:pPr>
                        <w:widowControl w:val="0"/>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Being a small village, it is fairly quiet and friendly and has several community events including the Gala and the Flower show. It has beautiful scenery. There is a Wee Free Library in the village, in which you can give and take books as you please. You do not need to pay and it is stationed near the steeple bell. It’s very close to larger services in Stonehaven and Laurencekirk, both of which have a secondary school (Mearns and Mackie academies.) </w:t>
                      </w:r>
                    </w:p>
                    <w:p w14:paraId="3225FDD4" w14:textId="77777777" w:rsidR="006B7F08" w:rsidRPr="00916EFD" w:rsidRDefault="006B7F08" w:rsidP="00BB3F95">
                      <w:pPr>
                        <w:widowControl w:val="0"/>
                        <w:overflowPunct w:val="0"/>
                        <w:autoSpaceDE w:val="0"/>
                        <w:autoSpaceDN w:val="0"/>
                        <w:adjustRightInd w:val="0"/>
                        <w:spacing w:after="200" w:line="300" w:lineRule="auto"/>
                        <w:ind w:left="567" w:right="968"/>
                        <w:jc w:val="center"/>
                        <w:rPr>
                          <w:rFonts w:ascii="Arial Rounded MT Bold" w:eastAsiaTheme="minorEastAsia" w:hAnsi="Arial Rounded MT Bold" w:cs="Arial"/>
                          <w:b/>
                          <w:bCs/>
                          <w:color w:val="2E74B5" w:themeColor="accent1" w:themeShade="BF"/>
                          <w:kern w:val="28"/>
                          <w:sz w:val="32"/>
                          <w:szCs w:val="32"/>
                        </w:rPr>
                      </w:pPr>
                    </w:p>
                    <w:p w14:paraId="56FD4EE2" w14:textId="37B8C51D" w:rsidR="006B7F08" w:rsidRPr="00916EFD" w:rsidRDefault="006B7F08" w:rsidP="00BB3F95">
                      <w:pPr>
                        <w:widowControl w:val="0"/>
                        <w:overflowPunct w:val="0"/>
                        <w:autoSpaceDE w:val="0"/>
                        <w:autoSpaceDN w:val="0"/>
                        <w:adjustRightInd w:val="0"/>
                        <w:spacing w:after="200" w:line="300" w:lineRule="auto"/>
                        <w:ind w:right="968"/>
                        <w:jc w:val="center"/>
                        <w:rPr>
                          <w:rFonts w:ascii="Arial Rounded MT Bold" w:eastAsiaTheme="minorEastAsia" w:hAnsi="Arial Rounded MT Bold" w:cs="Arial"/>
                          <w:b/>
                          <w:bCs/>
                          <w:color w:val="2E74B5" w:themeColor="accent1" w:themeShade="BF"/>
                          <w:kern w:val="28"/>
                          <w:sz w:val="32"/>
                          <w:szCs w:val="32"/>
                        </w:rPr>
                      </w:pPr>
                      <w:r w:rsidRPr="00916EFD">
                        <w:rPr>
                          <w:rFonts w:ascii="Arial Rounded MT Bold" w:eastAsiaTheme="minorEastAsia" w:hAnsi="Arial Rounded MT Bold" w:cs="Arial"/>
                          <w:b/>
                          <w:bCs/>
                          <w:color w:val="2E74B5" w:themeColor="accent1" w:themeShade="BF"/>
                          <w:kern w:val="28"/>
                          <w:sz w:val="32"/>
                          <w:szCs w:val="32"/>
                        </w:rPr>
                        <w:t>What could be improved?</w:t>
                      </w:r>
                    </w:p>
                    <w:p w14:paraId="4EC80540" w14:textId="77777777" w:rsidR="006B7F08" w:rsidRPr="00916EFD" w:rsidRDefault="006B7F08" w:rsidP="00BB3F95">
                      <w:pPr>
                        <w:overflowPunct w:val="0"/>
                        <w:autoSpaceDE w:val="0"/>
                        <w:autoSpaceDN w:val="0"/>
                        <w:adjustRightInd w:val="0"/>
                        <w:spacing w:after="200" w:line="300" w:lineRule="auto"/>
                        <w:ind w:left="567" w:right="968"/>
                        <w:rPr>
                          <w:rFonts w:ascii="Arial Rounded MT Bold" w:eastAsiaTheme="minorEastAsia" w:hAnsi="Arial Rounded MT Bold" w:cs="Arial"/>
                          <w:bCs/>
                          <w:color w:val="2E74B5" w:themeColor="accent1" w:themeShade="BF"/>
                          <w:kern w:val="28"/>
                        </w:rPr>
                      </w:pPr>
                      <w:r w:rsidRPr="00916EFD">
                        <w:rPr>
                          <w:rFonts w:ascii="Arial Rounded MT Bold" w:eastAsiaTheme="minorEastAsia" w:hAnsi="Arial Rounded MT Bold" w:cs="Arial"/>
                          <w:bCs/>
                          <w:color w:val="2E74B5" w:themeColor="accent1" w:themeShade="BF"/>
                          <w:kern w:val="28"/>
                        </w:rPr>
                        <w:t xml:space="preserve">Lack of transport options (Trains and more bus times) and more regular events for the elderly to attend. Some others would like longer post office hours while others need more activities for older children and teenagers. A lot of people would like a café or a restaurant in the village. More activities in the village hall, including Yoga and exercise would be beneficial to health. Reducing the speed limit and traffic calming measures would make it safer for pets and children. The park needs to be improved with more equipment and the court needs resurfaced or renovated. More grit bins would help when there is winter weather. Wi-Fi can be poor at times. A path/cycle network to other local villages would allow safer access to other areas, such as </w:t>
                      </w:r>
                      <w:proofErr w:type="spellStart"/>
                      <w:r w:rsidRPr="00916EFD">
                        <w:rPr>
                          <w:rFonts w:ascii="Arial Rounded MT Bold" w:eastAsiaTheme="minorEastAsia" w:hAnsi="Arial Rounded MT Bold" w:cs="Arial"/>
                          <w:bCs/>
                          <w:color w:val="2E74B5" w:themeColor="accent1" w:themeShade="BF"/>
                          <w:kern w:val="28"/>
                        </w:rPr>
                        <w:t>Fordoun</w:t>
                      </w:r>
                      <w:proofErr w:type="spellEnd"/>
                      <w:r w:rsidRPr="00916EFD">
                        <w:rPr>
                          <w:rFonts w:ascii="Arial Rounded MT Bold" w:eastAsiaTheme="minorEastAsia" w:hAnsi="Arial Rounded MT Bold" w:cs="Arial"/>
                          <w:bCs/>
                          <w:color w:val="2E74B5" w:themeColor="accent1" w:themeShade="BF"/>
                          <w:kern w:val="28"/>
                        </w:rPr>
                        <w:t xml:space="preserve">, Glenbervie and </w:t>
                      </w:r>
                      <w:proofErr w:type="spellStart"/>
                      <w:r w:rsidRPr="00916EFD">
                        <w:rPr>
                          <w:rFonts w:ascii="Arial Rounded MT Bold" w:eastAsiaTheme="minorEastAsia" w:hAnsi="Arial Rounded MT Bold" w:cs="Arial"/>
                          <w:bCs/>
                          <w:color w:val="2E74B5" w:themeColor="accent1" w:themeShade="BF"/>
                          <w:kern w:val="28"/>
                        </w:rPr>
                        <w:t>Auchenblae</w:t>
                      </w:r>
                      <w:proofErr w:type="spellEnd"/>
                      <w:r w:rsidRPr="00916EFD">
                        <w:rPr>
                          <w:rFonts w:ascii="Arial Rounded MT Bold" w:eastAsiaTheme="minorEastAsia" w:hAnsi="Arial Rounded MT Bold" w:cs="Arial"/>
                          <w:bCs/>
                          <w:color w:val="2E74B5" w:themeColor="accent1" w:themeShade="BF"/>
                          <w:kern w:val="28"/>
                        </w:rPr>
                        <w:t>.</w:t>
                      </w:r>
                    </w:p>
                    <w:p w14:paraId="22990E4A" w14:textId="67AE60A0" w:rsidR="006B7F08" w:rsidRDefault="006B7F08"/>
                  </w:txbxContent>
                </v:textbox>
                <w10:wrap type="square"/>
              </v:shape>
            </w:pict>
          </mc:Fallback>
        </mc:AlternateContent>
      </w:r>
    </w:p>
    <w:p w14:paraId="53B36705" w14:textId="77777777" w:rsidR="006A17F0" w:rsidRDefault="006A17F0"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24840961" w14:textId="77777777" w:rsidR="006A17F0" w:rsidRDefault="006A17F0"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78688A8D" w14:textId="77777777" w:rsidR="006A17F0" w:rsidRDefault="006A17F0"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5D984BE4" w14:textId="77777777" w:rsidR="006A17F0" w:rsidRDefault="006A17F0"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33316CB8" w14:textId="77777777" w:rsidR="009465D7" w:rsidRDefault="009465D7" w:rsidP="009465D7">
      <w:pPr>
        <w:widowControl w:val="0"/>
        <w:overflowPunct w:val="0"/>
        <w:autoSpaceDE w:val="0"/>
        <w:autoSpaceDN w:val="0"/>
        <w:adjustRightInd w:val="0"/>
        <w:spacing w:after="120" w:line="287" w:lineRule="auto"/>
        <w:ind w:right="968"/>
        <w:jc w:val="center"/>
        <w:rPr>
          <w:rFonts w:eastAsiaTheme="minorEastAsia" w:cs="Arial"/>
          <w:b/>
          <w:color w:val="2E74B5" w:themeColor="accent1" w:themeShade="BF"/>
          <w:kern w:val="28"/>
          <w:sz w:val="32"/>
          <w:szCs w:val="32"/>
        </w:rPr>
      </w:pPr>
    </w:p>
    <w:p w14:paraId="0A248B9D" w14:textId="40043FC4" w:rsidR="009465D7" w:rsidRDefault="009465D7" w:rsidP="009465D7">
      <w:pPr>
        <w:widowControl w:val="0"/>
        <w:overflowPunct w:val="0"/>
        <w:autoSpaceDE w:val="0"/>
        <w:autoSpaceDN w:val="0"/>
        <w:adjustRightInd w:val="0"/>
        <w:spacing w:after="120" w:line="287" w:lineRule="auto"/>
        <w:ind w:left="6480" w:right="968"/>
        <w:jc w:val="center"/>
        <w:rPr>
          <w:rFonts w:eastAsiaTheme="minorEastAsia" w:cs="Arial"/>
          <w:b/>
          <w:color w:val="2E74B5" w:themeColor="accent1" w:themeShade="BF"/>
          <w:kern w:val="28"/>
          <w:sz w:val="32"/>
          <w:szCs w:val="32"/>
        </w:rPr>
      </w:pPr>
      <w:r>
        <w:rPr>
          <w:rFonts w:eastAsiaTheme="minorEastAsia" w:cs="Arial"/>
          <w:b/>
          <w:color w:val="2E74B5" w:themeColor="accent1" w:themeShade="BF"/>
          <w:kern w:val="28"/>
          <w:sz w:val="32"/>
          <w:szCs w:val="32"/>
        </w:rPr>
        <w:t xml:space="preserve">                        </w:t>
      </w:r>
    </w:p>
    <w:p w14:paraId="4D6E11D0" w14:textId="77777777" w:rsidR="009465D7" w:rsidRDefault="009465D7" w:rsidP="009465D7">
      <w:pPr>
        <w:widowControl w:val="0"/>
        <w:overflowPunct w:val="0"/>
        <w:autoSpaceDE w:val="0"/>
        <w:autoSpaceDN w:val="0"/>
        <w:adjustRightInd w:val="0"/>
        <w:spacing w:after="120" w:line="287" w:lineRule="auto"/>
        <w:ind w:left="6480" w:right="968"/>
        <w:jc w:val="center"/>
        <w:rPr>
          <w:rFonts w:eastAsiaTheme="minorEastAsia" w:cs="Arial"/>
          <w:b/>
          <w:color w:val="2E74B5" w:themeColor="accent1" w:themeShade="BF"/>
          <w:kern w:val="28"/>
          <w:sz w:val="32"/>
          <w:szCs w:val="32"/>
        </w:rPr>
      </w:pPr>
    </w:p>
    <w:p w14:paraId="6B52C1B5" w14:textId="03040CDC" w:rsidR="006B7F08" w:rsidRPr="006A17F0" w:rsidRDefault="009465D7" w:rsidP="006A17F0">
      <w:pPr>
        <w:widowControl w:val="0"/>
        <w:overflowPunct w:val="0"/>
        <w:autoSpaceDE w:val="0"/>
        <w:autoSpaceDN w:val="0"/>
        <w:adjustRightInd w:val="0"/>
        <w:spacing w:after="120" w:line="287" w:lineRule="auto"/>
        <w:ind w:right="968"/>
        <w:jc w:val="center"/>
        <w:rPr>
          <w:rFonts w:eastAsiaTheme="minorEastAsia" w:cs="Arial"/>
          <w:b/>
          <w:color w:val="2E74B5" w:themeColor="accent1" w:themeShade="BF"/>
          <w:kern w:val="28"/>
          <w:sz w:val="32"/>
          <w:szCs w:val="32"/>
        </w:rPr>
      </w:pPr>
      <w:r>
        <w:rPr>
          <w:rFonts w:eastAsiaTheme="minorEastAsia" w:cs="Arial"/>
          <w:b/>
          <w:color w:val="2E74B5" w:themeColor="accent1" w:themeShade="BF"/>
          <w:kern w:val="28"/>
          <w:sz w:val="32"/>
          <w:szCs w:val="32"/>
        </w:rPr>
        <w:t>Analysis of Raw Data from Leaflet</w:t>
      </w:r>
    </w:p>
    <w:p w14:paraId="5E57F7B8" w14:textId="77777777" w:rsidR="006A17F0" w:rsidRDefault="006A17F0"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18C75782" w14:textId="36A44FA8" w:rsidR="0096183F" w:rsidRDefault="0096183F"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r>
        <w:rPr>
          <w:rFonts w:eastAsiaTheme="minorEastAsia" w:cs="Arial"/>
          <w:color w:val="2E74B5" w:themeColor="accent1" w:themeShade="BF"/>
          <w:kern w:val="28"/>
        </w:rPr>
        <w:t>The above was made into a leaflet distributed by pupils.</w:t>
      </w:r>
      <w:r w:rsidR="006A17F0">
        <w:rPr>
          <w:rFonts w:eastAsiaTheme="minorEastAsia" w:cs="Arial"/>
          <w:color w:val="2E74B5" w:themeColor="accent1" w:themeShade="BF"/>
          <w:kern w:val="28"/>
        </w:rPr>
        <w:t xml:space="preserve"> </w:t>
      </w:r>
      <w:r>
        <w:rPr>
          <w:rFonts w:eastAsiaTheme="minorEastAsia" w:cs="Arial"/>
          <w:color w:val="2E74B5" w:themeColor="accent1" w:themeShade="BF"/>
          <w:kern w:val="28"/>
        </w:rPr>
        <w:t>Examining the raw data found in the pupil’s survey allows analysis of the relative strength with which views about the town are held.</w:t>
      </w:r>
    </w:p>
    <w:p w14:paraId="401555DB" w14:textId="77777777" w:rsidR="006A17F0" w:rsidRDefault="006A17F0"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0E208B45" w14:textId="656E5E2B" w:rsidR="00E075F4" w:rsidRDefault="0096183F" w:rsidP="00DA5926">
      <w:pPr>
        <w:widowControl w:val="0"/>
        <w:overflowPunct w:val="0"/>
        <w:autoSpaceDE w:val="0"/>
        <w:autoSpaceDN w:val="0"/>
        <w:adjustRightInd w:val="0"/>
        <w:spacing w:after="120" w:line="287" w:lineRule="auto"/>
        <w:ind w:left="567" w:right="968"/>
        <w:rPr>
          <w:rFonts w:eastAsiaTheme="minorEastAsia" w:cs="Arial"/>
          <w:color w:val="2E74B5" w:themeColor="accent1" w:themeShade="BF"/>
          <w:kern w:val="28"/>
        </w:rPr>
      </w:pPr>
      <w:r>
        <w:rPr>
          <w:noProof/>
        </w:rPr>
        <w:drawing>
          <wp:inline distT="0" distB="0" distL="0" distR="0" wp14:anchorId="1EBA46EA" wp14:editId="497F7CBA">
            <wp:extent cx="5171704" cy="3864816"/>
            <wp:effectExtent l="0" t="0" r="1016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7AF75F0" w14:textId="118B8BF1" w:rsidR="0096183F" w:rsidRDefault="0096183F" w:rsidP="0096183F">
      <w:pPr>
        <w:widowControl w:val="0"/>
        <w:overflowPunct w:val="0"/>
        <w:autoSpaceDE w:val="0"/>
        <w:autoSpaceDN w:val="0"/>
        <w:adjustRightInd w:val="0"/>
        <w:spacing w:after="120" w:line="287" w:lineRule="auto"/>
        <w:ind w:left="567" w:right="968"/>
        <w:rPr>
          <w:rFonts w:eastAsiaTheme="minorEastAsia" w:cs="Arial"/>
          <w:color w:val="2E74B5" w:themeColor="accent1" w:themeShade="BF"/>
          <w:kern w:val="28"/>
        </w:rPr>
      </w:pPr>
      <w:r>
        <w:rPr>
          <w:rFonts w:eastAsiaTheme="minorEastAsia" w:cs="Arial"/>
          <w:color w:val="2E74B5" w:themeColor="accent1" w:themeShade="BF"/>
          <w:kern w:val="28"/>
        </w:rPr>
        <w:t>Over 45% of what is valued is shared equally between what is seen as the community’s friendliness and its community spirit, making clear that people are aware of and appreciate the high level of social capital that exists.</w:t>
      </w:r>
    </w:p>
    <w:p w14:paraId="31846708" w14:textId="1B1AC68A" w:rsidR="00E075F4" w:rsidRDefault="00DA5926" w:rsidP="0096183F">
      <w:pPr>
        <w:widowControl w:val="0"/>
        <w:overflowPunct w:val="0"/>
        <w:autoSpaceDE w:val="0"/>
        <w:autoSpaceDN w:val="0"/>
        <w:adjustRightInd w:val="0"/>
        <w:spacing w:after="120" w:line="287" w:lineRule="auto"/>
        <w:ind w:left="567" w:right="968"/>
        <w:rPr>
          <w:rFonts w:eastAsiaTheme="minorEastAsia" w:cs="Arial"/>
          <w:color w:val="2E74B5" w:themeColor="accent1" w:themeShade="BF"/>
          <w:kern w:val="28"/>
        </w:rPr>
      </w:pPr>
      <w:r>
        <w:rPr>
          <w:noProof/>
        </w:rPr>
        <w:lastRenderedPageBreak/>
        <w:drawing>
          <wp:inline distT="0" distB="0" distL="0" distR="0" wp14:anchorId="6D3F5BAB" wp14:editId="00BB2426">
            <wp:extent cx="5397335" cy="4560125"/>
            <wp:effectExtent l="0" t="0" r="13335"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C7689CD" w14:textId="77777777" w:rsidR="00E075F4" w:rsidRDefault="00E075F4" w:rsidP="00DA5926">
      <w:pPr>
        <w:widowControl w:val="0"/>
        <w:overflowPunct w:val="0"/>
        <w:autoSpaceDE w:val="0"/>
        <w:autoSpaceDN w:val="0"/>
        <w:adjustRightInd w:val="0"/>
        <w:spacing w:after="120" w:line="287" w:lineRule="auto"/>
        <w:ind w:right="968"/>
        <w:rPr>
          <w:rFonts w:eastAsiaTheme="minorEastAsia" w:cs="Arial"/>
          <w:color w:val="2E74B5" w:themeColor="accent1" w:themeShade="BF"/>
          <w:kern w:val="28"/>
        </w:rPr>
      </w:pPr>
    </w:p>
    <w:p w14:paraId="599D1513" w14:textId="3F716683" w:rsidR="0096183F" w:rsidRDefault="0096183F" w:rsidP="0096183F">
      <w:pPr>
        <w:widowControl w:val="0"/>
        <w:overflowPunct w:val="0"/>
        <w:autoSpaceDE w:val="0"/>
        <w:autoSpaceDN w:val="0"/>
        <w:adjustRightInd w:val="0"/>
        <w:spacing w:after="120" w:line="287" w:lineRule="auto"/>
        <w:ind w:left="567" w:right="968"/>
        <w:rPr>
          <w:rFonts w:eastAsiaTheme="minorEastAsia" w:cs="Arial"/>
          <w:color w:val="2E74B5" w:themeColor="accent1" w:themeShade="BF"/>
          <w:kern w:val="28"/>
        </w:rPr>
      </w:pPr>
      <w:r>
        <w:rPr>
          <w:rFonts w:eastAsiaTheme="minorEastAsia" w:cs="Arial"/>
          <w:color w:val="2E74B5" w:themeColor="accent1" w:themeShade="BF"/>
          <w:kern w:val="28"/>
        </w:rPr>
        <w:t>More than 40% of the concerns raised are connected to the limited availability of public transport (buses). Many made clear their reliance on having/being able to drive a car. A significant number pointed to the fact that easy access to what public transport there is is confined to those who live in the village. Those living outside must get there before they can access buses. A further 21% are concerned that there is not enough to do, particularly for the young. A number made the point that this is felt most severely by teenagers. Despite the popularity of the pub as a meeting place there are those who would like a café/restaurant as a potential meeting place.</w:t>
      </w:r>
    </w:p>
    <w:p w14:paraId="7A3E572F" w14:textId="77777777" w:rsidR="0096183F" w:rsidRDefault="0096183F" w:rsidP="005304FA">
      <w:pPr>
        <w:rPr>
          <w:rFonts w:cs="Arial"/>
          <w:b/>
          <w:color w:val="2E74B5" w:themeColor="accent1" w:themeShade="BF"/>
        </w:rPr>
      </w:pPr>
    </w:p>
    <w:p w14:paraId="44A3ABBF" w14:textId="77777777" w:rsidR="0096183F" w:rsidRDefault="0096183F" w:rsidP="005304FA">
      <w:pPr>
        <w:rPr>
          <w:rFonts w:cs="Arial"/>
          <w:b/>
          <w:color w:val="2E74B5" w:themeColor="accent1" w:themeShade="BF"/>
        </w:rPr>
      </w:pPr>
    </w:p>
    <w:p w14:paraId="56009A06" w14:textId="77777777" w:rsidR="0096183F" w:rsidRDefault="0096183F" w:rsidP="005304FA">
      <w:pPr>
        <w:rPr>
          <w:rFonts w:cs="Arial"/>
          <w:b/>
          <w:color w:val="2E74B5" w:themeColor="accent1" w:themeShade="BF"/>
        </w:rPr>
      </w:pPr>
    </w:p>
    <w:p w14:paraId="7021B7A3" w14:textId="77777777" w:rsidR="0096183F" w:rsidRDefault="0096183F" w:rsidP="005304FA">
      <w:pPr>
        <w:rPr>
          <w:rFonts w:cs="Arial"/>
          <w:b/>
          <w:color w:val="2E74B5" w:themeColor="accent1" w:themeShade="BF"/>
        </w:rPr>
      </w:pPr>
    </w:p>
    <w:p w14:paraId="588ED1CA" w14:textId="77777777" w:rsidR="0096183F" w:rsidRDefault="0096183F" w:rsidP="005304FA">
      <w:pPr>
        <w:rPr>
          <w:rFonts w:cs="Arial"/>
          <w:b/>
          <w:color w:val="2E74B5" w:themeColor="accent1" w:themeShade="BF"/>
        </w:rPr>
      </w:pPr>
    </w:p>
    <w:p w14:paraId="7A1309AC" w14:textId="77777777" w:rsidR="0096183F" w:rsidRDefault="0096183F" w:rsidP="005304FA">
      <w:pPr>
        <w:rPr>
          <w:rFonts w:cs="Arial"/>
          <w:b/>
          <w:color w:val="2E74B5" w:themeColor="accent1" w:themeShade="BF"/>
        </w:rPr>
      </w:pPr>
    </w:p>
    <w:p w14:paraId="4766FCC7" w14:textId="77777777" w:rsidR="00292DC1" w:rsidRPr="00784D88" w:rsidRDefault="00292DC1" w:rsidP="005304FA">
      <w:pPr>
        <w:rPr>
          <w:rFonts w:cs="Arial"/>
          <w:b/>
          <w:color w:val="2E74B5" w:themeColor="accent1" w:themeShade="BF"/>
          <w:sz w:val="40"/>
          <w:szCs w:val="40"/>
        </w:rPr>
      </w:pPr>
    </w:p>
    <w:p w14:paraId="54FC2A58" w14:textId="77777777" w:rsidR="00292DC1" w:rsidRPr="00784D88" w:rsidRDefault="00292DC1" w:rsidP="005304FA">
      <w:pPr>
        <w:rPr>
          <w:rFonts w:cs="Arial"/>
          <w:b/>
          <w:color w:val="2E74B5" w:themeColor="accent1" w:themeShade="BF"/>
          <w:sz w:val="40"/>
          <w:szCs w:val="40"/>
        </w:rPr>
      </w:pPr>
    </w:p>
    <w:p w14:paraId="68F159D1" w14:textId="77777777" w:rsidR="00292DC1" w:rsidRPr="00784D88" w:rsidRDefault="00292DC1" w:rsidP="005304FA">
      <w:pPr>
        <w:rPr>
          <w:rFonts w:cs="Arial"/>
          <w:b/>
          <w:color w:val="2E74B5" w:themeColor="accent1" w:themeShade="BF"/>
          <w:sz w:val="40"/>
          <w:szCs w:val="40"/>
        </w:rPr>
      </w:pPr>
    </w:p>
    <w:p w14:paraId="0E0F9DB1" w14:textId="77777777" w:rsidR="00292DC1" w:rsidRPr="00784D88" w:rsidRDefault="00292DC1" w:rsidP="005304FA">
      <w:pPr>
        <w:rPr>
          <w:rFonts w:cs="Arial"/>
          <w:b/>
          <w:color w:val="2E74B5" w:themeColor="accent1" w:themeShade="BF"/>
          <w:sz w:val="40"/>
          <w:szCs w:val="40"/>
        </w:rPr>
      </w:pPr>
    </w:p>
    <w:p w14:paraId="08213EF5" w14:textId="77777777" w:rsidR="00292DC1" w:rsidRPr="00784D88" w:rsidRDefault="00292DC1" w:rsidP="005304FA">
      <w:pPr>
        <w:rPr>
          <w:rFonts w:cs="Arial"/>
          <w:b/>
          <w:color w:val="2E74B5" w:themeColor="accent1" w:themeShade="BF"/>
          <w:sz w:val="40"/>
          <w:szCs w:val="40"/>
        </w:rPr>
      </w:pPr>
    </w:p>
    <w:p w14:paraId="7E79048F" w14:textId="63F6884C" w:rsidR="00292DC1" w:rsidRPr="009C491C" w:rsidRDefault="00F55D9C" w:rsidP="00F55D9C">
      <w:pPr>
        <w:ind w:left="360"/>
        <w:rPr>
          <w:rFonts w:cs="Arial"/>
          <w:b/>
          <w:color w:val="2E74B5" w:themeColor="accent1" w:themeShade="BF"/>
          <w:sz w:val="32"/>
          <w:szCs w:val="32"/>
        </w:rPr>
      </w:pPr>
      <w:r w:rsidRPr="009C491C">
        <w:rPr>
          <w:rFonts w:cs="Arial"/>
          <w:b/>
          <w:color w:val="2E74B5" w:themeColor="accent1" w:themeShade="BF"/>
          <w:sz w:val="32"/>
          <w:szCs w:val="32"/>
        </w:rPr>
        <w:t>c.</w:t>
      </w:r>
      <w:r w:rsidR="00B5304D" w:rsidRPr="009C491C">
        <w:rPr>
          <w:rFonts w:cs="Arial"/>
          <w:b/>
          <w:color w:val="2E74B5" w:themeColor="accent1" w:themeShade="BF"/>
          <w:sz w:val="32"/>
          <w:szCs w:val="32"/>
        </w:rPr>
        <w:t xml:space="preserve">Features of the </w:t>
      </w:r>
      <w:r w:rsidR="0025615D" w:rsidRPr="009C491C">
        <w:rPr>
          <w:rFonts w:cs="Arial"/>
          <w:b/>
          <w:color w:val="2E74B5" w:themeColor="accent1" w:themeShade="BF"/>
          <w:sz w:val="32"/>
          <w:szCs w:val="32"/>
        </w:rPr>
        <w:t>community identified by members of Glenbervie And District Association</w:t>
      </w:r>
    </w:p>
    <w:p w14:paraId="24FB85A4" w14:textId="77777777" w:rsidR="007C7E5C" w:rsidRPr="00F55D9C" w:rsidRDefault="007C7E5C" w:rsidP="00F55D9C">
      <w:pPr>
        <w:ind w:left="360"/>
        <w:rPr>
          <w:rFonts w:cs="Arial"/>
          <w:b/>
          <w:color w:val="2E74B5" w:themeColor="accent1" w:themeShade="BF"/>
          <w:sz w:val="40"/>
          <w:szCs w:val="40"/>
        </w:rPr>
      </w:pPr>
    </w:p>
    <w:p w14:paraId="03B0CDB3" w14:textId="4E4FA1FE" w:rsidR="00292DC1" w:rsidRDefault="00F55D9C" w:rsidP="005304FA">
      <w:pPr>
        <w:rPr>
          <w:rFonts w:cs="Arial"/>
          <w:bCs/>
          <w:color w:val="000000" w:themeColor="text1"/>
        </w:rPr>
      </w:pPr>
      <w:r w:rsidRPr="003A769E">
        <w:rPr>
          <w:rFonts w:cs="Arial"/>
          <w:bCs/>
          <w:color w:val="000000" w:themeColor="text1"/>
        </w:rPr>
        <w:t>The Association felt that the Profile provides a good snapshot of Drumlithie at this</w:t>
      </w:r>
      <w:r w:rsidR="003A769E" w:rsidRPr="003A769E">
        <w:rPr>
          <w:rFonts w:cs="Arial"/>
          <w:bCs/>
          <w:color w:val="000000" w:themeColor="text1"/>
        </w:rPr>
        <w:t xml:space="preserve"> moment in time</w:t>
      </w:r>
      <w:r w:rsidR="00235D19">
        <w:rPr>
          <w:rFonts w:cs="Arial"/>
          <w:bCs/>
          <w:color w:val="000000" w:themeColor="text1"/>
        </w:rPr>
        <w:t xml:space="preserve">. They agreed with all of the </w:t>
      </w:r>
      <w:r w:rsidR="001F46F0">
        <w:rPr>
          <w:rFonts w:cs="Arial"/>
          <w:bCs/>
          <w:color w:val="000000" w:themeColor="text1"/>
        </w:rPr>
        <w:t>positive features of the community identified in the surveys</w:t>
      </w:r>
      <w:r w:rsidR="00B35692">
        <w:rPr>
          <w:rFonts w:cs="Arial"/>
          <w:bCs/>
          <w:color w:val="000000" w:themeColor="text1"/>
        </w:rPr>
        <w:t xml:space="preserve">, particularly </w:t>
      </w:r>
      <w:r w:rsidR="000849B6">
        <w:rPr>
          <w:rFonts w:cs="Arial"/>
          <w:bCs/>
          <w:color w:val="000000" w:themeColor="text1"/>
        </w:rPr>
        <w:t>the vibrantly connected nature of the groups which make it up.</w:t>
      </w:r>
    </w:p>
    <w:p w14:paraId="600678B8" w14:textId="16D086D2" w:rsidR="005A0555" w:rsidRDefault="005A0555" w:rsidP="005304FA">
      <w:pPr>
        <w:rPr>
          <w:rFonts w:cs="Arial"/>
          <w:bCs/>
          <w:color w:val="000000" w:themeColor="text1"/>
        </w:rPr>
      </w:pPr>
    </w:p>
    <w:p w14:paraId="58D0DC16" w14:textId="6A548634" w:rsidR="005A0555" w:rsidRDefault="005A0555" w:rsidP="005304FA">
      <w:pPr>
        <w:rPr>
          <w:rFonts w:cs="Arial"/>
          <w:bCs/>
          <w:color w:val="000000" w:themeColor="text1"/>
        </w:rPr>
      </w:pPr>
      <w:r>
        <w:rPr>
          <w:rFonts w:cs="Arial"/>
          <w:bCs/>
          <w:color w:val="000000" w:themeColor="text1"/>
        </w:rPr>
        <w:t>They also agreed</w:t>
      </w:r>
      <w:r w:rsidR="00645153">
        <w:rPr>
          <w:rFonts w:cs="Arial"/>
          <w:bCs/>
          <w:color w:val="000000" w:themeColor="text1"/>
        </w:rPr>
        <w:t xml:space="preserve"> with the concerns expressed. In particular</w:t>
      </w:r>
      <w:r w:rsidR="002619BF">
        <w:rPr>
          <w:rFonts w:cs="Arial"/>
          <w:bCs/>
          <w:color w:val="000000" w:themeColor="text1"/>
        </w:rPr>
        <w:t xml:space="preserve"> they saw the lack of a full public</w:t>
      </w:r>
      <w:r w:rsidR="00EE5BA0">
        <w:rPr>
          <w:rFonts w:cs="Arial"/>
          <w:bCs/>
          <w:color w:val="000000" w:themeColor="text1"/>
        </w:rPr>
        <w:t xml:space="preserve"> transport infrastructure</w:t>
      </w:r>
      <w:r w:rsidR="00CE67EA">
        <w:rPr>
          <w:rFonts w:cs="Arial"/>
          <w:bCs/>
          <w:color w:val="000000" w:themeColor="text1"/>
        </w:rPr>
        <w:t xml:space="preserve"> as being of great concern for those</w:t>
      </w:r>
      <w:r w:rsidR="00200922">
        <w:rPr>
          <w:rFonts w:cs="Arial"/>
          <w:bCs/>
          <w:color w:val="000000" w:themeColor="text1"/>
        </w:rPr>
        <w:t xml:space="preserve"> who are unable to drive</w:t>
      </w:r>
      <w:r w:rsidR="007E1151">
        <w:rPr>
          <w:rFonts w:cs="Arial"/>
          <w:bCs/>
          <w:color w:val="000000" w:themeColor="text1"/>
        </w:rPr>
        <w:t xml:space="preserve"> – the young</w:t>
      </w:r>
      <w:r w:rsidR="00834696">
        <w:rPr>
          <w:rFonts w:cs="Arial"/>
          <w:bCs/>
          <w:color w:val="000000" w:themeColor="text1"/>
        </w:rPr>
        <w:t>, those not in possession of a car</w:t>
      </w:r>
      <w:r w:rsidR="00264828">
        <w:rPr>
          <w:rFonts w:cs="Arial"/>
          <w:bCs/>
          <w:color w:val="000000" w:themeColor="text1"/>
        </w:rPr>
        <w:t xml:space="preserve"> and many of the elderly.</w:t>
      </w:r>
      <w:r w:rsidR="00B230DE">
        <w:rPr>
          <w:rFonts w:cs="Arial"/>
          <w:bCs/>
          <w:color w:val="000000" w:themeColor="text1"/>
        </w:rPr>
        <w:t xml:space="preserve"> This effectively traps certain groups</w:t>
      </w:r>
      <w:r w:rsidR="00944B7E">
        <w:rPr>
          <w:rFonts w:cs="Arial"/>
          <w:bCs/>
          <w:color w:val="000000" w:themeColor="text1"/>
        </w:rPr>
        <w:t xml:space="preserve"> in the village</w:t>
      </w:r>
      <w:r w:rsidR="000A729B">
        <w:rPr>
          <w:rFonts w:cs="Arial"/>
          <w:bCs/>
          <w:color w:val="000000" w:themeColor="text1"/>
        </w:rPr>
        <w:t xml:space="preserve"> or makes them reliant on the goodwill </w:t>
      </w:r>
      <w:r w:rsidR="00C51BB2">
        <w:rPr>
          <w:rFonts w:cs="Arial"/>
          <w:bCs/>
          <w:color w:val="000000" w:themeColor="text1"/>
        </w:rPr>
        <w:t>of their parents or neighbours</w:t>
      </w:r>
      <w:r w:rsidR="00C51BB2" w:rsidRPr="00907EBD">
        <w:rPr>
          <w:rFonts w:cs="Arial"/>
          <w:bCs/>
          <w:i/>
          <w:iCs/>
          <w:color w:val="000000" w:themeColor="text1"/>
        </w:rPr>
        <w:t>.</w:t>
      </w:r>
      <w:r w:rsidR="00C67B75" w:rsidRPr="00907EBD">
        <w:rPr>
          <w:rFonts w:cs="Arial"/>
          <w:bCs/>
          <w:color w:val="000000" w:themeColor="text1"/>
        </w:rPr>
        <w:t xml:space="preserve"> </w:t>
      </w:r>
      <w:r w:rsidR="00907EBD" w:rsidRPr="00907EBD">
        <w:rPr>
          <w:rFonts w:cs="Arial"/>
          <w:bCs/>
          <w:color w:val="000000" w:themeColor="text1"/>
        </w:rPr>
        <w:t>It</w:t>
      </w:r>
      <w:r w:rsidR="00C67B75" w:rsidRPr="00907EBD">
        <w:rPr>
          <w:rFonts w:cs="Arial"/>
          <w:bCs/>
          <w:color w:val="000000" w:themeColor="text1"/>
        </w:rPr>
        <w:t xml:space="preserve"> is compounded by the fact that there is not enough</w:t>
      </w:r>
      <w:r w:rsidR="00907EBD">
        <w:rPr>
          <w:rFonts w:cs="Arial"/>
          <w:bCs/>
          <w:color w:val="000000" w:themeColor="text1"/>
        </w:rPr>
        <w:t xml:space="preserve"> for many people to do, particularly</w:t>
      </w:r>
      <w:r w:rsidR="00306693">
        <w:rPr>
          <w:rFonts w:cs="Arial"/>
          <w:bCs/>
          <w:color w:val="000000" w:themeColor="text1"/>
        </w:rPr>
        <w:t xml:space="preserve"> again the elderly and </w:t>
      </w:r>
      <w:r w:rsidR="00996BA8">
        <w:rPr>
          <w:rFonts w:cs="Arial"/>
          <w:bCs/>
          <w:color w:val="000000" w:themeColor="text1"/>
        </w:rPr>
        <w:t>young people in their teens.</w:t>
      </w:r>
    </w:p>
    <w:p w14:paraId="47AD7A71" w14:textId="653F1D10" w:rsidR="00996BA8" w:rsidRDefault="00996BA8" w:rsidP="005304FA">
      <w:pPr>
        <w:rPr>
          <w:rFonts w:cs="Arial"/>
          <w:bCs/>
          <w:color w:val="000000" w:themeColor="text1"/>
        </w:rPr>
      </w:pPr>
    </w:p>
    <w:p w14:paraId="0B89388A" w14:textId="21C807A5" w:rsidR="00B70E1B" w:rsidRDefault="00DF5D82" w:rsidP="00B70E1B">
      <w:pPr>
        <w:rPr>
          <w:rFonts w:ascii="Calibri" w:hAnsi="Calibri"/>
          <w:sz w:val="22"/>
          <w:szCs w:val="22"/>
        </w:rPr>
      </w:pPr>
      <w:r>
        <w:rPr>
          <w:rFonts w:cs="Arial"/>
          <w:bCs/>
          <w:color w:val="000000" w:themeColor="text1"/>
        </w:rPr>
        <w:t>Other concerns exist.</w:t>
      </w:r>
      <w:r w:rsidR="005C620B">
        <w:rPr>
          <w:rFonts w:cs="Arial"/>
          <w:bCs/>
          <w:color w:val="000000" w:themeColor="text1"/>
        </w:rPr>
        <w:t xml:space="preserve"> The hotel which has functioned as a community hub</w:t>
      </w:r>
      <w:r w:rsidR="002E4A28">
        <w:rPr>
          <w:rFonts w:cs="Arial"/>
          <w:bCs/>
          <w:color w:val="000000" w:themeColor="text1"/>
        </w:rPr>
        <w:t xml:space="preserve"> for many years</w:t>
      </w:r>
      <w:r w:rsidR="00C6588D">
        <w:rPr>
          <w:rFonts w:cs="Arial"/>
          <w:bCs/>
          <w:color w:val="000000" w:themeColor="text1"/>
        </w:rPr>
        <w:t xml:space="preserve"> is currently up for sale</w:t>
      </w:r>
      <w:r w:rsidR="004211A2">
        <w:rPr>
          <w:rFonts w:cs="Arial"/>
          <w:bCs/>
          <w:color w:val="000000" w:themeColor="text1"/>
        </w:rPr>
        <w:t xml:space="preserve"> and operates only on a limited basis</w:t>
      </w:r>
      <w:r w:rsidR="00D31193">
        <w:rPr>
          <w:rFonts w:cs="Arial"/>
          <w:bCs/>
          <w:color w:val="000000" w:themeColor="text1"/>
        </w:rPr>
        <w:t xml:space="preserve">. There is a fear that it could disappear with </w:t>
      </w:r>
      <w:r w:rsidR="0003713E">
        <w:rPr>
          <w:rFonts w:cs="Arial"/>
          <w:bCs/>
          <w:color w:val="000000" w:themeColor="text1"/>
        </w:rPr>
        <w:t>serious consequent effects on the community</w:t>
      </w:r>
      <w:r w:rsidR="008F6D19">
        <w:rPr>
          <w:rFonts w:cs="Arial"/>
          <w:bCs/>
          <w:color w:val="000000" w:themeColor="text1"/>
        </w:rPr>
        <w:t>, its ability to meet and hold e</w:t>
      </w:r>
      <w:r w:rsidR="006E2176">
        <w:rPr>
          <w:rFonts w:cs="Arial"/>
          <w:bCs/>
          <w:color w:val="000000" w:themeColor="text1"/>
        </w:rPr>
        <w:t xml:space="preserve">vents. The children’s playparks are in need of refurbishment </w:t>
      </w:r>
      <w:r w:rsidR="00B70E1B">
        <w:rPr>
          <w:rFonts w:cs="Arial"/>
          <w:bCs/>
          <w:color w:val="000000" w:themeColor="text1"/>
        </w:rPr>
        <w:t xml:space="preserve">and </w:t>
      </w:r>
      <w:r w:rsidR="00B70E1B">
        <w:t>the Association and community have been in contact with the local authority regarding this.</w:t>
      </w:r>
      <w:r w:rsidR="000E651A" w:rsidRPr="000E651A">
        <w:t xml:space="preserve"> </w:t>
      </w:r>
      <w:r w:rsidR="000E651A">
        <w:t>Since our last visit one of the playparks has been removed and there is no information regarding replacement.</w:t>
      </w:r>
    </w:p>
    <w:p w14:paraId="414ACAC0" w14:textId="40CEB0F2" w:rsidR="00996BA8" w:rsidRPr="00C67B75" w:rsidRDefault="00996BA8" w:rsidP="005304FA">
      <w:pPr>
        <w:rPr>
          <w:rFonts w:cs="Arial"/>
          <w:bCs/>
          <w:i/>
          <w:iCs/>
          <w:color w:val="000000" w:themeColor="text1"/>
        </w:rPr>
      </w:pPr>
    </w:p>
    <w:p w14:paraId="30D0074C" w14:textId="77777777" w:rsidR="00292DC1" w:rsidRPr="00784D88" w:rsidRDefault="00292DC1" w:rsidP="005304FA">
      <w:pPr>
        <w:rPr>
          <w:rFonts w:cs="Arial"/>
          <w:b/>
          <w:color w:val="2E74B5" w:themeColor="accent1" w:themeShade="BF"/>
          <w:sz w:val="40"/>
          <w:szCs w:val="40"/>
        </w:rPr>
      </w:pPr>
    </w:p>
    <w:p w14:paraId="37B4BC16" w14:textId="77777777" w:rsidR="00292DC1" w:rsidRPr="00784D88" w:rsidRDefault="00292DC1" w:rsidP="005304FA">
      <w:pPr>
        <w:rPr>
          <w:rFonts w:cs="Arial"/>
          <w:b/>
          <w:color w:val="2E74B5" w:themeColor="accent1" w:themeShade="BF"/>
          <w:sz w:val="40"/>
          <w:szCs w:val="40"/>
        </w:rPr>
      </w:pPr>
    </w:p>
    <w:p w14:paraId="2BA06ACA" w14:textId="77777777" w:rsidR="00292DC1" w:rsidRPr="00784D88" w:rsidRDefault="00292DC1" w:rsidP="005304FA">
      <w:pPr>
        <w:rPr>
          <w:rFonts w:cs="Arial"/>
          <w:b/>
          <w:color w:val="2E74B5" w:themeColor="accent1" w:themeShade="BF"/>
          <w:sz w:val="40"/>
          <w:szCs w:val="40"/>
        </w:rPr>
      </w:pPr>
    </w:p>
    <w:p w14:paraId="442D9635" w14:textId="77777777" w:rsidR="00292DC1" w:rsidRPr="00784D88" w:rsidRDefault="00292DC1" w:rsidP="005304FA">
      <w:pPr>
        <w:rPr>
          <w:rFonts w:cs="Arial"/>
          <w:b/>
          <w:color w:val="2E74B5" w:themeColor="accent1" w:themeShade="BF"/>
          <w:sz w:val="40"/>
          <w:szCs w:val="40"/>
        </w:rPr>
      </w:pPr>
    </w:p>
    <w:p w14:paraId="23E84C64" w14:textId="77777777" w:rsidR="00B06223" w:rsidRPr="00784D88" w:rsidRDefault="00B06223" w:rsidP="005304FA">
      <w:pPr>
        <w:rPr>
          <w:rFonts w:cs="Arial"/>
          <w:b/>
          <w:color w:val="2E74B5" w:themeColor="accent1" w:themeShade="BF"/>
          <w:sz w:val="40"/>
          <w:szCs w:val="40"/>
        </w:rPr>
      </w:pPr>
    </w:p>
    <w:p w14:paraId="21C769B4" w14:textId="77777777" w:rsidR="00B06223" w:rsidRPr="00784D88" w:rsidRDefault="00B06223" w:rsidP="005304FA">
      <w:pPr>
        <w:rPr>
          <w:rFonts w:cs="Arial"/>
          <w:b/>
          <w:color w:val="2E74B5" w:themeColor="accent1" w:themeShade="BF"/>
          <w:sz w:val="40"/>
          <w:szCs w:val="40"/>
        </w:rPr>
      </w:pPr>
    </w:p>
    <w:p w14:paraId="7A2EDBE7" w14:textId="77777777" w:rsidR="00B06223" w:rsidRPr="00784D88" w:rsidRDefault="00B06223" w:rsidP="005304FA">
      <w:pPr>
        <w:rPr>
          <w:rFonts w:cs="Arial"/>
          <w:b/>
          <w:color w:val="2E74B5" w:themeColor="accent1" w:themeShade="BF"/>
          <w:sz w:val="40"/>
          <w:szCs w:val="40"/>
        </w:rPr>
      </w:pPr>
    </w:p>
    <w:p w14:paraId="72B731FD" w14:textId="77777777" w:rsidR="00B06223" w:rsidRPr="00784D88" w:rsidRDefault="00B06223" w:rsidP="005304FA">
      <w:pPr>
        <w:rPr>
          <w:rFonts w:cs="Arial"/>
          <w:b/>
          <w:color w:val="2E74B5" w:themeColor="accent1" w:themeShade="BF"/>
          <w:sz w:val="40"/>
          <w:szCs w:val="40"/>
        </w:rPr>
      </w:pPr>
    </w:p>
    <w:p w14:paraId="7905A786" w14:textId="77777777" w:rsidR="00B06223" w:rsidRPr="00784D88" w:rsidRDefault="00B06223" w:rsidP="005304FA">
      <w:pPr>
        <w:rPr>
          <w:rFonts w:cs="Arial"/>
          <w:b/>
          <w:color w:val="2E74B5" w:themeColor="accent1" w:themeShade="BF"/>
          <w:sz w:val="40"/>
          <w:szCs w:val="40"/>
        </w:rPr>
      </w:pPr>
    </w:p>
    <w:p w14:paraId="68F8C02E" w14:textId="77777777" w:rsidR="00B06223" w:rsidRPr="00784D88" w:rsidRDefault="00B06223" w:rsidP="005304FA">
      <w:pPr>
        <w:rPr>
          <w:rFonts w:cs="Arial"/>
          <w:b/>
          <w:color w:val="2E74B5" w:themeColor="accent1" w:themeShade="BF"/>
          <w:sz w:val="40"/>
          <w:szCs w:val="40"/>
        </w:rPr>
      </w:pPr>
    </w:p>
    <w:p w14:paraId="29F19255" w14:textId="77777777" w:rsidR="00893CE7" w:rsidRPr="00784D88" w:rsidRDefault="00893CE7" w:rsidP="005304FA">
      <w:pPr>
        <w:rPr>
          <w:rFonts w:cs="Arial"/>
          <w:b/>
          <w:color w:val="2E74B5" w:themeColor="accent1" w:themeShade="BF"/>
          <w:sz w:val="40"/>
          <w:szCs w:val="40"/>
        </w:rPr>
      </w:pPr>
      <w:r w:rsidRPr="00784D88">
        <w:rPr>
          <w:rFonts w:cs="Arial"/>
          <w:b/>
          <w:color w:val="2E74B5" w:themeColor="accent1" w:themeShade="BF"/>
          <w:sz w:val="40"/>
          <w:szCs w:val="40"/>
        </w:rPr>
        <w:t>NOTES</w:t>
      </w:r>
      <w:bookmarkEnd w:id="6"/>
    </w:p>
    <w:p w14:paraId="338796C1" w14:textId="77777777" w:rsidR="00C133AF" w:rsidRPr="00784D88" w:rsidRDefault="00C133AF" w:rsidP="005304FA">
      <w:pPr>
        <w:rPr>
          <w:rFonts w:cs="Arial"/>
          <w:b/>
          <w:color w:val="2E74B5" w:themeColor="accent1" w:themeShade="BF"/>
          <w:sz w:val="40"/>
          <w:szCs w:val="40"/>
        </w:rPr>
      </w:pPr>
    </w:p>
    <w:sectPr w:rsidR="00C133AF" w:rsidRPr="00784D88" w:rsidSect="008544DF">
      <w:footerReference w:type="default" r:id="rId7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15FC" w14:textId="77777777" w:rsidR="006E315A" w:rsidRDefault="006E315A" w:rsidP="00287305">
      <w:r>
        <w:separator/>
      </w:r>
    </w:p>
  </w:endnote>
  <w:endnote w:type="continuationSeparator" w:id="0">
    <w:p w14:paraId="19BB5417" w14:textId="77777777" w:rsidR="006E315A" w:rsidRDefault="006E315A" w:rsidP="0028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EE17" w14:textId="77777777" w:rsidR="006B7F08" w:rsidRDefault="006B7F08">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7F6BE8">
      <w:rPr>
        <w:noProof/>
        <w:color w:val="323E4F" w:themeColor="text2" w:themeShade="BF"/>
      </w:rPr>
      <w:t>32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7F6BE8">
      <w:rPr>
        <w:noProof/>
        <w:color w:val="323E4F" w:themeColor="text2" w:themeShade="BF"/>
      </w:rPr>
      <w:t>34</w:t>
    </w:r>
    <w:r>
      <w:rPr>
        <w:color w:val="323E4F" w:themeColor="text2" w:themeShade="BF"/>
      </w:rPr>
      <w:fldChar w:fldCharType="end"/>
    </w:r>
  </w:p>
  <w:p w14:paraId="540ED7EC" w14:textId="77777777" w:rsidR="006B7F08" w:rsidRDefault="006B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C4B38" w14:textId="77777777" w:rsidR="006E315A" w:rsidRDefault="006E315A" w:rsidP="00287305">
      <w:r>
        <w:separator/>
      </w:r>
    </w:p>
  </w:footnote>
  <w:footnote w:type="continuationSeparator" w:id="0">
    <w:p w14:paraId="7F28F4C3" w14:textId="77777777" w:rsidR="006E315A" w:rsidRDefault="006E315A" w:rsidP="0028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A5A"/>
    <w:multiLevelType w:val="hybridMultilevel"/>
    <w:tmpl w:val="6BDE8C28"/>
    <w:lvl w:ilvl="0" w:tplc="403829C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9B163C"/>
    <w:multiLevelType w:val="multilevel"/>
    <w:tmpl w:val="744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A44A4"/>
    <w:multiLevelType w:val="hybridMultilevel"/>
    <w:tmpl w:val="20BE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7B2E"/>
    <w:multiLevelType w:val="multilevel"/>
    <w:tmpl w:val="D856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53232"/>
    <w:multiLevelType w:val="hybridMultilevel"/>
    <w:tmpl w:val="64A46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2683C"/>
    <w:multiLevelType w:val="multilevel"/>
    <w:tmpl w:val="1BB0A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7241F"/>
    <w:multiLevelType w:val="hybridMultilevel"/>
    <w:tmpl w:val="02D03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00C91"/>
    <w:multiLevelType w:val="hybridMultilevel"/>
    <w:tmpl w:val="1292CD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10CB8"/>
    <w:multiLevelType w:val="hybridMultilevel"/>
    <w:tmpl w:val="06309BE4"/>
    <w:lvl w:ilvl="0" w:tplc="CD689062">
      <w:start w:val="2"/>
      <w:numFmt w:val="decimal"/>
      <w:lvlText w:val="%1."/>
      <w:lvlJc w:val="left"/>
      <w:pPr>
        <w:ind w:left="1070" w:hanging="360"/>
      </w:pPr>
      <w:rPr>
        <w:rFonts w:hint="default"/>
        <w:sz w:val="36"/>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9" w15:restartNumberingAfterBreak="0">
    <w:nsid w:val="46B5543C"/>
    <w:multiLevelType w:val="hybridMultilevel"/>
    <w:tmpl w:val="7EFAC5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2A405C"/>
    <w:multiLevelType w:val="hybridMultilevel"/>
    <w:tmpl w:val="B8844E82"/>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AB6085"/>
    <w:multiLevelType w:val="hybridMultilevel"/>
    <w:tmpl w:val="1C7C1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A09BA"/>
    <w:multiLevelType w:val="multilevel"/>
    <w:tmpl w:val="C9D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96822"/>
    <w:multiLevelType w:val="hybridMultilevel"/>
    <w:tmpl w:val="195E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94921"/>
    <w:multiLevelType w:val="hybridMultilevel"/>
    <w:tmpl w:val="9D86B740"/>
    <w:lvl w:ilvl="0" w:tplc="234C86C4">
      <w:start w:val="1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B7F61"/>
    <w:multiLevelType w:val="hybridMultilevel"/>
    <w:tmpl w:val="05EED6C6"/>
    <w:lvl w:ilvl="0" w:tplc="0AB4F1E6">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DE67FB"/>
    <w:multiLevelType w:val="hybridMultilevel"/>
    <w:tmpl w:val="619E3DFA"/>
    <w:lvl w:ilvl="0" w:tplc="541E7C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52E9E"/>
    <w:multiLevelType w:val="hybridMultilevel"/>
    <w:tmpl w:val="A68EFFD6"/>
    <w:lvl w:ilvl="0" w:tplc="D91237EC">
      <w:start w:val="1"/>
      <w:numFmt w:val="decimal"/>
      <w:lvlText w:val="%1."/>
      <w:lvlJc w:val="left"/>
      <w:pPr>
        <w:ind w:left="360" w:hanging="360"/>
      </w:pPr>
      <w:rPr>
        <w:rFonts w:asciiTheme="minorHAnsi" w:eastAsia="Times New Roman" w:hAnsiTheme="minorHAnsi" w:cs="Times New Roman"/>
      </w:rPr>
    </w:lvl>
    <w:lvl w:ilvl="1" w:tplc="59D4878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341FA3"/>
    <w:multiLevelType w:val="hybridMultilevel"/>
    <w:tmpl w:val="A1C4481E"/>
    <w:lvl w:ilvl="0" w:tplc="5F9092F8">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9" w15:restartNumberingAfterBreak="0">
    <w:nsid w:val="7CB46AC6"/>
    <w:multiLevelType w:val="hybridMultilevel"/>
    <w:tmpl w:val="D884D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5578E"/>
    <w:multiLevelType w:val="multilevel"/>
    <w:tmpl w:val="33B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0"/>
  </w:num>
  <w:num w:numId="4">
    <w:abstractNumId w:val="9"/>
  </w:num>
  <w:num w:numId="5">
    <w:abstractNumId w:val="0"/>
  </w:num>
  <w:num w:numId="6">
    <w:abstractNumId w:val="8"/>
  </w:num>
  <w:num w:numId="7">
    <w:abstractNumId w:val="4"/>
  </w:num>
  <w:num w:numId="8">
    <w:abstractNumId w:val="17"/>
  </w:num>
  <w:num w:numId="9">
    <w:abstractNumId w:val="13"/>
  </w:num>
  <w:num w:numId="10">
    <w:abstractNumId w:val="5"/>
  </w:num>
  <w:num w:numId="11">
    <w:abstractNumId w:val="3"/>
  </w:num>
  <w:num w:numId="12">
    <w:abstractNumId w:val="16"/>
  </w:num>
  <w:num w:numId="13">
    <w:abstractNumId w:val="14"/>
  </w:num>
  <w:num w:numId="14">
    <w:abstractNumId w:val="1"/>
  </w:num>
  <w:num w:numId="15">
    <w:abstractNumId w:val="7"/>
  </w:num>
  <w:num w:numId="16">
    <w:abstractNumId w:val="12"/>
  </w:num>
  <w:num w:numId="17">
    <w:abstractNumId w:val="15"/>
  </w:num>
  <w:num w:numId="18">
    <w:abstractNumId w:val="18"/>
  </w:num>
  <w:num w:numId="19">
    <w:abstractNumId w:val="1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D4"/>
    <w:rsid w:val="00007FE0"/>
    <w:rsid w:val="000164CF"/>
    <w:rsid w:val="00016FF5"/>
    <w:rsid w:val="000209B7"/>
    <w:rsid w:val="00026C27"/>
    <w:rsid w:val="0003713E"/>
    <w:rsid w:val="00042DB8"/>
    <w:rsid w:val="00043011"/>
    <w:rsid w:val="00047FBC"/>
    <w:rsid w:val="000638F6"/>
    <w:rsid w:val="00064F05"/>
    <w:rsid w:val="00080D3A"/>
    <w:rsid w:val="000849B6"/>
    <w:rsid w:val="00085873"/>
    <w:rsid w:val="000930B5"/>
    <w:rsid w:val="0009798C"/>
    <w:rsid w:val="000A4243"/>
    <w:rsid w:val="000A729B"/>
    <w:rsid w:val="000B2F26"/>
    <w:rsid w:val="000B6E93"/>
    <w:rsid w:val="000C05DB"/>
    <w:rsid w:val="000C1399"/>
    <w:rsid w:val="000C23F9"/>
    <w:rsid w:val="000C2B33"/>
    <w:rsid w:val="000C4F1E"/>
    <w:rsid w:val="000D1E2E"/>
    <w:rsid w:val="000D43D7"/>
    <w:rsid w:val="000E3907"/>
    <w:rsid w:val="000E651A"/>
    <w:rsid w:val="000E7696"/>
    <w:rsid w:val="000F1632"/>
    <w:rsid w:val="000F2DA0"/>
    <w:rsid w:val="000F3154"/>
    <w:rsid w:val="000F5F43"/>
    <w:rsid w:val="001124D9"/>
    <w:rsid w:val="00115223"/>
    <w:rsid w:val="0011531E"/>
    <w:rsid w:val="00115EEC"/>
    <w:rsid w:val="00130082"/>
    <w:rsid w:val="00141801"/>
    <w:rsid w:val="00141F3A"/>
    <w:rsid w:val="00142101"/>
    <w:rsid w:val="001429B3"/>
    <w:rsid w:val="00144F83"/>
    <w:rsid w:val="00162696"/>
    <w:rsid w:val="001712C5"/>
    <w:rsid w:val="00172409"/>
    <w:rsid w:val="00176C12"/>
    <w:rsid w:val="00176C61"/>
    <w:rsid w:val="0018168C"/>
    <w:rsid w:val="001826F8"/>
    <w:rsid w:val="001853DA"/>
    <w:rsid w:val="00190E7D"/>
    <w:rsid w:val="00193174"/>
    <w:rsid w:val="001A13AD"/>
    <w:rsid w:val="001A2FBC"/>
    <w:rsid w:val="001A3297"/>
    <w:rsid w:val="001A44F5"/>
    <w:rsid w:val="001A5C71"/>
    <w:rsid w:val="001B6D15"/>
    <w:rsid w:val="001B716A"/>
    <w:rsid w:val="001C04CF"/>
    <w:rsid w:val="001C2BDB"/>
    <w:rsid w:val="001C613F"/>
    <w:rsid w:val="001D5044"/>
    <w:rsid w:val="001E10FE"/>
    <w:rsid w:val="001E2634"/>
    <w:rsid w:val="001E6A54"/>
    <w:rsid w:val="001E7784"/>
    <w:rsid w:val="001F1ABE"/>
    <w:rsid w:val="001F1C04"/>
    <w:rsid w:val="001F4392"/>
    <w:rsid w:val="001F46F0"/>
    <w:rsid w:val="00200922"/>
    <w:rsid w:val="00200B44"/>
    <w:rsid w:val="0020465D"/>
    <w:rsid w:val="00211A1E"/>
    <w:rsid w:val="00212E04"/>
    <w:rsid w:val="002165EA"/>
    <w:rsid w:val="00220382"/>
    <w:rsid w:val="00221FCF"/>
    <w:rsid w:val="00222841"/>
    <w:rsid w:val="0022395F"/>
    <w:rsid w:val="0022438B"/>
    <w:rsid w:val="0022496D"/>
    <w:rsid w:val="0022609F"/>
    <w:rsid w:val="00226CF5"/>
    <w:rsid w:val="002329D6"/>
    <w:rsid w:val="00233F6E"/>
    <w:rsid w:val="002356FC"/>
    <w:rsid w:val="00235D19"/>
    <w:rsid w:val="00236EA0"/>
    <w:rsid w:val="00244DD0"/>
    <w:rsid w:val="00246A1D"/>
    <w:rsid w:val="00246A3E"/>
    <w:rsid w:val="002506F7"/>
    <w:rsid w:val="0025108C"/>
    <w:rsid w:val="0025615D"/>
    <w:rsid w:val="002619BF"/>
    <w:rsid w:val="00262C83"/>
    <w:rsid w:val="00262F0F"/>
    <w:rsid w:val="00264828"/>
    <w:rsid w:val="00276695"/>
    <w:rsid w:val="00282EF3"/>
    <w:rsid w:val="0028354F"/>
    <w:rsid w:val="00287305"/>
    <w:rsid w:val="00287328"/>
    <w:rsid w:val="00290BF5"/>
    <w:rsid w:val="002925ED"/>
    <w:rsid w:val="00292DC1"/>
    <w:rsid w:val="002A23A4"/>
    <w:rsid w:val="002A37E2"/>
    <w:rsid w:val="002A5449"/>
    <w:rsid w:val="002A6201"/>
    <w:rsid w:val="002B59C8"/>
    <w:rsid w:val="002C0562"/>
    <w:rsid w:val="002C5C5D"/>
    <w:rsid w:val="002D6A5B"/>
    <w:rsid w:val="002D7CAE"/>
    <w:rsid w:val="002E021A"/>
    <w:rsid w:val="002E07A6"/>
    <w:rsid w:val="002E3470"/>
    <w:rsid w:val="002E432F"/>
    <w:rsid w:val="002E4A28"/>
    <w:rsid w:val="002F5486"/>
    <w:rsid w:val="00300D24"/>
    <w:rsid w:val="0030458D"/>
    <w:rsid w:val="00306693"/>
    <w:rsid w:val="003121CD"/>
    <w:rsid w:val="0032638C"/>
    <w:rsid w:val="00330CB5"/>
    <w:rsid w:val="0033380A"/>
    <w:rsid w:val="003467CE"/>
    <w:rsid w:val="00347752"/>
    <w:rsid w:val="00351EFF"/>
    <w:rsid w:val="0035221D"/>
    <w:rsid w:val="003565A5"/>
    <w:rsid w:val="0037087F"/>
    <w:rsid w:val="0038028A"/>
    <w:rsid w:val="003817B3"/>
    <w:rsid w:val="0038439C"/>
    <w:rsid w:val="00393E0D"/>
    <w:rsid w:val="003A03F9"/>
    <w:rsid w:val="003A0817"/>
    <w:rsid w:val="003A2DE0"/>
    <w:rsid w:val="003A6493"/>
    <w:rsid w:val="003A769E"/>
    <w:rsid w:val="003B3553"/>
    <w:rsid w:val="003B4E69"/>
    <w:rsid w:val="003B5AB7"/>
    <w:rsid w:val="003C4130"/>
    <w:rsid w:val="003D0E0F"/>
    <w:rsid w:val="003D7409"/>
    <w:rsid w:val="003E49B7"/>
    <w:rsid w:val="003F5CD6"/>
    <w:rsid w:val="00403057"/>
    <w:rsid w:val="0040754A"/>
    <w:rsid w:val="00412313"/>
    <w:rsid w:val="00412FD9"/>
    <w:rsid w:val="004205CB"/>
    <w:rsid w:val="004211A2"/>
    <w:rsid w:val="004214B1"/>
    <w:rsid w:val="00422CA7"/>
    <w:rsid w:val="0042792E"/>
    <w:rsid w:val="0043072D"/>
    <w:rsid w:val="00434C68"/>
    <w:rsid w:val="004356AE"/>
    <w:rsid w:val="00435B2D"/>
    <w:rsid w:val="00437372"/>
    <w:rsid w:val="00443C94"/>
    <w:rsid w:val="00444A39"/>
    <w:rsid w:val="00452442"/>
    <w:rsid w:val="00455165"/>
    <w:rsid w:val="00460A42"/>
    <w:rsid w:val="00461046"/>
    <w:rsid w:val="00463431"/>
    <w:rsid w:val="00464C38"/>
    <w:rsid w:val="00465118"/>
    <w:rsid w:val="0046747D"/>
    <w:rsid w:val="004674ED"/>
    <w:rsid w:val="00484366"/>
    <w:rsid w:val="004848AE"/>
    <w:rsid w:val="00486F67"/>
    <w:rsid w:val="004A1DED"/>
    <w:rsid w:val="004B2789"/>
    <w:rsid w:val="004C00D7"/>
    <w:rsid w:val="004C4587"/>
    <w:rsid w:val="004C4C23"/>
    <w:rsid w:val="004C5ADF"/>
    <w:rsid w:val="004C6D49"/>
    <w:rsid w:val="004D20B8"/>
    <w:rsid w:val="004E33EA"/>
    <w:rsid w:val="004E39CF"/>
    <w:rsid w:val="004F2E00"/>
    <w:rsid w:val="005065ED"/>
    <w:rsid w:val="0051069C"/>
    <w:rsid w:val="00514E68"/>
    <w:rsid w:val="00516837"/>
    <w:rsid w:val="00516A3D"/>
    <w:rsid w:val="005214FC"/>
    <w:rsid w:val="005304FA"/>
    <w:rsid w:val="00533FDA"/>
    <w:rsid w:val="0053519A"/>
    <w:rsid w:val="005373A4"/>
    <w:rsid w:val="005630A6"/>
    <w:rsid w:val="00565E0E"/>
    <w:rsid w:val="00567890"/>
    <w:rsid w:val="00575219"/>
    <w:rsid w:val="005764E2"/>
    <w:rsid w:val="005812A6"/>
    <w:rsid w:val="0058320A"/>
    <w:rsid w:val="00584B2F"/>
    <w:rsid w:val="00590C57"/>
    <w:rsid w:val="005923D5"/>
    <w:rsid w:val="00597220"/>
    <w:rsid w:val="005A0555"/>
    <w:rsid w:val="005A48D7"/>
    <w:rsid w:val="005A633D"/>
    <w:rsid w:val="005A6636"/>
    <w:rsid w:val="005C03D6"/>
    <w:rsid w:val="005C3376"/>
    <w:rsid w:val="005C3530"/>
    <w:rsid w:val="005C5288"/>
    <w:rsid w:val="005C620B"/>
    <w:rsid w:val="005C7691"/>
    <w:rsid w:val="005D37F8"/>
    <w:rsid w:val="005D381C"/>
    <w:rsid w:val="005D3DB2"/>
    <w:rsid w:val="005D675E"/>
    <w:rsid w:val="005E15A7"/>
    <w:rsid w:val="005E3008"/>
    <w:rsid w:val="005E5C0E"/>
    <w:rsid w:val="005E75E9"/>
    <w:rsid w:val="005F30DC"/>
    <w:rsid w:val="005F3ECC"/>
    <w:rsid w:val="005F7401"/>
    <w:rsid w:val="00600589"/>
    <w:rsid w:val="0060525C"/>
    <w:rsid w:val="00606EA4"/>
    <w:rsid w:val="006126E3"/>
    <w:rsid w:val="0061542D"/>
    <w:rsid w:val="0063117F"/>
    <w:rsid w:val="006357D3"/>
    <w:rsid w:val="00644800"/>
    <w:rsid w:val="0064494F"/>
    <w:rsid w:val="00645153"/>
    <w:rsid w:val="00647B30"/>
    <w:rsid w:val="006577FC"/>
    <w:rsid w:val="006611FB"/>
    <w:rsid w:val="0066253C"/>
    <w:rsid w:val="00662AAF"/>
    <w:rsid w:val="0066338A"/>
    <w:rsid w:val="006742AE"/>
    <w:rsid w:val="00676BD3"/>
    <w:rsid w:val="0068784B"/>
    <w:rsid w:val="00691E6B"/>
    <w:rsid w:val="00692BAD"/>
    <w:rsid w:val="00694F19"/>
    <w:rsid w:val="006967DE"/>
    <w:rsid w:val="006A17F0"/>
    <w:rsid w:val="006B3C75"/>
    <w:rsid w:val="006B6654"/>
    <w:rsid w:val="006B7F08"/>
    <w:rsid w:val="006C0BA7"/>
    <w:rsid w:val="006C22E0"/>
    <w:rsid w:val="006C4EC5"/>
    <w:rsid w:val="006C5860"/>
    <w:rsid w:val="006C723B"/>
    <w:rsid w:val="006D0769"/>
    <w:rsid w:val="006D1CAD"/>
    <w:rsid w:val="006E2176"/>
    <w:rsid w:val="006E315A"/>
    <w:rsid w:val="007047D8"/>
    <w:rsid w:val="00710D58"/>
    <w:rsid w:val="00712A72"/>
    <w:rsid w:val="00714687"/>
    <w:rsid w:val="00716B13"/>
    <w:rsid w:val="0072333C"/>
    <w:rsid w:val="00731CBD"/>
    <w:rsid w:val="00731E7C"/>
    <w:rsid w:val="00744FE0"/>
    <w:rsid w:val="00746582"/>
    <w:rsid w:val="00760FD2"/>
    <w:rsid w:val="00762DF3"/>
    <w:rsid w:val="007632D5"/>
    <w:rsid w:val="0076440E"/>
    <w:rsid w:val="00766FCA"/>
    <w:rsid w:val="00767FCD"/>
    <w:rsid w:val="00771591"/>
    <w:rsid w:val="00772DC6"/>
    <w:rsid w:val="00774B81"/>
    <w:rsid w:val="00777DBD"/>
    <w:rsid w:val="00784D88"/>
    <w:rsid w:val="00787781"/>
    <w:rsid w:val="00792962"/>
    <w:rsid w:val="007B3285"/>
    <w:rsid w:val="007C29F7"/>
    <w:rsid w:val="007C5BAB"/>
    <w:rsid w:val="007C7E5C"/>
    <w:rsid w:val="007D5B55"/>
    <w:rsid w:val="007D6417"/>
    <w:rsid w:val="007D68E7"/>
    <w:rsid w:val="007D7B23"/>
    <w:rsid w:val="007E112B"/>
    <w:rsid w:val="007E1151"/>
    <w:rsid w:val="007E15C8"/>
    <w:rsid w:val="007E6828"/>
    <w:rsid w:val="007E6E48"/>
    <w:rsid w:val="007E7197"/>
    <w:rsid w:val="007F6BE8"/>
    <w:rsid w:val="0080465A"/>
    <w:rsid w:val="00805C71"/>
    <w:rsid w:val="00806A45"/>
    <w:rsid w:val="00807BEB"/>
    <w:rsid w:val="00810982"/>
    <w:rsid w:val="00814CEB"/>
    <w:rsid w:val="008215B3"/>
    <w:rsid w:val="008219AF"/>
    <w:rsid w:val="008252E6"/>
    <w:rsid w:val="00826A36"/>
    <w:rsid w:val="00834696"/>
    <w:rsid w:val="00844E95"/>
    <w:rsid w:val="008501F7"/>
    <w:rsid w:val="0085326D"/>
    <w:rsid w:val="00853B71"/>
    <w:rsid w:val="008544DF"/>
    <w:rsid w:val="00855343"/>
    <w:rsid w:val="00864FCE"/>
    <w:rsid w:val="00873D74"/>
    <w:rsid w:val="00881291"/>
    <w:rsid w:val="00887070"/>
    <w:rsid w:val="00890B9D"/>
    <w:rsid w:val="00893CE7"/>
    <w:rsid w:val="008A15E0"/>
    <w:rsid w:val="008A313E"/>
    <w:rsid w:val="008A606A"/>
    <w:rsid w:val="008B2497"/>
    <w:rsid w:val="008C1467"/>
    <w:rsid w:val="008C570A"/>
    <w:rsid w:val="008C63BE"/>
    <w:rsid w:val="008E4EC0"/>
    <w:rsid w:val="008E75D2"/>
    <w:rsid w:val="008F2ED0"/>
    <w:rsid w:val="008F32B8"/>
    <w:rsid w:val="008F6D19"/>
    <w:rsid w:val="008F7921"/>
    <w:rsid w:val="00901B79"/>
    <w:rsid w:val="00907EBD"/>
    <w:rsid w:val="00914EFA"/>
    <w:rsid w:val="009166AD"/>
    <w:rsid w:val="00916EFD"/>
    <w:rsid w:val="00923CD4"/>
    <w:rsid w:val="00923FE2"/>
    <w:rsid w:val="009262E3"/>
    <w:rsid w:val="00931191"/>
    <w:rsid w:val="0093205E"/>
    <w:rsid w:val="0093795C"/>
    <w:rsid w:val="00943A2B"/>
    <w:rsid w:val="00944B7E"/>
    <w:rsid w:val="00945C42"/>
    <w:rsid w:val="009465D7"/>
    <w:rsid w:val="00951A20"/>
    <w:rsid w:val="00953DBD"/>
    <w:rsid w:val="0096183F"/>
    <w:rsid w:val="009644A6"/>
    <w:rsid w:val="00964987"/>
    <w:rsid w:val="00973642"/>
    <w:rsid w:val="0097491E"/>
    <w:rsid w:val="009761B0"/>
    <w:rsid w:val="0098311E"/>
    <w:rsid w:val="00985BA5"/>
    <w:rsid w:val="00985D5C"/>
    <w:rsid w:val="009904B5"/>
    <w:rsid w:val="009919AB"/>
    <w:rsid w:val="00991C25"/>
    <w:rsid w:val="00996BA8"/>
    <w:rsid w:val="009A5025"/>
    <w:rsid w:val="009B41BB"/>
    <w:rsid w:val="009B5F3B"/>
    <w:rsid w:val="009C44B8"/>
    <w:rsid w:val="009C491C"/>
    <w:rsid w:val="009C522C"/>
    <w:rsid w:val="009C65A3"/>
    <w:rsid w:val="009C6795"/>
    <w:rsid w:val="009D66DB"/>
    <w:rsid w:val="009D7560"/>
    <w:rsid w:val="009F0DE7"/>
    <w:rsid w:val="009F3F59"/>
    <w:rsid w:val="009F4A2D"/>
    <w:rsid w:val="009F6055"/>
    <w:rsid w:val="00A10A54"/>
    <w:rsid w:val="00A10ED8"/>
    <w:rsid w:val="00A1458E"/>
    <w:rsid w:val="00A22077"/>
    <w:rsid w:val="00A23AAD"/>
    <w:rsid w:val="00A23C0E"/>
    <w:rsid w:val="00A2710F"/>
    <w:rsid w:val="00A4190A"/>
    <w:rsid w:val="00A445A9"/>
    <w:rsid w:val="00A47172"/>
    <w:rsid w:val="00A67D49"/>
    <w:rsid w:val="00A72585"/>
    <w:rsid w:val="00A83142"/>
    <w:rsid w:val="00A844B4"/>
    <w:rsid w:val="00A93F1A"/>
    <w:rsid w:val="00AA0F0A"/>
    <w:rsid w:val="00AA1021"/>
    <w:rsid w:val="00AA2677"/>
    <w:rsid w:val="00AA60AD"/>
    <w:rsid w:val="00AB1B0B"/>
    <w:rsid w:val="00AB28FB"/>
    <w:rsid w:val="00AB33ED"/>
    <w:rsid w:val="00AB4712"/>
    <w:rsid w:val="00AB70B5"/>
    <w:rsid w:val="00AC61AF"/>
    <w:rsid w:val="00AD3523"/>
    <w:rsid w:val="00AE141F"/>
    <w:rsid w:val="00AE163E"/>
    <w:rsid w:val="00AE29A7"/>
    <w:rsid w:val="00AE2F5D"/>
    <w:rsid w:val="00AE6689"/>
    <w:rsid w:val="00AE7C25"/>
    <w:rsid w:val="00AF4372"/>
    <w:rsid w:val="00B06223"/>
    <w:rsid w:val="00B11408"/>
    <w:rsid w:val="00B116C2"/>
    <w:rsid w:val="00B17C2C"/>
    <w:rsid w:val="00B230DE"/>
    <w:rsid w:val="00B25F43"/>
    <w:rsid w:val="00B27B70"/>
    <w:rsid w:val="00B31446"/>
    <w:rsid w:val="00B316B5"/>
    <w:rsid w:val="00B31884"/>
    <w:rsid w:val="00B340C6"/>
    <w:rsid w:val="00B35692"/>
    <w:rsid w:val="00B3763B"/>
    <w:rsid w:val="00B40225"/>
    <w:rsid w:val="00B430B2"/>
    <w:rsid w:val="00B50A6E"/>
    <w:rsid w:val="00B511F3"/>
    <w:rsid w:val="00B5304D"/>
    <w:rsid w:val="00B63290"/>
    <w:rsid w:val="00B63941"/>
    <w:rsid w:val="00B64E83"/>
    <w:rsid w:val="00B6613E"/>
    <w:rsid w:val="00B6698D"/>
    <w:rsid w:val="00B70E1B"/>
    <w:rsid w:val="00B81D42"/>
    <w:rsid w:val="00B820A5"/>
    <w:rsid w:val="00B85A8C"/>
    <w:rsid w:val="00B8718C"/>
    <w:rsid w:val="00B9035B"/>
    <w:rsid w:val="00B90FDA"/>
    <w:rsid w:val="00B9128C"/>
    <w:rsid w:val="00B9603B"/>
    <w:rsid w:val="00BA291C"/>
    <w:rsid w:val="00BB1F4E"/>
    <w:rsid w:val="00BB3F95"/>
    <w:rsid w:val="00BB69C8"/>
    <w:rsid w:val="00BC6DF9"/>
    <w:rsid w:val="00BC75DB"/>
    <w:rsid w:val="00BD187A"/>
    <w:rsid w:val="00BD6AB2"/>
    <w:rsid w:val="00BF3FC9"/>
    <w:rsid w:val="00BF468D"/>
    <w:rsid w:val="00BF4DE1"/>
    <w:rsid w:val="00BF4F11"/>
    <w:rsid w:val="00C02676"/>
    <w:rsid w:val="00C0746F"/>
    <w:rsid w:val="00C133AF"/>
    <w:rsid w:val="00C25DD0"/>
    <w:rsid w:val="00C2621E"/>
    <w:rsid w:val="00C40129"/>
    <w:rsid w:val="00C405B7"/>
    <w:rsid w:val="00C45E52"/>
    <w:rsid w:val="00C51BB2"/>
    <w:rsid w:val="00C51D65"/>
    <w:rsid w:val="00C51E01"/>
    <w:rsid w:val="00C51FB4"/>
    <w:rsid w:val="00C55C06"/>
    <w:rsid w:val="00C5677E"/>
    <w:rsid w:val="00C57B3F"/>
    <w:rsid w:val="00C61505"/>
    <w:rsid w:val="00C61A02"/>
    <w:rsid w:val="00C62FE7"/>
    <w:rsid w:val="00C6588D"/>
    <w:rsid w:val="00C67B75"/>
    <w:rsid w:val="00C72C3C"/>
    <w:rsid w:val="00C739B8"/>
    <w:rsid w:val="00C852F0"/>
    <w:rsid w:val="00C876F8"/>
    <w:rsid w:val="00C96DDF"/>
    <w:rsid w:val="00CA1F05"/>
    <w:rsid w:val="00CA32B6"/>
    <w:rsid w:val="00CA38EA"/>
    <w:rsid w:val="00CB1B2D"/>
    <w:rsid w:val="00CC15D4"/>
    <w:rsid w:val="00CD78D7"/>
    <w:rsid w:val="00CE3358"/>
    <w:rsid w:val="00CE67EA"/>
    <w:rsid w:val="00CF3C01"/>
    <w:rsid w:val="00CF44E0"/>
    <w:rsid w:val="00D00CA1"/>
    <w:rsid w:val="00D051A4"/>
    <w:rsid w:val="00D055FA"/>
    <w:rsid w:val="00D12B60"/>
    <w:rsid w:val="00D168BC"/>
    <w:rsid w:val="00D16958"/>
    <w:rsid w:val="00D21F38"/>
    <w:rsid w:val="00D22D90"/>
    <w:rsid w:val="00D27251"/>
    <w:rsid w:val="00D31193"/>
    <w:rsid w:val="00D33D3A"/>
    <w:rsid w:val="00D3559E"/>
    <w:rsid w:val="00D40FF9"/>
    <w:rsid w:val="00D42BF7"/>
    <w:rsid w:val="00D43E88"/>
    <w:rsid w:val="00D5246C"/>
    <w:rsid w:val="00D5371E"/>
    <w:rsid w:val="00D628F3"/>
    <w:rsid w:val="00D67863"/>
    <w:rsid w:val="00D76CF2"/>
    <w:rsid w:val="00D810A5"/>
    <w:rsid w:val="00D814FA"/>
    <w:rsid w:val="00D92577"/>
    <w:rsid w:val="00D9297D"/>
    <w:rsid w:val="00D95DDD"/>
    <w:rsid w:val="00D96EFA"/>
    <w:rsid w:val="00D9720C"/>
    <w:rsid w:val="00DA5926"/>
    <w:rsid w:val="00DA5DAB"/>
    <w:rsid w:val="00DA7FE1"/>
    <w:rsid w:val="00DB1213"/>
    <w:rsid w:val="00DC2446"/>
    <w:rsid w:val="00DD227C"/>
    <w:rsid w:val="00DE04A0"/>
    <w:rsid w:val="00DE04C5"/>
    <w:rsid w:val="00DE1789"/>
    <w:rsid w:val="00DE49B1"/>
    <w:rsid w:val="00DF0F8A"/>
    <w:rsid w:val="00DF3078"/>
    <w:rsid w:val="00DF5D82"/>
    <w:rsid w:val="00DF72FB"/>
    <w:rsid w:val="00E075F4"/>
    <w:rsid w:val="00E119B4"/>
    <w:rsid w:val="00E13B48"/>
    <w:rsid w:val="00E13C33"/>
    <w:rsid w:val="00E17351"/>
    <w:rsid w:val="00E25099"/>
    <w:rsid w:val="00E30FD2"/>
    <w:rsid w:val="00E3144A"/>
    <w:rsid w:val="00E365D5"/>
    <w:rsid w:val="00E50684"/>
    <w:rsid w:val="00E53B31"/>
    <w:rsid w:val="00E54307"/>
    <w:rsid w:val="00E544ED"/>
    <w:rsid w:val="00E62D20"/>
    <w:rsid w:val="00E7768F"/>
    <w:rsid w:val="00E81DB4"/>
    <w:rsid w:val="00E95537"/>
    <w:rsid w:val="00E97ED1"/>
    <w:rsid w:val="00EA1AC3"/>
    <w:rsid w:val="00EA1B5C"/>
    <w:rsid w:val="00EB1BA2"/>
    <w:rsid w:val="00EB7B16"/>
    <w:rsid w:val="00EC1471"/>
    <w:rsid w:val="00EC3FBF"/>
    <w:rsid w:val="00EC7BD3"/>
    <w:rsid w:val="00ED189C"/>
    <w:rsid w:val="00ED5971"/>
    <w:rsid w:val="00ED64DA"/>
    <w:rsid w:val="00ED69D0"/>
    <w:rsid w:val="00EE3752"/>
    <w:rsid w:val="00EE59FD"/>
    <w:rsid w:val="00EE5BA0"/>
    <w:rsid w:val="00EE71CF"/>
    <w:rsid w:val="00EE7DC7"/>
    <w:rsid w:val="00F0387D"/>
    <w:rsid w:val="00F17D0C"/>
    <w:rsid w:val="00F2206B"/>
    <w:rsid w:val="00F265E9"/>
    <w:rsid w:val="00F3013E"/>
    <w:rsid w:val="00F344A9"/>
    <w:rsid w:val="00F35248"/>
    <w:rsid w:val="00F357BD"/>
    <w:rsid w:val="00F402FF"/>
    <w:rsid w:val="00F44152"/>
    <w:rsid w:val="00F46270"/>
    <w:rsid w:val="00F511A3"/>
    <w:rsid w:val="00F55D9C"/>
    <w:rsid w:val="00F613F0"/>
    <w:rsid w:val="00F63DE9"/>
    <w:rsid w:val="00F642F2"/>
    <w:rsid w:val="00F74259"/>
    <w:rsid w:val="00F74F26"/>
    <w:rsid w:val="00F77F3C"/>
    <w:rsid w:val="00F9713F"/>
    <w:rsid w:val="00FA236B"/>
    <w:rsid w:val="00FA5574"/>
    <w:rsid w:val="00FB20DE"/>
    <w:rsid w:val="00FB4360"/>
    <w:rsid w:val="00FB74F8"/>
    <w:rsid w:val="00FC642B"/>
    <w:rsid w:val="00FC7724"/>
    <w:rsid w:val="00FD280E"/>
    <w:rsid w:val="00FD2A4A"/>
    <w:rsid w:val="00FD6931"/>
    <w:rsid w:val="00FE6CE6"/>
    <w:rsid w:val="00FF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B4F5C"/>
  <w15:chartTrackingRefBased/>
  <w15:docId w15:val="{35399295-8ABE-46F7-B459-4D588EC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11A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A54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DA7FE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2E02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C5D"/>
    <w:rPr>
      <w:color w:val="808080"/>
    </w:rPr>
  </w:style>
  <w:style w:type="paragraph" w:styleId="ListParagraph">
    <w:name w:val="List Paragraph"/>
    <w:basedOn w:val="Normal"/>
    <w:uiPriority w:val="34"/>
    <w:qFormat/>
    <w:rsid w:val="001A44F5"/>
    <w:pPr>
      <w:ind w:left="720"/>
      <w:contextualSpacing/>
    </w:pPr>
  </w:style>
  <w:style w:type="paragraph" w:styleId="Header">
    <w:name w:val="header"/>
    <w:basedOn w:val="Normal"/>
    <w:link w:val="HeaderChar"/>
    <w:rsid w:val="00287305"/>
    <w:pPr>
      <w:tabs>
        <w:tab w:val="center" w:pos="4513"/>
        <w:tab w:val="right" w:pos="9026"/>
      </w:tabs>
    </w:pPr>
  </w:style>
  <w:style w:type="character" w:customStyle="1" w:styleId="HeaderChar">
    <w:name w:val="Header Char"/>
    <w:basedOn w:val="DefaultParagraphFont"/>
    <w:link w:val="Header"/>
    <w:rsid w:val="00287305"/>
    <w:rPr>
      <w:rFonts w:ascii="Arial" w:hAnsi="Arial"/>
      <w:sz w:val="24"/>
      <w:szCs w:val="24"/>
    </w:rPr>
  </w:style>
  <w:style w:type="paragraph" w:styleId="Footer">
    <w:name w:val="footer"/>
    <w:basedOn w:val="Normal"/>
    <w:link w:val="FooterChar"/>
    <w:uiPriority w:val="99"/>
    <w:rsid w:val="00287305"/>
    <w:pPr>
      <w:tabs>
        <w:tab w:val="center" w:pos="4513"/>
        <w:tab w:val="right" w:pos="9026"/>
      </w:tabs>
    </w:pPr>
  </w:style>
  <w:style w:type="character" w:customStyle="1" w:styleId="FooterChar">
    <w:name w:val="Footer Char"/>
    <w:basedOn w:val="DefaultParagraphFont"/>
    <w:link w:val="Footer"/>
    <w:uiPriority w:val="99"/>
    <w:rsid w:val="00287305"/>
    <w:rPr>
      <w:rFonts w:ascii="Arial" w:hAnsi="Arial"/>
      <w:sz w:val="24"/>
      <w:szCs w:val="24"/>
    </w:rPr>
  </w:style>
  <w:style w:type="paragraph" w:styleId="NoSpacing">
    <w:name w:val="No Spacing"/>
    <w:link w:val="NoSpacingChar"/>
    <w:uiPriority w:val="1"/>
    <w:qFormat/>
    <w:rsid w:val="0008587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85873"/>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211A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1A1E"/>
    <w:pPr>
      <w:spacing w:line="259" w:lineRule="auto"/>
      <w:outlineLvl w:val="9"/>
    </w:pPr>
    <w:rPr>
      <w:lang w:val="en-US" w:eastAsia="en-US"/>
    </w:rPr>
  </w:style>
  <w:style w:type="paragraph" w:styleId="NormalWeb">
    <w:name w:val="Normal (Web)"/>
    <w:basedOn w:val="Normal"/>
    <w:uiPriority w:val="99"/>
    <w:unhideWhenUsed/>
    <w:rsid w:val="0020465D"/>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64C38"/>
    <w:rPr>
      <w:i/>
      <w:iCs/>
    </w:rPr>
  </w:style>
  <w:style w:type="paragraph" w:customStyle="1" w:styleId="D5B3813413F04FF4A711CE3DD7AD98CE1">
    <w:name w:val="D5B3813413F04FF4A711CE3DD7AD98CE1"/>
    <w:rsid w:val="005A6636"/>
    <w:rPr>
      <w:rFonts w:ascii="Arial" w:hAnsi="Arial"/>
      <w:sz w:val="24"/>
      <w:szCs w:val="24"/>
    </w:rPr>
  </w:style>
  <w:style w:type="table" w:styleId="TableGrid">
    <w:name w:val="Table Grid"/>
    <w:basedOn w:val="TableNormal"/>
    <w:rsid w:val="006C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C12"/>
    <w:rPr>
      <w:color w:val="0000FF"/>
      <w:u w:val="single"/>
    </w:rPr>
  </w:style>
  <w:style w:type="character" w:styleId="FollowedHyperlink">
    <w:name w:val="FollowedHyperlink"/>
    <w:basedOn w:val="DefaultParagraphFont"/>
    <w:rsid w:val="00B27B70"/>
    <w:rPr>
      <w:color w:val="954F72" w:themeColor="followedHyperlink"/>
      <w:u w:val="single"/>
    </w:rPr>
  </w:style>
  <w:style w:type="character" w:customStyle="1" w:styleId="Heading2Char">
    <w:name w:val="Heading 2 Char"/>
    <w:basedOn w:val="DefaultParagraphFont"/>
    <w:link w:val="Heading2"/>
    <w:semiHidden/>
    <w:rsid w:val="002A54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DA7FE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rsid w:val="00292DC1"/>
    <w:rPr>
      <w:rFonts w:ascii="Segoe UI" w:hAnsi="Segoe UI" w:cs="Segoe UI"/>
      <w:sz w:val="18"/>
      <w:szCs w:val="18"/>
    </w:rPr>
  </w:style>
  <w:style w:type="character" w:customStyle="1" w:styleId="BalloonTextChar">
    <w:name w:val="Balloon Text Char"/>
    <w:basedOn w:val="DefaultParagraphFont"/>
    <w:link w:val="BalloonText"/>
    <w:rsid w:val="00292DC1"/>
    <w:rPr>
      <w:rFonts w:ascii="Segoe UI" w:hAnsi="Segoe UI" w:cs="Segoe UI"/>
      <w:sz w:val="18"/>
      <w:szCs w:val="18"/>
    </w:rPr>
  </w:style>
  <w:style w:type="paragraph" w:customStyle="1" w:styleId="Pa3">
    <w:name w:val="Pa3"/>
    <w:basedOn w:val="Normal"/>
    <w:next w:val="Normal"/>
    <w:uiPriority w:val="99"/>
    <w:rsid w:val="00945C42"/>
    <w:pPr>
      <w:autoSpaceDE w:val="0"/>
      <w:autoSpaceDN w:val="0"/>
      <w:adjustRightInd w:val="0"/>
      <w:spacing w:line="201" w:lineRule="atLeast"/>
    </w:pPr>
    <w:rPr>
      <w:rFonts w:ascii="Museo Sans 700" w:hAnsi="Museo Sans 700"/>
    </w:rPr>
  </w:style>
  <w:style w:type="character" w:customStyle="1" w:styleId="Heading4Char">
    <w:name w:val="Heading 4 Char"/>
    <w:basedOn w:val="DefaultParagraphFont"/>
    <w:link w:val="Heading4"/>
    <w:semiHidden/>
    <w:rsid w:val="002E021A"/>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39"/>
    <w:rsid w:val="00190E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5751">
      <w:bodyDiv w:val="1"/>
      <w:marLeft w:val="0"/>
      <w:marRight w:val="0"/>
      <w:marTop w:val="0"/>
      <w:marBottom w:val="0"/>
      <w:divBdr>
        <w:top w:val="none" w:sz="0" w:space="0" w:color="auto"/>
        <w:left w:val="none" w:sz="0" w:space="0" w:color="auto"/>
        <w:bottom w:val="none" w:sz="0" w:space="0" w:color="auto"/>
        <w:right w:val="none" w:sz="0" w:space="0" w:color="auto"/>
      </w:divBdr>
    </w:div>
    <w:div w:id="50733892">
      <w:bodyDiv w:val="1"/>
      <w:marLeft w:val="0"/>
      <w:marRight w:val="0"/>
      <w:marTop w:val="0"/>
      <w:marBottom w:val="0"/>
      <w:divBdr>
        <w:top w:val="none" w:sz="0" w:space="0" w:color="auto"/>
        <w:left w:val="none" w:sz="0" w:space="0" w:color="auto"/>
        <w:bottom w:val="none" w:sz="0" w:space="0" w:color="auto"/>
        <w:right w:val="none" w:sz="0" w:space="0" w:color="auto"/>
      </w:divBdr>
      <w:divsChild>
        <w:div w:id="766847326">
          <w:marLeft w:val="0"/>
          <w:marRight w:val="300"/>
          <w:marTop w:val="180"/>
          <w:marBottom w:val="0"/>
          <w:divBdr>
            <w:top w:val="none" w:sz="0" w:space="0" w:color="auto"/>
            <w:left w:val="none" w:sz="0" w:space="0" w:color="auto"/>
            <w:bottom w:val="none" w:sz="0" w:space="0" w:color="auto"/>
            <w:right w:val="none" w:sz="0" w:space="0" w:color="auto"/>
          </w:divBdr>
          <w:divsChild>
            <w:div w:id="1186408812">
              <w:marLeft w:val="0"/>
              <w:marRight w:val="0"/>
              <w:marTop w:val="0"/>
              <w:marBottom w:val="0"/>
              <w:divBdr>
                <w:top w:val="none" w:sz="0" w:space="0" w:color="auto"/>
                <w:left w:val="none" w:sz="0" w:space="0" w:color="auto"/>
                <w:bottom w:val="none" w:sz="0" w:space="0" w:color="auto"/>
                <w:right w:val="none" w:sz="0" w:space="0" w:color="auto"/>
              </w:divBdr>
              <w:divsChild>
                <w:div w:id="553545004">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1172378066">
          <w:marLeft w:val="0"/>
          <w:marRight w:val="300"/>
          <w:marTop w:val="180"/>
          <w:marBottom w:val="0"/>
          <w:divBdr>
            <w:top w:val="none" w:sz="0" w:space="0" w:color="auto"/>
            <w:left w:val="none" w:sz="0" w:space="0" w:color="auto"/>
            <w:bottom w:val="none" w:sz="0" w:space="0" w:color="auto"/>
            <w:right w:val="none" w:sz="0" w:space="0" w:color="auto"/>
          </w:divBdr>
          <w:divsChild>
            <w:div w:id="385763692">
              <w:marLeft w:val="0"/>
              <w:marRight w:val="0"/>
              <w:marTop w:val="0"/>
              <w:marBottom w:val="0"/>
              <w:divBdr>
                <w:top w:val="none" w:sz="0" w:space="0" w:color="auto"/>
                <w:left w:val="none" w:sz="0" w:space="0" w:color="auto"/>
                <w:bottom w:val="none" w:sz="0" w:space="0" w:color="auto"/>
                <w:right w:val="none" w:sz="0" w:space="0" w:color="auto"/>
              </w:divBdr>
              <w:divsChild>
                <w:div w:id="1582980607">
                  <w:marLeft w:val="0"/>
                  <w:marRight w:val="0"/>
                  <w:marTop w:val="0"/>
                  <w:marBottom w:val="0"/>
                  <w:divBdr>
                    <w:top w:val="none" w:sz="0" w:space="0" w:color="auto"/>
                    <w:left w:val="none" w:sz="0" w:space="0" w:color="auto"/>
                    <w:bottom w:val="single" w:sz="24" w:space="0" w:color="D5045F"/>
                    <w:right w:val="none" w:sz="0" w:space="0" w:color="auto"/>
                  </w:divBdr>
                </w:div>
              </w:divsChild>
            </w:div>
            <w:div w:id="273096224">
              <w:marLeft w:val="0"/>
              <w:marRight w:val="0"/>
              <w:marTop w:val="0"/>
              <w:marBottom w:val="0"/>
              <w:divBdr>
                <w:top w:val="none" w:sz="0" w:space="0" w:color="auto"/>
                <w:left w:val="none" w:sz="0" w:space="0" w:color="auto"/>
                <w:bottom w:val="none" w:sz="0" w:space="0" w:color="auto"/>
                <w:right w:val="none" w:sz="0" w:space="0" w:color="auto"/>
              </w:divBdr>
              <w:divsChild>
                <w:div w:id="1266882792">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642319839">
          <w:marLeft w:val="0"/>
          <w:marRight w:val="300"/>
          <w:marTop w:val="180"/>
          <w:marBottom w:val="0"/>
          <w:divBdr>
            <w:top w:val="none" w:sz="0" w:space="0" w:color="auto"/>
            <w:left w:val="none" w:sz="0" w:space="0" w:color="auto"/>
            <w:bottom w:val="none" w:sz="0" w:space="0" w:color="auto"/>
            <w:right w:val="none" w:sz="0" w:space="0" w:color="auto"/>
          </w:divBdr>
          <w:divsChild>
            <w:div w:id="1609853061">
              <w:marLeft w:val="0"/>
              <w:marRight w:val="0"/>
              <w:marTop w:val="0"/>
              <w:marBottom w:val="0"/>
              <w:divBdr>
                <w:top w:val="none" w:sz="0" w:space="0" w:color="auto"/>
                <w:left w:val="none" w:sz="0" w:space="0" w:color="auto"/>
                <w:bottom w:val="none" w:sz="0" w:space="0" w:color="auto"/>
                <w:right w:val="none" w:sz="0" w:space="0" w:color="auto"/>
              </w:divBdr>
              <w:divsChild>
                <w:div w:id="1093550290">
                  <w:marLeft w:val="0"/>
                  <w:marRight w:val="0"/>
                  <w:marTop w:val="0"/>
                  <w:marBottom w:val="0"/>
                  <w:divBdr>
                    <w:top w:val="none" w:sz="0" w:space="0" w:color="auto"/>
                    <w:left w:val="none" w:sz="0" w:space="0" w:color="auto"/>
                    <w:bottom w:val="single" w:sz="24" w:space="0" w:color="D5045F"/>
                    <w:right w:val="none" w:sz="0" w:space="0" w:color="auto"/>
                  </w:divBdr>
                </w:div>
              </w:divsChild>
            </w:div>
            <w:div w:id="469446513">
              <w:marLeft w:val="0"/>
              <w:marRight w:val="0"/>
              <w:marTop w:val="0"/>
              <w:marBottom w:val="0"/>
              <w:divBdr>
                <w:top w:val="none" w:sz="0" w:space="0" w:color="auto"/>
                <w:left w:val="none" w:sz="0" w:space="0" w:color="auto"/>
                <w:bottom w:val="none" w:sz="0" w:space="0" w:color="auto"/>
                <w:right w:val="none" w:sz="0" w:space="0" w:color="auto"/>
              </w:divBdr>
              <w:divsChild>
                <w:div w:id="1924139897">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135074466">
          <w:marLeft w:val="0"/>
          <w:marRight w:val="300"/>
          <w:marTop w:val="180"/>
          <w:marBottom w:val="0"/>
          <w:divBdr>
            <w:top w:val="none" w:sz="0" w:space="0" w:color="auto"/>
            <w:left w:val="none" w:sz="0" w:space="0" w:color="auto"/>
            <w:bottom w:val="none" w:sz="0" w:space="0" w:color="auto"/>
            <w:right w:val="none" w:sz="0" w:space="0" w:color="auto"/>
          </w:divBdr>
          <w:divsChild>
            <w:div w:id="456606901">
              <w:marLeft w:val="0"/>
              <w:marRight w:val="0"/>
              <w:marTop w:val="0"/>
              <w:marBottom w:val="0"/>
              <w:divBdr>
                <w:top w:val="none" w:sz="0" w:space="0" w:color="auto"/>
                <w:left w:val="none" w:sz="0" w:space="0" w:color="auto"/>
                <w:bottom w:val="none" w:sz="0" w:space="0" w:color="auto"/>
                <w:right w:val="none" w:sz="0" w:space="0" w:color="auto"/>
              </w:divBdr>
              <w:divsChild>
                <w:div w:id="562258164">
                  <w:marLeft w:val="0"/>
                  <w:marRight w:val="0"/>
                  <w:marTop w:val="0"/>
                  <w:marBottom w:val="0"/>
                  <w:divBdr>
                    <w:top w:val="none" w:sz="0" w:space="0" w:color="auto"/>
                    <w:left w:val="none" w:sz="0" w:space="0" w:color="auto"/>
                    <w:bottom w:val="single" w:sz="24" w:space="0" w:color="006BB6"/>
                    <w:right w:val="none" w:sz="0" w:space="0" w:color="auto"/>
                  </w:divBdr>
                </w:div>
              </w:divsChild>
            </w:div>
            <w:div w:id="696271630">
              <w:marLeft w:val="0"/>
              <w:marRight w:val="0"/>
              <w:marTop w:val="0"/>
              <w:marBottom w:val="0"/>
              <w:divBdr>
                <w:top w:val="none" w:sz="0" w:space="0" w:color="auto"/>
                <w:left w:val="none" w:sz="0" w:space="0" w:color="auto"/>
                <w:bottom w:val="none" w:sz="0" w:space="0" w:color="auto"/>
                <w:right w:val="none" w:sz="0" w:space="0" w:color="auto"/>
              </w:divBdr>
              <w:divsChild>
                <w:div w:id="1095252233">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663974999">
          <w:marLeft w:val="0"/>
          <w:marRight w:val="300"/>
          <w:marTop w:val="180"/>
          <w:marBottom w:val="0"/>
          <w:divBdr>
            <w:top w:val="none" w:sz="0" w:space="0" w:color="auto"/>
            <w:left w:val="none" w:sz="0" w:space="0" w:color="auto"/>
            <w:bottom w:val="none" w:sz="0" w:space="0" w:color="auto"/>
            <w:right w:val="none" w:sz="0" w:space="0" w:color="auto"/>
          </w:divBdr>
          <w:divsChild>
            <w:div w:id="33042560">
              <w:marLeft w:val="0"/>
              <w:marRight w:val="0"/>
              <w:marTop w:val="0"/>
              <w:marBottom w:val="0"/>
              <w:divBdr>
                <w:top w:val="none" w:sz="0" w:space="0" w:color="auto"/>
                <w:left w:val="none" w:sz="0" w:space="0" w:color="auto"/>
                <w:bottom w:val="none" w:sz="0" w:space="0" w:color="auto"/>
                <w:right w:val="none" w:sz="0" w:space="0" w:color="auto"/>
              </w:divBdr>
              <w:divsChild>
                <w:div w:id="970939979">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888030875">
          <w:marLeft w:val="0"/>
          <w:marRight w:val="300"/>
          <w:marTop w:val="180"/>
          <w:marBottom w:val="0"/>
          <w:divBdr>
            <w:top w:val="none" w:sz="0" w:space="0" w:color="auto"/>
            <w:left w:val="none" w:sz="0" w:space="0" w:color="auto"/>
            <w:bottom w:val="none" w:sz="0" w:space="0" w:color="auto"/>
            <w:right w:val="none" w:sz="0" w:space="0" w:color="auto"/>
          </w:divBdr>
          <w:divsChild>
            <w:div w:id="1551964463">
              <w:marLeft w:val="0"/>
              <w:marRight w:val="0"/>
              <w:marTop w:val="0"/>
              <w:marBottom w:val="0"/>
              <w:divBdr>
                <w:top w:val="none" w:sz="0" w:space="0" w:color="auto"/>
                <w:left w:val="none" w:sz="0" w:space="0" w:color="auto"/>
                <w:bottom w:val="none" w:sz="0" w:space="0" w:color="auto"/>
                <w:right w:val="none" w:sz="0" w:space="0" w:color="auto"/>
              </w:divBdr>
              <w:divsChild>
                <w:div w:id="1406761428">
                  <w:marLeft w:val="0"/>
                  <w:marRight w:val="0"/>
                  <w:marTop w:val="0"/>
                  <w:marBottom w:val="0"/>
                  <w:divBdr>
                    <w:top w:val="none" w:sz="0" w:space="0" w:color="auto"/>
                    <w:left w:val="none" w:sz="0" w:space="0" w:color="auto"/>
                    <w:bottom w:val="single" w:sz="24" w:space="0" w:color="D5045F"/>
                    <w:right w:val="none" w:sz="0" w:space="0" w:color="auto"/>
                  </w:divBdr>
                </w:div>
              </w:divsChild>
            </w:div>
            <w:div w:id="2138178054">
              <w:marLeft w:val="0"/>
              <w:marRight w:val="0"/>
              <w:marTop w:val="0"/>
              <w:marBottom w:val="0"/>
              <w:divBdr>
                <w:top w:val="none" w:sz="0" w:space="0" w:color="auto"/>
                <w:left w:val="none" w:sz="0" w:space="0" w:color="auto"/>
                <w:bottom w:val="none" w:sz="0" w:space="0" w:color="auto"/>
                <w:right w:val="none" w:sz="0" w:space="0" w:color="auto"/>
              </w:divBdr>
              <w:divsChild>
                <w:div w:id="2078438298">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2057927885">
          <w:marLeft w:val="0"/>
          <w:marRight w:val="300"/>
          <w:marTop w:val="180"/>
          <w:marBottom w:val="0"/>
          <w:divBdr>
            <w:top w:val="none" w:sz="0" w:space="0" w:color="auto"/>
            <w:left w:val="none" w:sz="0" w:space="0" w:color="auto"/>
            <w:bottom w:val="none" w:sz="0" w:space="0" w:color="auto"/>
            <w:right w:val="none" w:sz="0" w:space="0" w:color="auto"/>
          </w:divBdr>
          <w:divsChild>
            <w:div w:id="334652040">
              <w:marLeft w:val="0"/>
              <w:marRight w:val="0"/>
              <w:marTop w:val="0"/>
              <w:marBottom w:val="0"/>
              <w:divBdr>
                <w:top w:val="none" w:sz="0" w:space="0" w:color="auto"/>
                <w:left w:val="none" w:sz="0" w:space="0" w:color="auto"/>
                <w:bottom w:val="none" w:sz="0" w:space="0" w:color="auto"/>
                <w:right w:val="none" w:sz="0" w:space="0" w:color="auto"/>
              </w:divBdr>
              <w:divsChild>
                <w:div w:id="2131851520">
                  <w:marLeft w:val="0"/>
                  <w:marRight w:val="0"/>
                  <w:marTop w:val="0"/>
                  <w:marBottom w:val="0"/>
                  <w:divBdr>
                    <w:top w:val="none" w:sz="0" w:space="0" w:color="auto"/>
                    <w:left w:val="none" w:sz="0" w:space="0" w:color="auto"/>
                    <w:bottom w:val="single" w:sz="24" w:space="0" w:color="006BB6"/>
                    <w:right w:val="none" w:sz="0" w:space="0" w:color="auto"/>
                  </w:divBdr>
                </w:div>
              </w:divsChild>
            </w:div>
            <w:div w:id="1234855719">
              <w:marLeft w:val="0"/>
              <w:marRight w:val="0"/>
              <w:marTop w:val="0"/>
              <w:marBottom w:val="0"/>
              <w:divBdr>
                <w:top w:val="none" w:sz="0" w:space="0" w:color="auto"/>
                <w:left w:val="none" w:sz="0" w:space="0" w:color="auto"/>
                <w:bottom w:val="none" w:sz="0" w:space="0" w:color="auto"/>
                <w:right w:val="none" w:sz="0" w:space="0" w:color="auto"/>
              </w:divBdr>
              <w:divsChild>
                <w:div w:id="840437603">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sChild>
    </w:div>
    <w:div w:id="77556290">
      <w:bodyDiv w:val="1"/>
      <w:marLeft w:val="0"/>
      <w:marRight w:val="0"/>
      <w:marTop w:val="0"/>
      <w:marBottom w:val="0"/>
      <w:divBdr>
        <w:top w:val="none" w:sz="0" w:space="0" w:color="auto"/>
        <w:left w:val="none" w:sz="0" w:space="0" w:color="auto"/>
        <w:bottom w:val="none" w:sz="0" w:space="0" w:color="auto"/>
        <w:right w:val="none" w:sz="0" w:space="0" w:color="auto"/>
      </w:divBdr>
      <w:divsChild>
        <w:div w:id="1437288516">
          <w:marLeft w:val="0"/>
          <w:marRight w:val="300"/>
          <w:marTop w:val="180"/>
          <w:marBottom w:val="0"/>
          <w:divBdr>
            <w:top w:val="none" w:sz="0" w:space="0" w:color="auto"/>
            <w:left w:val="none" w:sz="0" w:space="0" w:color="auto"/>
            <w:bottom w:val="none" w:sz="0" w:space="0" w:color="auto"/>
            <w:right w:val="none" w:sz="0" w:space="0" w:color="auto"/>
          </w:divBdr>
          <w:divsChild>
            <w:div w:id="1310477850">
              <w:marLeft w:val="0"/>
              <w:marRight w:val="0"/>
              <w:marTop w:val="0"/>
              <w:marBottom w:val="0"/>
              <w:divBdr>
                <w:top w:val="none" w:sz="0" w:space="0" w:color="auto"/>
                <w:left w:val="none" w:sz="0" w:space="0" w:color="auto"/>
                <w:bottom w:val="none" w:sz="0" w:space="0" w:color="auto"/>
                <w:right w:val="none" w:sz="0" w:space="0" w:color="auto"/>
              </w:divBdr>
              <w:divsChild>
                <w:div w:id="484933419">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798767333">
          <w:marLeft w:val="0"/>
          <w:marRight w:val="300"/>
          <w:marTop w:val="180"/>
          <w:marBottom w:val="0"/>
          <w:divBdr>
            <w:top w:val="none" w:sz="0" w:space="0" w:color="auto"/>
            <w:left w:val="none" w:sz="0" w:space="0" w:color="auto"/>
            <w:bottom w:val="none" w:sz="0" w:space="0" w:color="auto"/>
            <w:right w:val="none" w:sz="0" w:space="0" w:color="auto"/>
          </w:divBdr>
          <w:divsChild>
            <w:div w:id="205336274">
              <w:marLeft w:val="0"/>
              <w:marRight w:val="0"/>
              <w:marTop w:val="0"/>
              <w:marBottom w:val="0"/>
              <w:divBdr>
                <w:top w:val="none" w:sz="0" w:space="0" w:color="auto"/>
                <w:left w:val="none" w:sz="0" w:space="0" w:color="auto"/>
                <w:bottom w:val="none" w:sz="0" w:space="0" w:color="auto"/>
                <w:right w:val="none" w:sz="0" w:space="0" w:color="auto"/>
              </w:divBdr>
              <w:divsChild>
                <w:div w:id="1553425816">
                  <w:marLeft w:val="0"/>
                  <w:marRight w:val="0"/>
                  <w:marTop w:val="0"/>
                  <w:marBottom w:val="0"/>
                  <w:divBdr>
                    <w:top w:val="none" w:sz="0" w:space="0" w:color="auto"/>
                    <w:left w:val="none" w:sz="0" w:space="0" w:color="auto"/>
                    <w:bottom w:val="single" w:sz="24" w:space="0" w:color="D5045F"/>
                    <w:right w:val="none" w:sz="0" w:space="0" w:color="auto"/>
                  </w:divBdr>
                </w:div>
              </w:divsChild>
            </w:div>
            <w:div w:id="332219878">
              <w:marLeft w:val="0"/>
              <w:marRight w:val="0"/>
              <w:marTop w:val="0"/>
              <w:marBottom w:val="0"/>
              <w:divBdr>
                <w:top w:val="none" w:sz="0" w:space="0" w:color="auto"/>
                <w:left w:val="none" w:sz="0" w:space="0" w:color="auto"/>
                <w:bottom w:val="none" w:sz="0" w:space="0" w:color="auto"/>
                <w:right w:val="none" w:sz="0" w:space="0" w:color="auto"/>
              </w:divBdr>
              <w:divsChild>
                <w:div w:id="984696814">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1796562303">
          <w:marLeft w:val="0"/>
          <w:marRight w:val="300"/>
          <w:marTop w:val="180"/>
          <w:marBottom w:val="0"/>
          <w:divBdr>
            <w:top w:val="none" w:sz="0" w:space="0" w:color="auto"/>
            <w:left w:val="none" w:sz="0" w:space="0" w:color="auto"/>
            <w:bottom w:val="none" w:sz="0" w:space="0" w:color="auto"/>
            <w:right w:val="none" w:sz="0" w:space="0" w:color="auto"/>
          </w:divBdr>
          <w:divsChild>
            <w:div w:id="204028186">
              <w:marLeft w:val="0"/>
              <w:marRight w:val="0"/>
              <w:marTop w:val="0"/>
              <w:marBottom w:val="0"/>
              <w:divBdr>
                <w:top w:val="none" w:sz="0" w:space="0" w:color="auto"/>
                <w:left w:val="none" w:sz="0" w:space="0" w:color="auto"/>
                <w:bottom w:val="none" w:sz="0" w:space="0" w:color="auto"/>
                <w:right w:val="none" w:sz="0" w:space="0" w:color="auto"/>
              </w:divBdr>
              <w:divsChild>
                <w:div w:id="512035834">
                  <w:marLeft w:val="0"/>
                  <w:marRight w:val="0"/>
                  <w:marTop w:val="0"/>
                  <w:marBottom w:val="0"/>
                  <w:divBdr>
                    <w:top w:val="none" w:sz="0" w:space="0" w:color="auto"/>
                    <w:left w:val="none" w:sz="0" w:space="0" w:color="auto"/>
                    <w:bottom w:val="single" w:sz="24" w:space="0" w:color="D5045F"/>
                    <w:right w:val="none" w:sz="0" w:space="0" w:color="auto"/>
                  </w:divBdr>
                </w:div>
              </w:divsChild>
            </w:div>
            <w:div w:id="891573740">
              <w:marLeft w:val="0"/>
              <w:marRight w:val="0"/>
              <w:marTop w:val="0"/>
              <w:marBottom w:val="0"/>
              <w:divBdr>
                <w:top w:val="none" w:sz="0" w:space="0" w:color="auto"/>
                <w:left w:val="none" w:sz="0" w:space="0" w:color="auto"/>
                <w:bottom w:val="none" w:sz="0" w:space="0" w:color="auto"/>
                <w:right w:val="none" w:sz="0" w:space="0" w:color="auto"/>
              </w:divBdr>
              <w:divsChild>
                <w:div w:id="588317691">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2130121053">
          <w:marLeft w:val="0"/>
          <w:marRight w:val="300"/>
          <w:marTop w:val="180"/>
          <w:marBottom w:val="0"/>
          <w:divBdr>
            <w:top w:val="none" w:sz="0" w:space="0" w:color="auto"/>
            <w:left w:val="none" w:sz="0" w:space="0" w:color="auto"/>
            <w:bottom w:val="none" w:sz="0" w:space="0" w:color="auto"/>
            <w:right w:val="none" w:sz="0" w:space="0" w:color="auto"/>
          </w:divBdr>
          <w:divsChild>
            <w:div w:id="899633035">
              <w:marLeft w:val="0"/>
              <w:marRight w:val="0"/>
              <w:marTop w:val="0"/>
              <w:marBottom w:val="0"/>
              <w:divBdr>
                <w:top w:val="none" w:sz="0" w:space="0" w:color="auto"/>
                <w:left w:val="none" w:sz="0" w:space="0" w:color="auto"/>
                <w:bottom w:val="none" w:sz="0" w:space="0" w:color="auto"/>
                <w:right w:val="none" w:sz="0" w:space="0" w:color="auto"/>
              </w:divBdr>
              <w:divsChild>
                <w:div w:id="1783961616">
                  <w:marLeft w:val="0"/>
                  <w:marRight w:val="0"/>
                  <w:marTop w:val="0"/>
                  <w:marBottom w:val="0"/>
                  <w:divBdr>
                    <w:top w:val="none" w:sz="0" w:space="0" w:color="auto"/>
                    <w:left w:val="none" w:sz="0" w:space="0" w:color="auto"/>
                    <w:bottom w:val="single" w:sz="24" w:space="0" w:color="006BB6"/>
                    <w:right w:val="none" w:sz="0" w:space="0" w:color="auto"/>
                  </w:divBdr>
                </w:div>
              </w:divsChild>
            </w:div>
            <w:div w:id="1067730048">
              <w:marLeft w:val="0"/>
              <w:marRight w:val="0"/>
              <w:marTop w:val="0"/>
              <w:marBottom w:val="0"/>
              <w:divBdr>
                <w:top w:val="none" w:sz="0" w:space="0" w:color="auto"/>
                <w:left w:val="none" w:sz="0" w:space="0" w:color="auto"/>
                <w:bottom w:val="none" w:sz="0" w:space="0" w:color="auto"/>
                <w:right w:val="none" w:sz="0" w:space="0" w:color="auto"/>
              </w:divBdr>
              <w:divsChild>
                <w:div w:id="230653088">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480075212">
          <w:marLeft w:val="0"/>
          <w:marRight w:val="300"/>
          <w:marTop w:val="180"/>
          <w:marBottom w:val="0"/>
          <w:divBdr>
            <w:top w:val="none" w:sz="0" w:space="0" w:color="auto"/>
            <w:left w:val="none" w:sz="0" w:space="0" w:color="auto"/>
            <w:bottom w:val="none" w:sz="0" w:space="0" w:color="auto"/>
            <w:right w:val="none" w:sz="0" w:space="0" w:color="auto"/>
          </w:divBdr>
          <w:divsChild>
            <w:div w:id="178740221">
              <w:marLeft w:val="0"/>
              <w:marRight w:val="0"/>
              <w:marTop w:val="0"/>
              <w:marBottom w:val="0"/>
              <w:divBdr>
                <w:top w:val="none" w:sz="0" w:space="0" w:color="auto"/>
                <w:left w:val="none" w:sz="0" w:space="0" w:color="auto"/>
                <w:bottom w:val="none" w:sz="0" w:space="0" w:color="auto"/>
                <w:right w:val="none" w:sz="0" w:space="0" w:color="auto"/>
              </w:divBdr>
              <w:divsChild>
                <w:div w:id="511574303">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1091050056">
          <w:marLeft w:val="0"/>
          <w:marRight w:val="300"/>
          <w:marTop w:val="18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931232663">
                  <w:marLeft w:val="0"/>
                  <w:marRight w:val="0"/>
                  <w:marTop w:val="0"/>
                  <w:marBottom w:val="0"/>
                  <w:divBdr>
                    <w:top w:val="none" w:sz="0" w:space="0" w:color="auto"/>
                    <w:left w:val="none" w:sz="0" w:space="0" w:color="auto"/>
                    <w:bottom w:val="single" w:sz="24" w:space="0" w:color="D5045F"/>
                    <w:right w:val="none" w:sz="0" w:space="0" w:color="auto"/>
                  </w:divBdr>
                </w:div>
              </w:divsChild>
            </w:div>
            <w:div w:id="1888491183">
              <w:marLeft w:val="0"/>
              <w:marRight w:val="0"/>
              <w:marTop w:val="0"/>
              <w:marBottom w:val="0"/>
              <w:divBdr>
                <w:top w:val="none" w:sz="0" w:space="0" w:color="auto"/>
                <w:left w:val="none" w:sz="0" w:space="0" w:color="auto"/>
                <w:bottom w:val="none" w:sz="0" w:space="0" w:color="auto"/>
                <w:right w:val="none" w:sz="0" w:space="0" w:color="auto"/>
              </w:divBdr>
              <w:divsChild>
                <w:div w:id="1382166828">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 w:id="993293087">
          <w:marLeft w:val="0"/>
          <w:marRight w:val="300"/>
          <w:marTop w:val="180"/>
          <w:marBottom w:val="0"/>
          <w:divBdr>
            <w:top w:val="none" w:sz="0" w:space="0" w:color="auto"/>
            <w:left w:val="none" w:sz="0" w:space="0" w:color="auto"/>
            <w:bottom w:val="none" w:sz="0" w:space="0" w:color="auto"/>
            <w:right w:val="none" w:sz="0" w:space="0" w:color="auto"/>
          </w:divBdr>
          <w:divsChild>
            <w:div w:id="829097366">
              <w:marLeft w:val="0"/>
              <w:marRight w:val="0"/>
              <w:marTop w:val="0"/>
              <w:marBottom w:val="0"/>
              <w:divBdr>
                <w:top w:val="none" w:sz="0" w:space="0" w:color="auto"/>
                <w:left w:val="none" w:sz="0" w:space="0" w:color="auto"/>
                <w:bottom w:val="none" w:sz="0" w:space="0" w:color="auto"/>
                <w:right w:val="none" w:sz="0" w:space="0" w:color="auto"/>
              </w:divBdr>
              <w:divsChild>
                <w:div w:id="544604782">
                  <w:marLeft w:val="0"/>
                  <w:marRight w:val="0"/>
                  <w:marTop w:val="0"/>
                  <w:marBottom w:val="0"/>
                  <w:divBdr>
                    <w:top w:val="none" w:sz="0" w:space="0" w:color="auto"/>
                    <w:left w:val="none" w:sz="0" w:space="0" w:color="auto"/>
                    <w:bottom w:val="single" w:sz="24" w:space="0" w:color="006BB6"/>
                    <w:right w:val="none" w:sz="0" w:space="0" w:color="auto"/>
                  </w:divBdr>
                </w:div>
              </w:divsChild>
            </w:div>
            <w:div w:id="294679788">
              <w:marLeft w:val="0"/>
              <w:marRight w:val="0"/>
              <w:marTop w:val="0"/>
              <w:marBottom w:val="0"/>
              <w:divBdr>
                <w:top w:val="none" w:sz="0" w:space="0" w:color="auto"/>
                <w:left w:val="none" w:sz="0" w:space="0" w:color="auto"/>
                <w:bottom w:val="none" w:sz="0" w:space="0" w:color="auto"/>
                <w:right w:val="none" w:sz="0" w:space="0" w:color="auto"/>
              </w:divBdr>
              <w:divsChild>
                <w:div w:id="398015296">
                  <w:marLeft w:val="0"/>
                  <w:marRight w:val="0"/>
                  <w:marTop w:val="0"/>
                  <w:marBottom w:val="0"/>
                  <w:divBdr>
                    <w:top w:val="none" w:sz="0" w:space="0" w:color="auto"/>
                    <w:left w:val="none" w:sz="0" w:space="0" w:color="auto"/>
                    <w:bottom w:val="single" w:sz="24" w:space="0" w:color="006BB6"/>
                    <w:right w:val="none" w:sz="0" w:space="0" w:color="auto"/>
                  </w:divBdr>
                </w:div>
              </w:divsChild>
            </w:div>
          </w:divsChild>
        </w:div>
      </w:divsChild>
    </w:div>
    <w:div w:id="78452954">
      <w:bodyDiv w:val="1"/>
      <w:marLeft w:val="0"/>
      <w:marRight w:val="0"/>
      <w:marTop w:val="0"/>
      <w:marBottom w:val="0"/>
      <w:divBdr>
        <w:top w:val="none" w:sz="0" w:space="0" w:color="auto"/>
        <w:left w:val="none" w:sz="0" w:space="0" w:color="auto"/>
        <w:bottom w:val="none" w:sz="0" w:space="0" w:color="auto"/>
        <w:right w:val="none" w:sz="0" w:space="0" w:color="auto"/>
      </w:divBdr>
      <w:divsChild>
        <w:div w:id="416365572">
          <w:marLeft w:val="0"/>
          <w:marRight w:val="0"/>
          <w:marTop w:val="75"/>
          <w:marBottom w:val="75"/>
          <w:divBdr>
            <w:top w:val="none" w:sz="0" w:space="0" w:color="auto"/>
            <w:left w:val="none" w:sz="0" w:space="0" w:color="auto"/>
            <w:bottom w:val="none" w:sz="0" w:space="0" w:color="auto"/>
            <w:right w:val="none" w:sz="0" w:space="0" w:color="auto"/>
          </w:divBdr>
          <w:divsChild>
            <w:div w:id="466120546">
              <w:marLeft w:val="0"/>
              <w:marRight w:val="0"/>
              <w:marTop w:val="75"/>
              <w:marBottom w:val="75"/>
              <w:divBdr>
                <w:top w:val="none" w:sz="0" w:space="0" w:color="auto"/>
                <w:left w:val="none" w:sz="0" w:space="0" w:color="auto"/>
                <w:bottom w:val="none" w:sz="0" w:space="0" w:color="auto"/>
                <w:right w:val="none" w:sz="0" w:space="0" w:color="auto"/>
              </w:divBdr>
              <w:divsChild>
                <w:div w:id="36979210">
                  <w:marLeft w:val="-225"/>
                  <w:marRight w:val="-225"/>
                  <w:marTop w:val="75"/>
                  <w:marBottom w:val="75"/>
                  <w:divBdr>
                    <w:top w:val="none" w:sz="0" w:space="0" w:color="auto"/>
                    <w:left w:val="none" w:sz="0" w:space="0" w:color="auto"/>
                    <w:bottom w:val="none" w:sz="0" w:space="0" w:color="auto"/>
                    <w:right w:val="none" w:sz="0" w:space="0" w:color="auto"/>
                  </w:divBdr>
                  <w:divsChild>
                    <w:div w:id="204410294">
                      <w:marLeft w:val="0"/>
                      <w:marRight w:val="0"/>
                      <w:marTop w:val="75"/>
                      <w:marBottom w:val="75"/>
                      <w:divBdr>
                        <w:top w:val="none" w:sz="0" w:space="0" w:color="auto"/>
                        <w:left w:val="none" w:sz="0" w:space="0" w:color="auto"/>
                        <w:bottom w:val="none" w:sz="0" w:space="0" w:color="auto"/>
                        <w:right w:val="none" w:sz="0" w:space="0" w:color="auto"/>
                      </w:divBdr>
                      <w:divsChild>
                        <w:div w:id="364790892">
                          <w:marLeft w:val="0"/>
                          <w:marRight w:val="0"/>
                          <w:marTop w:val="75"/>
                          <w:marBottom w:val="75"/>
                          <w:divBdr>
                            <w:top w:val="none" w:sz="0" w:space="0" w:color="auto"/>
                            <w:left w:val="none" w:sz="0" w:space="0" w:color="auto"/>
                            <w:bottom w:val="none" w:sz="0" w:space="0" w:color="auto"/>
                            <w:right w:val="none" w:sz="0" w:space="0" w:color="auto"/>
                          </w:divBdr>
                          <w:divsChild>
                            <w:div w:id="339429238">
                              <w:marLeft w:val="0"/>
                              <w:marRight w:val="0"/>
                              <w:marTop w:val="75"/>
                              <w:marBottom w:val="75"/>
                              <w:divBdr>
                                <w:top w:val="none" w:sz="0" w:space="0" w:color="auto"/>
                                <w:left w:val="none" w:sz="0" w:space="0" w:color="auto"/>
                                <w:bottom w:val="none" w:sz="0" w:space="0" w:color="auto"/>
                                <w:right w:val="none" w:sz="0" w:space="0" w:color="auto"/>
                              </w:divBdr>
                              <w:divsChild>
                                <w:div w:id="514808141">
                                  <w:marLeft w:val="0"/>
                                  <w:marRight w:val="0"/>
                                  <w:marTop w:val="150"/>
                                  <w:marBottom w:val="75"/>
                                  <w:divBdr>
                                    <w:top w:val="none" w:sz="0" w:space="0" w:color="auto"/>
                                    <w:left w:val="none" w:sz="0" w:space="0" w:color="auto"/>
                                    <w:bottom w:val="none" w:sz="0" w:space="0" w:color="auto"/>
                                    <w:right w:val="none" w:sz="0" w:space="0" w:color="auto"/>
                                  </w:divBdr>
                                  <w:divsChild>
                                    <w:div w:id="883061919">
                                      <w:marLeft w:val="-225"/>
                                      <w:marRight w:val="-225"/>
                                      <w:marTop w:val="75"/>
                                      <w:marBottom w:val="75"/>
                                      <w:divBdr>
                                        <w:top w:val="none" w:sz="0" w:space="0" w:color="auto"/>
                                        <w:left w:val="none" w:sz="0" w:space="0" w:color="auto"/>
                                        <w:bottom w:val="none" w:sz="0" w:space="0" w:color="auto"/>
                                        <w:right w:val="none" w:sz="0" w:space="0" w:color="auto"/>
                                      </w:divBdr>
                                      <w:divsChild>
                                        <w:div w:id="1171260831">
                                          <w:marLeft w:val="0"/>
                                          <w:marRight w:val="0"/>
                                          <w:marTop w:val="75"/>
                                          <w:marBottom w:val="75"/>
                                          <w:divBdr>
                                            <w:top w:val="none" w:sz="0" w:space="0" w:color="auto"/>
                                            <w:left w:val="none" w:sz="0" w:space="0" w:color="auto"/>
                                            <w:bottom w:val="none" w:sz="0" w:space="0" w:color="auto"/>
                                            <w:right w:val="none" w:sz="0" w:space="0" w:color="auto"/>
                                          </w:divBdr>
                                          <w:divsChild>
                                            <w:div w:id="1780491198">
                                              <w:marLeft w:val="-225"/>
                                              <w:marRight w:val="-225"/>
                                              <w:marTop w:val="75"/>
                                              <w:marBottom w:val="75"/>
                                              <w:divBdr>
                                                <w:top w:val="none" w:sz="0" w:space="0" w:color="auto"/>
                                                <w:left w:val="none" w:sz="0" w:space="0" w:color="auto"/>
                                                <w:bottom w:val="none" w:sz="0" w:space="0" w:color="auto"/>
                                                <w:right w:val="none" w:sz="0" w:space="0" w:color="auto"/>
                                              </w:divBdr>
                                              <w:divsChild>
                                                <w:div w:id="379863724">
                                                  <w:marLeft w:val="0"/>
                                                  <w:marRight w:val="0"/>
                                                  <w:marTop w:val="75"/>
                                                  <w:marBottom w:val="75"/>
                                                  <w:divBdr>
                                                    <w:top w:val="none" w:sz="0" w:space="0" w:color="auto"/>
                                                    <w:left w:val="none" w:sz="0" w:space="0" w:color="auto"/>
                                                    <w:bottom w:val="none" w:sz="0" w:space="0" w:color="auto"/>
                                                    <w:right w:val="none" w:sz="0" w:space="0" w:color="auto"/>
                                                  </w:divBdr>
                                                  <w:divsChild>
                                                    <w:div w:id="1810049317">
                                                      <w:marLeft w:val="0"/>
                                                      <w:marRight w:val="0"/>
                                                      <w:marTop w:val="75"/>
                                                      <w:marBottom w:val="75"/>
                                                      <w:divBdr>
                                                        <w:top w:val="none" w:sz="0" w:space="0" w:color="auto"/>
                                                        <w:left w:val="none" w:sz="0" w:space="0" w:color="auto"/>
                                                        <w:bottom w:val="none" w:sz="0" w:space="0" w:color="auto"/>
                                                        <w:right w:val="none" w:sz="0" w:space="0" w:color="auto"/>
                                                      </w:divBdr>
                                                      <w:divsChild>
                                                        <w:div w:id="305477495">
                                                          <w:marLeft w:val="-225"/>
                                                          <w:marRight w:val="-225"/>
                                                          <w:marTop w:val="75"/>
                                                          <w:marBottom w:val="75"/>
                                                          <w:divBdr>
                                                            <w:top w:val="none" w:sz="0" w:space="0" w:color="auto"/>
                                                            <w:left w:val="none" w:sz="0" w:space="0" w:color="auto"/>
                                                            <w:bottom w:val="none" w:sz="0" w:space="0" w:color="auto"/>
                                                            <w:right w:val="none" w:sz="0" w:space="0" w:color="auto"/>
                                                          </w:divBdr>
                                                          <w:divsChild>
                                                            <w:div w:id="1589273307">
                                                              <w:marLeft w:val="0"/>
                                                              <w:marRight w:val="0"/>
                                                              <w:marTop w:val="75"/>
                                                              <w:marBottom w:val="75"/>
                                                              <w:divBdr>
                                                                <w:top w:val="none" w:sz="0" w:space="0" w:color="auto"/>
                                                                <w:left w:val="none" w:sz="0" w:space="0" w:color="auto"/>
                                                                <w:bottom w:val="none" w:sz="0" w:space="0" w:color="auto"/>
                                                                <w:right w:val="none" w:sz="0" w:space="0" w:color="auto"/>
                                                              </w:divBdr>
                                                              <w:divsChild>
                                                                <w:div w:id="1585529152">
                                                                  <w:marLeft w:val="0"/>
                                                                  <w:marRight w:val="0"/>
                                                                  <w:marTop w:val="30"/>
                                                                  <w:marBottom w:val="0"/>
                                                                  <w:divBdr>
                                                                    <w:top w:val="none" w:sz="0" w:space="0" w:color="auto"/>
                                                                    <w:left w:val="none" w:sz="0" w:space="0" w:color="auto"/>
                                                                    <w:bottom w:val="none" w:sz="0" w:space="0" w:color="auto"/>
                                                                    <w:right w:val="none" w:sz="0" w:space="0" w:color="auto"/>
                                                                  </w:divBdr>
                                                                  <w:divsChild>
                                                                    <w:div w:id="246773247">
                                                                      <w:marLeft w:val="0"/>
                                                                      <w:marRight w:val="0"/>
                                                                      <w:marTop w:val="75"/>
                                                                      <w:marBottom w:val="75"/>
                                                                      <w:divBdr>
                                                                        <w:top w:val="none" w:sz="0" w:space="0" w:color="auto"/>
                                                                        <w:left w:val="none" w:sz="0" w:space="0" w:color="auto"/>
                                                                        <w:bottom w:val="none" w:sz="0" w:space="0" w:color="auto"/>
                                                                        <w:right w:val="none" w:sz="0" w:space="0" w:color="auto"/>
                                                                      </w:divBdr>
                                                                      <w:divsChild>
                                                                        <w:div w:id="692848713">
                                                                          <w:marLeft w:val="0"/>
                                                                          <w:marRight w:val="0"/>
                                                                          <w:marTop w:val="75"/>
                                                                          <w:marBottom w:val="75"/>
                                                                          <w:divBdr>
                                                                            <w:top w:val="none" w:sz="0" w:space="0" w:color="auto"/>
                                                                            <w:left w:val="none" w:sz="0" w:space="0" w:color="auto"/>
                                                                            <w:bottom w:val="none" w:sz="0" w:space="0" w:color="auto"/>
                                                                            <w:right w:val="none" w:sz="0" w:space="0" w:color="auto"/>
                                                                          </w:divBdr>
                                                                        </w:div>
                                                                        <w:div w:id="17080971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96714">
      <w:bodyDiv w:val="1"/>
      <w:marLeft w:val="0"/>
      <w:marRight w:val="0"/>
      <w:marTop w:val="0"/>
      <w:marBottom w:val="0"/>
      <w:divBdr>
        <w:top w:val="none" w:sz="0" w:space="0" w:color="auto"/>
        <w:left w:val="none" w:sz="0" w:space="0" w:color="auto"/>
        <w:bottom w:val="none" w:sz="0" w:space="0" w:color="auto"/>
        <w:right w:val="none" w:sz="0" w:space="0" w:color="auto"/>
      </w:divBdr>
    </w:div>
    <w:div w:id="227423698">
      <w:bodyDiv w:val="1"/>
      <w:marLeft w:val="0"/>
      <w:marRight w:val="0"/>
      <w:marTop w:val="0"/>
      <w:marBottom w:val="0"/>
      <w:divBdr>
        <w:top w:val="none" w:sz="0" w:space="0" w:color="auto"/>
        <w:left w:val="none" w:sz="0" w:space="0" w:color="auto"/>
        <w:bottom w:val="none" w:sz="0" w:space="0" w:color="auto"/>
        <w:right w:val="none" w:sz="0" w:space="0" w:color="auto"/>
      </w:divBdr>
    </w:div>
    <w:div w:id="231089718">
      <w:bodyDiv w:val="1"/>
      <w:marLeft w:val="0"/>
      <w:marRight w:val="0"/>
      <w:marTop w:val="0"/>
      <w:marBottom w:val="0"/>
      <w:divBdr>
        <w:top w:val="none" w:sz="0" w:space="0" w:color="auto"/>
        <w:left w:val="none" w:sz="0" w:space="0" w:color="auto"/>
        <w:bottom w:val="none" w:sz="0" w:space="0" w:color="auto"/>
        <w:right w:val="none" w:sz="0" w:space="0" w:color="auto"/>
      </w:divBdr>
    </w:div>
    <w:div w:id="266500247">
      <w:bodyDiv w:val="1"/>
      <w:marLeft w:val="0"/>
      <w:marRight w:val="0"/>
      <w:marTop w:val="0"/>
      <w:marBottom w:val="0"/>
      <w:divBdr>
        <w:top w:val="none" w:sz="0" w:space="0" w:color="auto"/>
        <w:left w:val="none" w:sz="0" w:space="0" w:color="auto"/>
        <w:bottom w:val="none" w:sz="0" w:space="0" w:color="auto"/>
        <w:right w:val="none" w:sz="0" w:space="0" w:color="auto"/>
      </w:divBdr>
    </w:div>
    <w:div w:id="324864910">
      <w:bodyDiv w:val="1"/>
      <w:marLeft w:val="0"/>
      <w:marRight w:val="0"/>
      <w:marTop w:val="0"/>
      <w:marBottom w:val="0"/>
      <w:divBdr>
        <w:top w:val="none" w:sz="0" w:space="0" w:color="auto"/>
        <w:left w:val="none" w:sz="0" w:space="0" w:color="auto"/>
        <w:bottom w:val="none" w:sz="0" w:space="0" w:color="auto"/>
        <w:right w:val="none" w:sz="0" w:space="0" w:color="auto"/>
      </w:divBdr>
      <w:divsChild>
        <w:div w:id="1374765675">
          <w:marLeft w:val="0"/>
          <w:marRight w:val="0"/>
          <w:marTop w:val="0"/>
          <w:marBottom w:val="0"/>
          <w:divBdr>
            <w:top w:val="none" w:sz="0" w:space="0" w:color="auto"/>
            <w:left w:val="none" w:sz="0" w:space="0" w:color="auto"/>
            <w:bottom w:val="none" w:sz="0" w:space="0" w:color="auto"/>
            <w:right w:val="none" w:sz="0" w:space="0" w:color="auto"/>
          </w:divBdr>
          <w:divsChild>
            <w:div w:id="908076614">
              <w:marLeft w:val="0"/>
              <w:marRight w:val="0"/>
              <w:marTop w:val="0"/>
              <w:marBottom w:val="0"/>
              <w:divBdr>
                <w:top w:val="none" w:sz="0" w:space="0" w:color="auto"/>
                <w:left w:val="none" w:sz="0" w:space="0" w:color="auto"/>
                <w:bottom w:val="none" w:sz="0" w:space="0" w:color="auto"/>
                <w:right w:val="none" w:sz="0" w:space="0" w:color="auto"/>
              </w:divBdr>
              <w:divsChild>
                <w:div w:id="670107977">
                  <w:marLeft w:val="0"/>
                  <w:marRight w:val="0"/>
                  <w:marTop w:val="0"/>
                  <w:marBottom w:val="0"/>
                  <w:divBdr>
                    <w:top w:val="none" w:sz="0" w:space="0" w:color="auto"/>
                    <w:left w:val="none" w:sz="0" w:space="0" w:color="auto"/>
                    <w:bottom w:val="none" w:sz="0" w:space="0" w:color="auto"/>
                    <w:right w:val="none" w:sz="0" w:space="0" w:color="auto"/>
                  </w:divBdr>
                  <w:divsChild>
                    <w:div w:id="517163568">
                      <w:marLeft w:val="0"/>
                      <w:marRight w:val="0"/>
                      <w:marTop w:val="450"/>
                      <w:marBottom w:val="0"/>
                      <w:divBdr>
                        <w:top w:val="none" w:sz="0" w:space="0" w:color="auto"/>
                        <w:left w:val="none" w:sz="0" w:space="0" w:color="auto"/>
                        <w:bottom w:val="none" w:sz="0" w:space="0" w:color="auto"/>
                        <w:right w:val="none" w:sz="0" w:space="0" w:color="auto"/>
                      </w:divBdr>
                      <w:divsChild>
                        <w:div w:id="1765612600">
                          <w:marLeft w:val="0"/>
                          <w:marRight w:val="0"/>
                          <w:marTop w:val="0"/>
                          <w:marBottom w:val="0"/>
                          <w:divBdr>
                            <w:top w:val="none" w:sz="0" w:space="0" w:color="auto"/>
                            <w:left w:val="none" w:sz="0" w:space="0" w:color="auto"/>
                            <w:bottom w:val="none" w:sz="0" w:space="0" w:color="auto"/>
                            <w:right w:val="none" w:sz="0" w:space="0" w:color="auto"/>
                          </w:divBdr>
                          <w:divsChild>
                            <w:div w:id="1316110366">
                              <w:marLeft w:val="0"/>
                              <w:marRight w:val="0"/>
                              <w:marTop w:val="0"/>
                              <w:marBottom w:val="0"/>
                              <w:divBdr>
                                <w:top w:val="none" w:sz="0" w:space="0" w:color="auto"/>
                                <w:left w:val="none" w:sz="0" w:space="0" w:color="auto"/>
                                <w:bottom w:val="none" w:sz="0" w:space="0" w:color="auto"/>
                                <w:right w:val="none" w:sz="0" w:space="0" w:color="auto"/>
                              </w:divBdr>
                              <w:divsChild>
                                <w:div w:id="1377659987">
                                  <w:marLeft w:val="0"/>
                                  <w:marRight w:val="0"/>
                                  <w:marTop w:val="0"/>
                                  <w:marBottom w:val="0"/>
                                  <w:divBdr>
                                    <w:top w:val="none" w:sz="0" w:space="0" w:color="auto"/>
                                    <w:left w:val="none" w:sz="0" w:space="0" w:color="auto"/>
                                    <w:bottom w:val="none" w:sz="0" w:space="0" w:color="auto"/>
                                    <w:right w:val="none" w:sz="0" w:space="0" w:color="auto"/>
                                  </w:divBdr>
                                  <w:divsChild>
                                    <w:div w:id="1407996822">
                                      <w:marLeft w:val="0"/>
                                      <w:marRight w:val="0"/>
                                      <w:marTop w:val="0"/>
                                      <w:marBottom w:val="0"/>
                                      <w:divBdr>
                                        <w:top w:val="none" w:sz="0" w:space="0" w:color="auto"/>
                                        <w:left w:val="none" w:sz="0" w:space="0" w:color="auto"/>
                                        <w:bottom w:val="none" w:sz="0" w:space="0" w:color="auto"/>
                                        <w:right w:val="none" w:sz="0" w:space="0" w:color="auto"/>
                                      </w:divBdr>
                                      <w:divsChild>
                                        <w:div w:id="633634370">
                                          <w:marLeft w:val="0"/>
                                          <w:marRight w:val="0"/>
                                          <w:marTop w:val="0"/>
                                          <w:marBottom w:val="0"/>
                                          <w:divBdr>
                                            <w:top w:val="none" w:sz="0" w:space="0" w:color="auto"/>
                                            <w:left w:val="none" w:sz="0" w:space="0" w:color="auto"/>
                                            <w:bottom w:val="none" w:sz="0" w:space="0" w:color="auto"/>
                                            <w:right w:val="none" w:sz="0" w:space="0" w:color="auto"/>
                                          </w:divBdr>
                                          <w:divsChild>
                                            <w:div w:id="790704459">
                                              <w:marLeft w:val="0"/>
                                              <w:marRight w:val="0"/>
                                              <w:marTop w:val="0"/>
                                              <w:marBottom w:val="0"/>
                                              <w:divBdr>
                                                <w:top w:val="none" w:sz="0" w:space="0" w:color="auto"/>
                                                <w:left w:val="none" w:sz="0" w:space="0" w:color="auto"/>
                                                <w:bottom w:val="none" w:sz="0" w:space="0" w:color="auto"/>
                                                <w:right w:val="none" w:sz="0" w:space="0" w:color="auto"/>
                                              </w:divBdr>
                                              <w:divsChild>
                                                <w:div w:id="139277461">
                                                  <w:marLeft w:val="0"/>
                                                  <w:marRight w:val="0"/>
                                                  <w:marTop w:val="0"/>
                                                  <w:marBottom w:val="0"/>
                                                  <w:divBdr>
                                                    <w:top w:val="none" w:sz="0" w:space="0" w:color="auto"/>
                                                    <w:left w:val="none" w:sz="0" w:space="0" w:color="auto"/>
                                                    <w:bottom w:val="none" w:sz="0" w:space="0" w:color="auto"/>
                                                    <w:right w:val="none" w:sz="0" w:space="0" w:color="auto"/>
                                                  </w:divBdr>
                                                </w:div>
                                                <w:div w:id="1449734038">
                                                  <w:marLeft w:val="0"/>
                                                  <w:marRight w:val="0"/>
                                                  <w:marTop w:val="0"/>
                                                  <w:marBottom w:val="0"/>
                                                  <w:divBdr>
                                                    <w:top w:val="none" w:sz="0" w:space="0" w:color="auto"/>
                                                    <w:left w:val="none" w:sz="0" w:space="0" w:color="auto"/>
                                                    <w:bottom w:val="none" w:sz="0" w:space="0" w:color="auto"/>
                                                    <w:right w:val="none" w:sz="0" w:space="0" w:color="auto"/>
                                                  </w:divBdr>
                                                </w:div>
                                                <w:div w:id="3760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982422">
      <w:bodyDiv w:val="1"/>
      <w:marLeft w:val="0"/>
      <w:marRight w:val="0"/>
      <w:marTop w:val="0"/>
      <w:marBottom w:val="0"/>
      <w:divBdr>
        <w:top w:val="none" w:sz="0" w:space="0" w:color="auto"/>
        <w:left w:val="none" w:sz="0" w:space="0" w:color="auto"/>
        <w:bottom w:val="none" w:sz="0" w:space="0" w:color="auto"/>
        <w:right w:val="none" w:sz="0" w:space="0" w:color="auto"/>
      </w:divBdr>
    </w:div>
    <w:div w:id="355234495">
      <w:bodyDiv w:val="1"/>
      <w:marLeft w:val="0"/>
      <w:marRight w:val="0"/>
      <w:marTop w:val="0"/>
      <w:marBottom w:val="0"/>
      <w:divBdr>
        <w:top w:val="none" w:sz="0" w:space="0" w:color="auto"/>
        <w:left w:val="none" w:sz="0" w:space="0" w:color="auto"/>
        <w:bottom w:val="none" w:sz="0" w:space="0" w:color="auto"/>
        <w:right w:val="none" w:sz="0" w:space="0" w:color="auto"/>
      </w:divBdr>
      <w:divsChild>
        <w:div w:id="977077445">
          <w:marLeft w:val="0"/>
          <w:marRight w:val="0"/>
          <w:marTop w:val="0"/>
          <w:marBottom w:val="0"/>
          <w:divBdr>
            <w:top w:val="none" w:sz="0" w:space="0" w:color="auto"/>
            <w:left w:val="none" w:sz="0" w:space="0" w:color="auto"/>
            <w:bottom w:val="none" w:sz="0" w:space="0" w:color="auto"/>
            <w:right w:val="none" w:sz="0" w:space="0" w:color="auto"/>
          </w:divBdr>
          <w:divsChild>
            <w:div w:id="2050639808">
              <w:marLeft w:val="0"/>
              <w:marRight w:val="0"/>
              <w:marTop w:val="0"/>
              <w:marBottom w:val="0"/>
              <w:divBdr>
                <w:top w:val="none" w:sz="0" w:space="0" w:color="auto"/>
                <w:left w:val="none" w:sz="0" w:space="0" w:color="auto"/>
                <w:bottom w:val="none" w:sz="0" w:space="0" w:color="auto"/>
                <w:right w:val="none" w:sz="0" w:space="0" w:color="auto"/>
              </w:divBdr>
              <w:divsChild>
                <w:div w:id="804392480">
                  <w:marLeft w:val="0"/>
                  <w:marRight w:val="0"/>
                  <w:marTop w:val="0"/>
                  <w:marBottom w:val="0"/>
                  <w:divBdr>
                    <w:top w:val="none" w:sz="0" w:space="0" w:color="auto"/>
                    <w:left w:val="none" w:sz="0" w:space="0" w:color="auto"/>
                    <w:bottom w:val="none" w:sz="0" w:space="0" w:color="auto"/>
                    <w:right w:val="none" w:sz="0" w:space="0" w:color="auto"/>
                  </w:divBdr>
                  <w:divsChild>
                    <w:div w:id="48572336">
                      <w:marLeft w:val="0"/>
                      <w:marRight w:val="0"/>
                      <w:marTop w:val="450"/>
                      <w:marBottom w:val="0"/>
                      <w:divBdr>
                        <w:top w:val="none" w:sz="0" w:space="0" w:color="auto"/>
                        <w:left w:val="none" w:sz="0" w:space="0" w:color="auto"/>
                        <w:bottom w:val="none" w:sz="0" w:space="0" w:color="auto"/>
                        <w:right w:val="none" w:sz="0" w:space="0" w:color="auto"/>
                      </w:divBdr>
                      <w:divsChild>
                        <w:div w:id="502597803">
                          <w:marLeft w:val="0"/>
                          <w:marRight w:val="0"/>
                          <w:marTop w:val="0"/>
                          <w:marBottom w:val="0"/>
                          <w:divBdr>
                            <w:top w:val="none" w:sz="0" w:space="0" w:color="auto"/>
                            <w:left w:val="none" w:sz="0" w:space="0" w:color="auto"/>
                            <w:bottom w:val="none" w:sz="0" w:space="0" w:color="auto"/>
                            <w:right w:val="none" w:sz="0" w:space="0" w:color="auto"/>
                          </w:divBdr>
                          <w:divsChild>
                            <w:div w:id="72286579">
                              <w:marLeft w:val="0"/>
                              <w:marRight w:val="0"/>
                              <w:marTop w:val="0"/>
                              <w:marBottom w:val="0"/>
                              <w:divBdr>
                                <w:top w:val="none" w:sz="0" w:space="0" w:color="auto"/>
                                <w:left w:val="none" w:sz="0" w:space="0" w:color="auto"/>
                                <w:bottom w:val="none" w:sz="0" w:space="0" w:color="auto"/>
                                <w:right w:val="none" w:sz="0" w:space="0" w:color="auto"/>
                              </w:divBdr>
                              <w:divsChild>
                                <w:div w:id="2146853261">
                                  <w:marLeft w:val="0"/>
                                  <w:marRight w:val="0"/>
                                  <w:marTop w:val="0"/>
                                  <w:marBottom w:val="0"/>
                                  <w:divBdr>
                                    <w:top w:val="none" w:sz="0" w:space="0" w:color="auto"/>
                                    <w:left w:val="none" w:sz="0" w:space="0" w:color="auto"/>
                                    <w:bottom w:val="none" w:sz="0" w:space="0" w:color="auto"/>
                                    <w:right w:val="none" w:sz="0" w:space="0" w:color="auto"/>
                                  </w:divBdr>
                                  <w:divsChild>
                                    <w:div w:id="1700542845">
                                      <w:marLeft w:val="0"/>
                                      <w:marRight w:val="0"/>
                                      <w:marTop w:val="0"/>
                                      <w:marBottom w:val="0"/>
                                      <w:divBdr>
                                        <w:top w:val="none" w:sz="0" w:space="0" w:color="auto"/>
                                        <w:left w:val="none" w:sz="0" w:space="0" w:color="auto"/>
                                        <w:bottom w:val="none" w:sz="0" w:space="0" w:color="auto"/>
                                        <w:right w:val="none" w:sz="0" w:space="0" w:color="auto"/>
                                      </w:divBdr>
                                      <w:divsChild>
                                        <w:div w:id="932595259">
                                          <w:marLeft w:val="0"/>
                                          <w:marRight w:val="0"/>
                                          <w:marTop w:val="0"/>
                                          <w:marBottom w:val="0"/>
                                          <w:divBdr>
                                            <w:top w:val="none" w:sz="0" w:space="0" w:color="auto"/>
                                            <w:left w:val="none" w:sz="0" w:space="0" w:color="auto"/>
                                            <w:bottom w:val="none" w:sz="0" w:space="0" w:color="auto"/>
                                            <w:right w:val="none" w:sz="0" w:space="0" w:color="auto"/>
                                          </w:divBdr>
                                          <w:divsChild>
                                            <w:div w:id="2019580419">
                                              <w:marLeft w:val="0"/>
                                              <w:marRight w:val="0"/>
                                              <w:marTop w:val="0"/>
                                              <w:marBottom w:val="0"/>
                                              <w:divBdr>
                                                <w:top w:val="none" w:sz="0" w:space="0" w:color="auto"/>
                                                <w:left w:val="none" w:sz="0" w:space="0" w:color="auto"/>
                                                <w:bottom w:val="none" w:sz="0" w:space="0" w:color="auto"/>
                                                <w:right w:val="none" w:sz="0" w:space="0" w:color="auto"/>
                                              </w:divBdr>
                                              <w:divsChild>
                                                <w:div w:id="1252277469">
                                                  <w:marLeft w:val="0"/>
                                                  <w:marRight w:val="0"/>
                                                  <w:marTop w:val="0"/>
                                                  <w:marBottom w:val="0"/>
                                                  <w:divBdr>
                                                    <w:top w:val="none" w:sz="0" w:space="0" w:color="auto"/>
                                                    <w:left w:val="none" w:sz="0" w:space="0" w:color="auto"/>
                                                    <w:bottom w:val="none" w:sz="0" w:space="0" w:color="auto"/>
                                                    <w:right w:val="none" w:sz="0" w:space="0" w:color="auto"/>
                                                  </w:divBdr>
                                                  <w:divsChild>
                                                    <w:div w:id="988897519">
                                                      <w:marLeft w:val="0"/>
                                                      <w:marRight w:val="0"/>
                                                      <w:marTop w:val="0"/>
                                                      <w:marBottom w:val="0"/>
                                                      <w:divBdr>
                                                        <w:top w:val="none" w:sz="0" w:space="0" w:color="auto"/>
                                                        <w:left w:val="none" w:sz="0" w:space="0" w:color="auto"/>
                                                        <w:bottom w:val="none" w:sz="0" w:space="0" w:color="auto"/>
                                                        <w:right w:val="none" w:sz="0" w:space="0" w:color="auto"/>
                                                      </w:divBdr>
                                                      <w:divsChild>
                                                        <w:div w:id="6473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3801">
      <w:bodyDiv w:val="1"/>
      <w:marLeft w:val="0"/>
      <w:marRight w:val="0"/>
      <w:marTop w:val="0"/>
      <w:marBottom w:val="0"/>
      <w:divBdr>
        <w:top w:val="none" w:sz="0" w:space="0" w:color="auto"/>
        <w:left w:val="none" w:sz="0" w:space="0" w:color="auto"/>
        <w:bottom w:val="none" w:sz="0" w:space="0" w:color="auto"/>
        <w:right w:val="none" w:sz="0" w:space="0" w:color="auto"/>
      </w:divBdr>
    </w:div>
    <w:div w:id="430971978">
      <w:bodyDiv w:val="1"/>
      <w:marLeft w:val="0"/>
      <w:marRight w:val="0"/>
      <w:marTop w:val="0"/>
      <w:marBottom w:val="0"/>
      <w:divBdr>
        <w:top w:val="none" w:sz="0" w:space="0" w:color="auto"/>
        <w:left w:val="none" w:sz="0" w:space="0" w:color="auto"/>
        <w:bottom w:val="none" w:sz="0" w:space="0" w:color="auto"/>
        <w:right w:val="none" w:sz="0" w:space="0" w:color="auto"/>
      </w:divBdr>
    </w:div>
    <w:div w:id="437529871">
      <w:bodyDiv w:val="1"/>
      <w:marLeft w:val="0"/>
      <w:marRight w:val="0"/>
      <w:marTop w:val="0"/>
      <w:marBottom w:val="0"/>
      <w:divBdr>
        <w:top w:val="none" w:sz="0" w:space="0" w:color="auto"/>
        <w:left w:val="none" w:sz="0" w:space="0" w:color="auto"/>
        <w:bottom w:val="none" w:sz="0" w:space="0" w:color="auto"/>
        <w:right w:val="none" w:sz="0" w:space="0" w:color="auto"/>
      </w:divBdr>
      <w:divsChild>
        <w:div w:id="1665276126">
          <w:marLeft w:val="0"/>
          <w:marRight w:val="0"/>
          <w:marTop w:val="0"/>
          <w:marBottom w:val="0"/>
          <w:divBdr>
            <w:top w:val="none" w:sz="0" w:space="0" w:color="auto"/>
            <w:left w:val="none" w:sz="0" w:space="0" w:color="auto"/>
            <w:bottom w:val="none" w:sz="0" w:space="0" w:color="auto"/>
            <w:right w:val="none" w:sz="0" w:space="0" w:color="auto"/>
          </w:divBdr>
          <w:divsChild>
            <w:div w:id="431508451">
              <w:marLeft w:val="0"/>
              <w:marRight w:val="0"/>
              <w:marTop w:val="0"/>
              <w:marBottom w:val="0"/>
              <w:divBdr>
                <w:top w:val="none" w:sz="0" w:space="0" w:color="auto"/>
                <w:left w:val="none" w:sz="0" w:space="0" w:color="auto"/>
                <w:bottom w:val="none" w:sz="0" w:space="0" w:color="auto"/>
                <w:right w:val="none" w:sz="0" w:space="0" w:color="auto"/>
              </w:divBdr>
              <w:divsChild>
                <w:div w:id="1373966348">
                  <w:marLeft w:val="0"/>
                  <w:marRight w:val="0"/>
                  <w:marTop w:val="0"/>
                  <w:marBottom w:val="300"/>
                  <w:divBdr>
                    <w:top w:val="none" w:sz="0" w:space="0" w:color="auto"/>
                    <w:left w:val="none" w:sz="0" w:space="0" w:color="auto"/>
                    <w:bottom w:val="none" w:sz="0" w:space="0" w:color="auto"/>
                    <w:right w:val="none" w:sz="0" w:space="0" w:color="auto"/>
                  </w:divBdr>
                  <w:divsChild>
                    <w:div w:id="1741518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539">
      <w:bodyDiv w:val="1"/>
      <w:marLeft w:val="0"/>
      <w:marRight w:val="0"/>
      <w:marTop w:val="0"/>
      <w:marBottom w:val="0"/>
      <w:divBdr>
        <w:top w:val="none" w:sz="0" w:space="0" w:color="auto"/>
        <w:left w:val="none" w:sz="0" w:space="0" w:color="auto"/>
        <w:bottom w:val="none" w:sz="0" w:space="0" w:color="auto"/>
        <w:right w:val="none" w:sz="0" w:space="0" w:color="auto"/>
      </w:divBdr>
      <w:divsChild>
        <w:div w:id="1455057014">
          <w:marLeft w:val="0"/>
          <w:marRight w:val="0"/>
          <w:marTop w:val="0"/>
          <w:marBottom w:val="0"/>
          <w:divBdr>
            <w:top w:val="none" w:sz="0" w:space="0" w:color="auto"/>
            <w:left w:val="none" w:sz="0" w:space="0" w:color="auto"/>
            <w:bottom w:val="none" w:sz="0" w:space="0" w:color="auto"/>
            <w:right w:val="none" w:sz="0" w:space="0" w:color="auto"/>
          </w:divBdr>
          <w:divsChild>
            <w:div w:id="172308062">
              <w:marLeft w:val="0"/>
              <w:marRight w:val="0"/>
              <w:marTop w:val="0"/>
              <w:marBottom w:val="0"/>
              <w:divBdr>
                <w:top w:val="none" w:sz="0" w:space="0" w:color="auto"/>
                <w:left w:val="none" w:sz="0" w:space="0" w:color="auto"/>
                <w:bottom w:val="none" w:sz="0" w:space="0" w:color="auto"/>
                <w:right w:val="none" w:sz="0" w:space="0" w:color="auto"/>
              </w:divBdr>
              <w:divsChild>
                <w:div w:id="270430610">
                  <w:marLeft w:val="0"/>
                  <w:marRight w:val="0"/>
                  <w:marTop w:val="0"/>
                  <w:marBottom w:val="0"/>
                  <w:divBdr>
                    <w:top w:val="none" w:sz="0" w:space="0" w:color="auto"/>
                    <w:left w:val="none" w:sz="0" w:space="0" w:color="auto"/>
                    <w:bottom w:val="none" w:sz="0" w:space="0" w:color="auto"/>
                    <w:right w:val="none" w:sz="0" w:space="0" w:color="auto"/>
                  </w:divBdr>
                  <w:divsChild>
                    <w:div w:id="1280144916">
                      <w:marLeft w:val="0"/>
                      <w:marRight w:val="0"/>
                      <w:marTop w:val="0"/>
                      <w:marBottom w:val="0"/>
                      <w:divBdr>
                        <w:top w:val="none" w:sz="0" w:space="0" w:color="auto"/>
                        <w:left w:val="none" w:sz="0" w:space="0" w:color="auto"/>
                        <w:bottom w:val="none" w:sz="0" w:space="0" w:color="auto"/>
                        <w:right w:val="none" w:sz="0" w:space="0" w:color="auto"/>
                      </w:divBdr>
                      <w:divsChild>
                        <w:div w:id="2074808490">
                          <w:marLeft w:val="0"/>
                          <w:marRight w:val="0"/>
                          <w:marTop w:val="0"/>
                          <w:marBottom w:val="0"/>
                          <w:divBdr>
                            <w:top w:val="none" w:sz="0" w:space="0" w:color="auto"/>
                            <w:left w:val="none" w:sz="0" w:space="0" w:color="auto"/>
                            <w:bottom w:val="none" w:sz="0" w:space="0" w:color="auto"/>
                            <w:right w:val="none" w:sz="0" w:space="0" w:color="auto"/>
                          </w:divBdr>
                          <w:divsChild>
                            <w:div w:id="1493715162">
                              <w:marLeft w:val="0"/>
                              <w:marRight w:val="0"/>
                              <w:marTop w:val="0"/>
                              <w:marBottom w:val="0"/>
                              <w:divBdr>
                                <w:top w:val="none" w:sz="0" w:space="0" w:color="auto"/>
                                <w:left w:val="none" w:sz="0" w:space="0" w:color="auto"/>
                                <w:bottom w:val="none" w:sz="0" w:space="0" w:color="auto"/>
                                <w:right w:val="none" w:sz="0" w:space="0" w:color="auto"/>
                              </w:divBdr>
                              <w:divsChild>
                                <w:div w:id="1924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1770">
      <w:bodyDiv w:val="1"/>
      <w:marLeft w:val="0"/>
      <w:marRight w:val="0"/>
      <w:marTop w:val="0"/>
      <w:marBottom w:val="0"/>
      <w:divBdr>
        <w:top w:val="none" w:sz="0" w:space="0" w:color="auto"/>
        <w:left w:val="none" w:sz="0" w:space="0" w:color="auto"/>
        <w:bottom w:val="none" w:sz="0" w:space="0" w:color="auto"/>
        <w:right w:val="none" w:sz="0" w:space="0" w:color="auto"/>
      </w:divBdr>
    </w:div>
    <w:div w:id="805666213">
      <w:bodyDiv w:val="1"/>
      <w:marLeft w:val="0"/>
      <w:marRight w:val="0"/>
      <w:marTop w:val="0"/>
      <w:marBottom w:val="0"/>
      <w:divBdr>
        <w:top w:val="none" w:sz="0" w:space="0" w:color="auto"/>
        <w:left w:val="none" w:sz="0" w:space="0" w:color="auto"/>
        <w:bottom w:val="none" w:sz="0" w:space="0" w:color="auto"/>
        <w:right w:val="none" w:sz="0" w:space="0" w:color="auto"/>
      </w:divBdr>
    </w:div>
    <w:div w:id="861435932">
      <w:bodyDiv w:val="1"/>
      <w:marLeft w:val="0"/>
      <w:marRight w:val="0"/>
      <w:marTop w:val="0"/>
      <w:marBottom w:val="0"/>
      <w:divBdr>
        <w:top w:val="none" w:sz="0" w:space="0" w:color="auto"/>
        <w:left w:val="none" w:sz="0" w:space="0" w:color="auto"/>
        <w:bottom w:val="none" w:sz="0" w:space="0" w:color="auto"/>
        <w:right w:val="none" w:sz="0" w:space="0" w:color="auto"/>
      </w:divBdr>
      <w:divsChild>
        <w:div w:id="1951859857">
          <w:marLeft w:val="0"/>
          <w:marRight w:val="0"/>
          <w:marTop w:val="0"/>
          <w:marBottom w:val="0"/>
          <w:divBdr>
            <w:top w:val="none" w:sz="0" w:space="0" w:color="auto"/>
            <w:left w:val="none" w:sz="0" w:space="0" w:color="auto"/>
            <w:bottom w:val="none" w:sz="0" w:space="0" w:color="auto"/>
            <w:right w:val="none" w:sz="0" w:space="0" w:color="auto"/>
          </w:divBdr>
          <w:divsChild>
            <w:div w:id="2036804093">
              <w:marLeft w:val="0"/>
              <w:marRight w:val="0"/>
              <w:marTop w:val="0"/>
              <w:marBottom w:val="0"/>
              <w:divBdr>
                <w:top w:val="none" w:sz="0" w:space="0" w:color="auto"/>
                <w:left w:val="none" w:sz="0" w:space="0" w:color="auto"/>
                <w:bottom w:val="none" w:sz="0" w:space="0" w:color="auto"/>
                <w:right w:val="none" w:sz="0" w:space="0" w:color="auto"/>
              </w:divBdr>
              <w:divsChild>
                <w:div w:id="30616655">
                  <w:marLeft w:val="0"/>
                  <w:marRight w:val="0"/>
                  <w:marTop w:val="0"/>
                  <w:marBottom w:val="0"/>
                  <w:divBdr>
                    <w:top w:val="none" w:sz="0" w:space="0" w:color="auto"/>
                    <w:left w:val="none" w:sz="0" w:space="0" w:color="auto"/>
                    <w:bottom w:val="none" w:sz="0" w:space="0" w:color="auto"/>
                    <w:right w:val="none" w:sz="0" w:space="0" w:color="auto"/>
                  </w:divBdr>
                  <w:divsChild>
                    <w:div w:id="117261870">
                      <w:marLeft w:val="0"/>
                      <w:marRight w:val="0"/>
                      <w:marTop w:val="0"/>
                      <w:marBottom w:val="0"/>
                      <w:divBdr>
                        <w:top w:val="none" w:sz="0" w:space="0" w:color="auto"/>
                        <w:left w:val="none" w:sz="0" w:space="0" w:color="auto"/>
                        <w:bottom w:val="none" w:sz="0" w:space="0" w:color="auto"/>
                        <w:right w:val="none" w:sz="0" w:space="0" w:color="auto"/>
                      </w:divBdr>
                      <w:divsChild>
                        <w:div w:id="883522385">
                          <w:marLeft w:val="0"/>
                          <w:marRight w:val="240"/>
                          <w:marTop w:val="0"/>
                          <w:marBottom w:val="195"/>
                          <w:divBdr>
                            <w:top w:val="none" w:sz="0" w:space="0" w:color="auto"/>
                            <w:left w:val="none" w:sz="0" w:space="0" w:color="auto"/>
                            <w:bottom w:val="none" w:sz="0" w:space="0" w:color="auto"/>
                            <w:right w:val="none" w:sz="0" w:space="0" w:color="auto"/>
                          </w:divBdr>
                          <w:divsChild>
                            <w:div w:id="1531527433">
                              <w:marLeft w:val="120"/>
                              <w:marRight w:val="0"/>
                              <w:marTop w:val="0"/>
                              <w:marBottom w:val="120"/>
                              <w:divBdr>
                                <w:top w:val="none" w:sz="0" w:space="0" w:color="auto"/>
                                <w:left w:val="none" w:sz="0" w:space="0" w:color="auto"/>
                                <w:bottom w:val="none" w:sz="0" w:space="0" w:color="auto"/>
                                <w:right w:val="none" w:sz="0" w:space="0" w:color="auto"/>
                              </w:divBdr>
                            </w:div>
                            <w:div w:id="1054348207">
                              <w:marLeft w:val="0"/>
                              <w:marRight w:val="0"/>
                              <w:marTop w:val="0"/>
                              <w:marBottom w:val="0"/>
                              <w:divBdr>
                                <w:top w:val="none" w:sz="0" w:space="0" w:color="auto"/>
                                <w:left w:val="none" w:sz="0" w:space="0" w:color="auto"/>
                                <w:bottom w:val="none" w:sz="0" w:space="0" w:color="auto"/>
                                <w:right w:val="none" w:sz="0" w:space="0" w:color="auto"/>
                              </w:divBdr>
                              <w:divsChild>
                                <w:div w:id="303967146">
                                  <w:marLeft w:val="0"/>
                                  <w:marRight w:val="0"/>
                                  <w:marTop w:val="0"/>
                                  <w:marBottom w:val="0"/>
                                  <w:divBdr>
                                    <w:top w:val="none" w:sz="0" w:space="0" w:color="auto"/>
                                    <w:left w:val="none" w:sz="0" w:space="0" w:color="auto"/>
                                    <w:bottom w:val="none" w:sz="0" w:space="0" w:color="auto"/>
                                    <w:right w:val="none" w:sz="0" w:space="0" w:color="auto"/>
                                  </w:divBdr>
                                </w:div>
                              </w:divsChild>
                            </w:div>
                            <w:div w:id="771166289">
                              <w:marLeft w:val="0"/>
                              <w:marRight w:val="0"/>
                              <w:marTop w:val="0"/>
                              <w:marBottom w:val="0"/>
                              <w:divBdr>
                                <w:top w:val="none" w:sz="0" w:space="0" w:color="auto"/>
                                <w:left w:val="none" w:sz="0" w:space="0" w:color="auto"/>
                                <w:bottom w:val="none" w:sz="0" w:space="0" w:color="auto"/>
                                <w:right w:val="none" w:sz="0" w:space="0" w:color="auto"/>
                              </w:divBdr>
                            </w:div>
                            <w:div w:id="204025539">
                              <w:marLeft w:val="0"/>
                              <w:marRight w:val="0"/>
                              <w:marTop w:val="0"/>
                              <w:marBottom w:val="0"/>
                              <w:divBdr>
                                <w:top w:val="none" w:sz="0" w:space="0" w:color="auto"/>
                                <w:left w:val="none" w:sz="0" w:space="0" w:color="auto"/>
                                <w:bottom w:val="none" w:sz="0" w:space="0" w:color="auto"/>
                                <w:right w:val="none" w:sz="0" w:space="0" w:color="auto"/>
                              </w:divBdr>
                            </w:div>
                            <w:div w:id="2092313093">
                              <w:marLeft w:val="0"/>
                              <w:marRight w:val="0"/>
                              <w:marTop w:val="0"/>
                              <w:marBottom w:val="0"/>
                              <w:divBdr>
                                <w:top w:val="none" w:sz="0" w:space="0" w:color="auto"/>
                                <w:left w:val="none" w:sz="0" w:space="0" w:color="auto"/>
                                <w:bottom w:val="none" w:sz="0" w:space="0" w:color="auto"/>
                                <w:right w:val="none" w:sz="0" w:space="0" w:color="auto"/>
                              </w:divBdr>
                            </w:div>
                            <w:div w:id="1679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81192">
          <w:marLeft w:val="0"/>
          <w:marRight w:val="0"/>
          <w:marTop w:val="0"/>
          <w:marBottom w:val="0"/>
          <w:divBdr>
            <w:top w:val="none" w:sz="0" w:space="0" w:color="auto"/>
            <w:left w:val="none" w:sz="0" w:space="0" w:color="auto"/>
            <w:bottom w:val="none" w:sz="0" w:space="0" w:color="auto"/>
            <w:right w:val="none" w:sz="0" w:space="0" w:color="auto"/>
          </w:divBdr>
          <w:divsChild>
            <w:div w:id="944192294">
              <w:marLeft w:val="0"/>
              <w:marRight w:val="0"/>
              <w:marTop w:val="0"/>
              <w:marBottom w:val="0"/>
              <w:divBdr>
                <w:top w:val="none" w:sz="0" w:space="0" w:color="auto"/>
                <w:left w:val="none" w:sz="0" w:space="0" w:color="auto"/>
                <w:bottom w:val="none" w:sz="0" w:space="0" w:color="auto"/>
                <w:right w:val="none" w:sz="0" w:space="0" w:color="auto"/>
              </w:divBdr>
              <w:divsChild>
                <w:div w:id="696855176">
                  <w:marLeft w:val="0"/>
                  <w:marRight w:val="0"/>
                  <w:marTop w:val="0"/>
                  <w:marBottom w:val="0"/>
                  <w:divBdr>
                    <w:top w:val="none" w:sz="0" w:space="0" w:color="auto"/>
                    <w:left w:val="none" w:sz="0" w:space="0" w:color="auto"/>
                    <w:bottom w:val="none" w:sz="0" w:space="0" w:color="auto"/>
                    <w:right w:val="none" w:sz="0" w:space="0" w:color="auto"/>
                  </w:divBdr>
                  <w:divsChild>
                    <w:div w:id="1204830771">
                      <w:marLeft w:val="0"/>
                      <w:marRight w:val="0"/>
                      <w:marTop w:val="0"/>
                      <w:marBottom w:val="0"/>
                      <w:divBdr>
                        <w:top w:val="none" w:sz="0" w:space="0" w:color="auto"/>
                        <w:left w:val="none" w:sz="0" w:space="0" w:color="auto"/>
                        <w:bottom w:val="none" w:sz="0" w:space="0" w:color="auto"/>
                        <w:right w:val="none" w:sz="0" w:space="0" w:color="auto"/>
                      </w:divBdr>
                      <w:divsChild>
                        <w:div w:id="552235805">
                          <w:marLeft w:val="0"/>
                          <w:marRight w:val="240"/>
                          <w:marTop w:val="0"/>
                          <w:marBottom w:val="195"/>
                          <w:divBdr>
                            <w:top w:val="none" w:sz="0" w:space="0" w:color="auto"/>
                            <w:left w:val="none" w:sz="0" w:space="0" w:color="auto"/>
                            <w:bottom w:val="none" w:sz="0" w:space="0" w:color="auto"/>
                            <w:right w:val="none" w:sz="0" w:space="0" w:color="auto"/>
                          </w:divBdr>
                          <w:divsChild>
                            <w:div w:id="1203397104">
                              <w:marLeft w:val="120"/>
                              <w:marRight w:val="0"/>
                              <w:marTop w:val="0"/>
                              <w:marBottom w:val="120"/>
                              <w:divBdr>
                                <w:top w:val="none" w:sz="0" w:space="0" w:color="auto"/>
                                <w:left w:val="none" w:sz="0" w:space="0" w:color="auto"/>
                                <w:bottom w:val="none" w:sz="0" w:space="0" w:color="auto"/>
                                <w:right w:val="none" w:sz="0" w:space="0" w:color="auto"/>
                              </w:divBdr>
                            </w:div>
                            <w:div w:id="2044594198">
                              <w:marLeft w:val="0"/>
                              <w:marRight w:val="0"/>
                              <w:marTop w:val="0"/>
                              <w:marBottom w:val="0"/>
                              <w:divBdr>
                                <w:top w:val="none" w:sz="0" w:space="0" w:color="auto"/>
                                <w:left w:val="none" w:sz="0" w:space="0" w:color="auto"/>
                                <w:bottom w:val="none" w:sz="0" w:space="0" w:color="auto"/>
                                <w:right w:val="none" w:sz="0" w:space="0" w:color="auto"/>
                              </w:divBdr>
                              <w:divsChild>
                                <w:div w:id="1682314448">
                                  <w:marLeft w:val="0"/>
                                  <w:marRight w:val="0"/>
                                  <w:marTop w:val="0"/>
                                  <w:marBottom w:val="0"/>
                                  <w:divBdr>
                                    <w:top w:val="none" w:sz="0" w:space="0" w:color="auto"/>
                                    <w:left w:val="none" w:sz="0" w:space="0" w:color="auto"/>
                                    <w:bottom w:val="none" w:sz="0" w:space="0" w:color="auto"/>
                                    <w:right w:val="none" w:sz="0" w:space="0" w:color="auto"/>
                                  </w:divBdr>
                                </w:div>
                              </w:divsChild>
                            </w:div>
                            <w:div w:id="1096251095">
                              <w:marLeft w:val="0"/>
                              <w:marRight w:val="0"/>
                              <w:marTop w:val="0"/>
                              <w:marBottom w:val="0"/>
                              <w:divBdr>
                                <w:top w:val="none" w:sz="0" w:space="0" w:color="auto"/>
                                <w:left w:val="none" w:sz="0" w:space="0" w:color="auto"/>
                                <w:bottom w:val="none" w:sz="0" w:space="0" w:color="auto"/>
                                <w:right w:val="none" w:sz="0" w:space="0" w:color="auto"/>
                              </w:divBdr>
                            </w:div>
                            <w:div w:id="1620378861">
                              <w:marLeft w:val="0"/>
                              <w:marRight w:val="0"/>
                              <w:marTop w:val="0"/>
                              <w:marBottom w:val="0"/>
                              <w:divBdr>
                                <w:top w:val="none" w:sz="0" w:space="0" w:color="auto"/>
                                <w:left w:val="none" w:sz="0" w:space="0" w:color="auto"/>
                                <w:bottom w:val="none" w:sz="0" w:space="0" w:color="auto"/>
                                <w:right w:val="none" w:sz="0" w:space="0" w:color="auto"/>
                              </w:divBdr>
                              <w:divsChild>
                                <w:div w:id="1153914919">
                                  <w:marLeft w:val="0"/>
                                  <w:marRight w:val="0"/>
                                  <w:marTop w:val="0"/>
                                  <w:marBottom w:val="0"/>
                                  <w:divBdr>
                                    <w:top w:val="none" w:sz="0" w:space="0" w:color="auto"/>
                                    <w:left w:val="none" w:sz="0" w:space="0" w:color="auto"/>
                                    <w:bottom w:val="none" w:sz="0" w:space="0" w:color="auto"/>
                                    <w:right w:val="none" w:sz="0" w:space="0" w:color="auto"/>
                                  </w:divBdr>
                                </w:div>
                              </w:divsChild>
                            </w:div>
                            <w:div w:id="2118014246">
                              <w:marLeft w:val="0"/>
                              <w:marRight w:val="0"/>
                              <w:marTop w:val="0"/>
                              <w:marBottom w:val="0"/>
                              <w:divBdr>
                                <w:top w:val="none" w:sz="0" w:space="0" w:color="auto"/>
                                <w:left w:val="none" w:sz="0" w:space="0" w:color="auto"/>
                                <w:bottom w:val="none" w:sz="0" w:space="0" w:color="auto"/>
                                <w:right w:val="none" w:sz="0" w:space="0" w:color="auto"/>
                              </w:divBdr>
                            </w:div>
                            <w:div w:id="1023022115">
                              <w:marLeft w:val="0"/>
                              <w:marRight w:val="0"/>
                              <w:marTop w:val="0"/>
                              <w:marBottom w:val="0"/>
                              <w:divBdr>
                                <w:top w:val="none" w:sz="0" w:space="0" w:color="auto"/>
                                <w:left w:val="none" w:sz="0" w:space="0" w:color="auto"/>
                                <w:bottom w:val="none" w:sz="0" w:space="0" w:color="auto"/>
                                <w:right w:val="none" w:sz="0" w:space="0" w:color="auto"/>
                              </w:divBdr>
                            </w:div>
                            <w:div w:id="2378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12195">
          <w:marLeft w:val="0"/>
          <w:marRight w:val="0"/>
          <w:marTop w:val="0"/>
          <w:marBottom w:val="0"/>
          <w:divBdr>
            <w:top w:val="none" w:sz="0" w:space="0" w:color="auto"/>
            <w:left w:val="none" w:sz="0" w:space="0" w:color="auto"/>
            <w:bottom w:val="none" w:sz="0" w:space="0" w:color="auto"/>
            <w:right w:val="none" w:sz="0" w:space="0" w:color="auto"/>
          </w:divBdr>
          <w:divsChild>
            <w:div w:id="942229780">
              <w:marLeft w:val="0"/>
              <w:marRight w:val="0"/>
              <w:marTop w:val="0"/>
              <w:marBottom w:val="0"/>
              <w:divBdr>
                <w:top w:val="none" w:sz="0" w:space="0" w:color="auto"/>
                <w:left w:val="none" w:sz="0" w:space="0" w:color="auto"/>
                <w:bottom w:val="none" w:sz="0" w:space="0" w:color="auto"/>
                <w:right w:val="none" w:sz="0" w:space="0" w:color="auto"/>
              </w:divBdr>
              <w:divsChild>
                <w:div w:id="93937509">
                  <w:marLeft w:val="0"/>
                  <w:marRight w:val="0"/>
                  <w:marTop w:val="0"/>
                  <w:marBottom w:val="0"/>
                  <w:divBdr>
                    <w:top w:val="none" w:sz="0" w:space="0" w:color="auto"/>
                    <w:left w:val="none" w:sz="0" w:space="0" w:color="auto"/>
                    <w:bottom w:val="none" w:sz="0" w:space="0" w:color="auto"/>
                    <w:right w:val="none" w:sz="0" w:space="0" w:color="auto"/>
                  </w:divBdr>
                  <w:divsChild>
                    <w:div w:id="1174148685">
                      <w:marLeft w:val="0"/>
                      <w:marRight w:val="0"/>
                      <w:marTop w:val="0"/>
                      <w:marBottom w:val="0"/>
                      <w:divBdr>
                        <w:top w:val="none" w:sz="0" w:space="0" w:color="auto"/>
                        <w:left w:val="none" w:sz="0" w:space="0" w:color="auto"/>
                        <w:bottom w:val="none" w:sz="0" w:space="0" w:color="auto"/>
                        <w:right w:val="none" w:sz="0" w:space="0" w:color="auto"/>
                      </w:divBdr>
                      <w:divsChild>
                        <w:div w:id="759909907">
                          <w:marLeft w:val="0"/>
                          <w:marRight w:val="240"/>
                          <w:marTop w:val="0"/>
                          <w:marBottom w:val="195"/>
                          <w:divBdr>
                            <w:top w:val="none" w:sz="0" w:space="0" w:color="auto"/>
                            <w:left w:val="none" w:sz="0" w:space="0" w:color="auto"/>
                            <w:bottom w:val="none" w:sz="0" w:space="0" w:color="auto"/>
                            <w:right w:val="none" w:sz="0" w:space="0" w:color="auto"/>
                          </w:divBdr>
                          <w:divsChild>
                            <w:div w:id="1596787799">
                              <w:marLeft w:val="120"/>
                              <w:marRight w:val="0"/>
                              <w:marTop w:val="0"/>
                              <w:marBottom w:val="120"/>
                              <w:divBdr>
                                <w:top w:val="none" w:sz="0" w:space="0" w:color="auto"/>
                                <w:left w:val="none" w:sz="0" w:space="0" w:color="auto"/>
                                <w:bottom w:val="none" w:sz="0" w:space="0" w:color="auto"/>
                                <w:right w:val="none" w:sz="0" w:space="0" w:color="auto"/>
                              </w:divBdr>
                            </w:div>
                            <w:div w:id="61754886">
                              <w:marLeft w:val="0"/>
                              <w:marRight w:val="0"/>
                              <w:marTop w:val="0"/>
                              <w:marBottom w:val="0"/>
                              <w:divBdr>
                                <w:top w:val="none" w:sz="0" w:space="0" w:color="auto"/>
                                <w:left w:val="none" w:sz="0" w:space="0" w:color="auto"/>
                                <w:bottom w:val="none" w:sz="0" w:space="0" w:color="auto"/>
                                <w:right w:val="none" w:sz="0" w:space="0" w:color="auto"/>
                              </w:divBdr>
                              <w:divsChild>
                                <w:div w:id="49891023">
                                  <w:marLeft w:val="0"/>
                                  <w:marRight w:val="0"/>
                                  <w:marTop w:val="0"/>
                                  <w:marBottom w:val="0"/>
                                  <w:divBdr>
                                    <w:top w:val="none" w:sz="0" w:space="0" w:color="auto"/>
                                    <w:left w:val="none" w:sz="0" w:space="0" w:color="auto"/>
                                    <w:bottom w:val="none" w:sz="0" w:space="0" w:color="auto"/>
                                    <w:right w:val="none" w:sz="0" w:space="0" w:color="auto"/>
                                  </w:divBdr>
                                </w:div>
                              </w:divsChild>
                            </w:div>
                            <w:div w:id="1287663293">
                              <w:marLeft w:val="0"/>
                              <w:marRight w:val="0"/>
                              <w:marTop w:val="0"/>
                              <w:marBottom w:val="0"/>
                              <w:divBdr>
                                <w:top w:val="none" w:sz="0" w:space="0" w:color="auto"/>
                                <w:left w:val="none" w:sz="0" w:space="0" w:color="auto"/>
                                <w:bottom w:val="none" w:sz="0" w:space="0" w:color="auto"/>
                                <w:right w:val="none" w:sz="0" w:space="0" w:color="auto"/>
                              </w:divBdr>
                            </w:div>
                            <w:div w:id="574363271">
                              <w:marLeft w:val="0"/>
                              <w:marRight w:val="0"/>
                              <w:marTop w:val="0"/>
                              <w:marBottom w:val="0"/>
                              <w:divBdr>
                                <w:top w:val="none" w:sz="0" w:space="0" w:color="auto"/>
                                <w:left w:val="none" w:sz="0" w:space="0" w:color="auto"/>
                                <w:bottom w:val="none" w:sz="0" w:space="0" w:color="auto"/>
                                <w:right w:val="none" w:sz="0" w:space="0" w:color="auto"/>
                              </w:divBdr>
                            </w:div>
                            <w:div w:id="1368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046">
          <w:marLeft w:val="0"/>
          <w:marRight w:val="0"/>
          <w:marTop w:val="0"/>
          <w:marBottom w:val="0"/>
          <w:divBdr>
            <w:top w:val="none" w:sz="0" w:space="0" w:color="auto"/>
            <w:left w:val="none" w:sz="0" w:space="0" w:color="auto"/>
            <w:bottom w:val="none" w:sz="0" w:space="0" w:color="auto"/>
            <w:right w:val="none" w:sz="0" w:space="0" w:color="auto"/>
          </w:divBdr>
          <w:divsChild>
            <w:div w:id="1289164495">
              <w:marLeft w:val="0"/>
              <w:marRight w:val="0"/>
              <w:marTop w:val="0"/>
              <w:marBottom w:val="0"/>
              <w:divBdr>
                <w:top w:val="none" w:sz="0" w:space="0" w:color="auto"/>
                <w:left w:val="none" w:sz="0" w:space="0" w:color="auto"/>
                <w:bottom w:val="none" w:sz="0" w:space="0" w:color="auto"/>
                <w:right w:val="none" w:sz="0" w:space="0" w:color="auto"/>
              </w:divBdr>
              <w:divsChild>
                <w:div w:id="1508444573">
                  <w:marLeft w:val="0"/>
                  <w:marRight w:val="0"/>
                  <w:marTop w:val="0"/>
                  <w:marBottom w:val="0"/>
                  <w:divBdr>
                    <w:top w:val="none" w:sz="0" w:space="0" w:color="auto"/>
                    <w:left w:val="none" w:sz="0" w:space="0" w:color="auto"/>
                    <w:bottom w:val="none" w:sz="0" w:space="0" w:color="auto"/>
                    <w:right w:val="none" w:sz="0" w:space="0" w:color="auto"/>
                  </w:divBdr>
                  <w:divsChild>
                    <w:div w:id="2055274675">
                      <w:marLeft w:val="0"/>
                      <w:marRight w:val="0"/>
                      <w:marTop w:val="0"/>
                      <w:marBottom w:val="0"/>
                      <w:divBdr>
                        <w:top w:val="none" w:sz="0" w:space="0" w:color="auto"/>
                        <w:left w:val="none" w:sz="0" w:space="0" w:color="auto"/>
                        <w:bottom w:val="none" w:sz="0" w:space="0" w:color="auto"/>
                        <w:right w:val="none" w:sz="0" w:space="0" w:color="auto"/>
                      </w:divBdr>
                      <w:divsChild>
                        <w:div w:id="1004554628">
                          <w:marLeft w:val="0"/>
                          <w:marRight w:val="240"/>
                          <w:marTop w:val="0"/>
                          <w:marBottom w:val="195"/>
                          <w:divBdr>
                            <w:top w:val="none" w:sz="0" w:space="0" w:color="auto"/>
                            <w:left w:val="none" w:sz="0" w:space="0" w:color="auto"/>
                            <w:bottom w:val="none" w:sz="0" w:space="0" w:color="auto"/>
                            <w:right w:val="none" w:sz="0" w:space="0" w:color="auto"/>
                          </w:divBdr>
                          <w:divsChild>
                            <w:div w:id="914556031">
                              <w:marLeft w:val="120"/>
                              <w:marRight w:val="0"/>
                              <w:marTop w:val="0"/>
                              <w:marBottom w:val="120"/>
                              <w:divBdr>
                                <w:top w:val="none" w:sz="0" w:space="0" w:color="auto"/>
                                <w:left w:val="none" w:sz="0" w:space="0" w:color="auto"/>
                                <w:bottom w:val="none" w:sz="0" w:space="0" w:color="auto"/>
                                <w:right w:val="none" w:sz="0" w:space="0" w:color="auto"/>
                              </w:divBdr>
                            </w:div>
                            <w:div w:id="1749116074">
                              <w:marLeft w:val="0"/>
                              <w:marRight w:val="0"/>
                              <w:marTop w:val="0"/>
                              <w:marBottom w:val="0"/>
                              <w:divBdr>
                                <w:top w:val="none" w:sz="0" w:space="0" w:color="auto"/>
                                <w:left w:val="none" w:sz="0" w:space="0" w:color="auto"/>
                                <w:bottom w:val="none" w:sz="0" w:space="0" w:color="auto"/>
                                <w:right w:val="none" w:sz="0" w:space="0" w:color="auto"/>
                              </w:divBdr>
                              <w:divsChild>
                                <w:div w:id="165752004">
                                  <w:marLeft w:val="0"/>
                                  <w:marRight w:val="0"/>
                                  <w:marTop w:val="0"/>
                                  <w:marBottom w:val="0"/>
                                  <w:divBdr>
                                    <w:top w:val="none" w:sz="0" w:space="0" w:color="auto"/>
                                    <w:left w:val="none" w:sz="0" w:space="0" w:color="auto"/>
                                    <w:bottom w:val="none" w:sz="0" w:space="0" w:color="auto"/>
                                    <w:right w:val="none" w:sz="0" w:space="0" w:color="auto"/>
                                  </w:divBdr>
                                </w:div>
                              </w:divsChild>
                            </w:div>
                            <w:div w:id="106825413">
                              <w:marLeft w:val="0"/>
                              <w:marRight w:val="0"/>
                              <w:marTop w:val="0"/>
                              <w:marBottom w:val="0"/>
                              <w:divBdr>
                                <w:top w:val="none" w:sz="0" w:space="0" w:color="auto"/>
                                <w:left w:val="none" w:sz="0" w:space="0" w:color="auto"/>
                                <w:bottom w:val="none" w:sz="0" w:space="0" w:color="auto"/>
                                <w:right w:val="none" w:sz="0" w:space="0" w:color="auto"/>
                              </w:divBdr>
                            </w:div>
                            <w:div w:id="549995280">
                              <w:marLeft w:val="0"/>
                              <w:marRight w:val="0"/>
                              <w:marTop w:val="0"/>
                              <w:marBottom w:val="0"/>
                              <w:divBdr>
                                <w:top w:val="none" w:sz="0" w:space="0" w:color="auto"/>
                                <w:left w:val="none" w:sz="0" w:space="0" w:color="auto"/>
                                <w:bottom w:val="none" w:sz="0" w:space="0" w:color="auto"/>
                                <w:right w:val="none" w:sz="0" w:space="0" w:color="auto"/>
                              </w:divBdr>
                              <w:divsChild>
                                <w:div w:id="820854466">
                                  <w:marLeft w:val="0"/>
                                  <w:marRight w:val="0"/>
                                  <w:marTop w:val="0"/>
                                  <w:marBottom w:val="0"/>
                                  <w:divBdr>
                                    <w:top w:val="none" w:sz="0" w:space="0" w:color="auto"/>
                                    <w:left w:val="none" w:sz="0" w:space="0" w:color="auto"/>
                                    <w:bottom w:val="none" w:sz="0" w:space="0" w:color="auto"/>
                                    <w:right w:val="none" w:sz="0" w:space="0" w:color="auto"/>
                                  </w:divBdr>
                                </w:div>
                              </w:divsChild>
                            </w:div>
                            <w:div w:id="1778789085">
                              <w:marLeft w:val="0"/>
                              <w:marRight w:val="0"/>
                              <w:marTop w:val="0"/>
                              <w:marBottom w:val="0"/>
                              <w:divBdr>
                                <w:top w:val="none" w:sz="0" w:space="0" w:color="auto"/>
                                <w:left w:val="none" w:sz="0" w:space="0" w:color="auto"/>
                                <w:bottom w:val="none" w:sz="0" w:space="0" w:color="auto"/>
                                <w:right w:val="none" w:sz="0" w:space="0" w:color="auto"/>
                              </w:divBdr>
                            </w:div>
                            <w:div w:id="2022511649">
                              <w:marLeft w:val="0"/>
                              <w:marRight w:val="0"/>
                              <w:marTop w:val="0"/>
                              <w:marBottom w:val="0"/>
                              <w:divBdr>
                                <w:top w:val="none" w:sz="0" w:space="0" w:color="auto"/>
                                <w:left w:val="none" w:sz="0" w:space="0" w:color="auto"/>
                                <w:bottom w:val="none" w:sz="0" w:space="0" w:color="auto"/>
                                <w:right w:val="none" w:sz="0" w:space="0" w:color="auto"/>
                              </w:divBdr>
                            </w:div>
                            <w:div w:id="9571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7195">
          <w:marLeft w:val="0"/>
          <w:marRight w:val="0"/>
          <w:marTop w:val="0"/>
          <w:marBottom w:val="0"/>
          <w:divBdr>
            <w:top w:val="none" w:sz="0" w:space="0" w:color="auto"/>
            <w:left w:val="none" w:sz="0" w:space="0" w:color="auto"/>
            <w:bottom w:val="none" w:sz="0" w:space="0" w:color="auto"/>
            <w:right w:val="none" w:sz="0" w:space="0" w:color="auto"/>
          </w:divBdr>
          <w:divsChild>
            <w:div w:id="2128036045">
              <w:marLeft w:val="0"/>
              <w:marRight w:val="0"/>
              <w:marTop w:val="0"/>
              <w:marBottom w:val="0"/>
              <w:divBdr>
                <w:top w:val="none" w:sz="0" w:space="0" w:color="auto"/>
                <w:left w:val="none" w:sz="0" w:space="0" w:color="auto"/>
                <w:bottom w:val="none" w:sz="0" w:space="0" w:color="auto"/>
                <w:right w:val="none" w:sz="0" w:space="0" w:color="auto"/>
              </w:divBdr>
              <w:divsChild>
                <w:div w:id="475030602">
                  <w:marLeft w:val="0"/>
                  <w:marRight w:val="0"/>
                  <w:marTop w:val="0"/>
                  <w:marBottom w:val="0"/>
                  <w:divBdr>
                    <w:top w:val="none" w:sz="0" w:space="0" w:color="auto"/>
                    <w:left w:val="none" w:sz="0" w:space="0" w:color="auto"/>
                    <w:bottom w:val="none" w:sz="0" w:space="0" w:color="auto"/>
                    <w:right w:val="none" w:sz="0" w:space="0" w:color="auto"/>
                  </w:divBdr>
                  <w:divsChild>
                    <w:div w:id="637345081">
                      <w:marLeft w:val="0"/>
                      <w:marRight w:val="0"/>
                      <w:marTop w:val="0"/>
                      <w:marBottom w:val="0"/>
                      <w:divBdr>
                        <w:top w:val="none" w:sz="0" w:space="0" w:color="auto"/>
                        <w:left w:val="none" w:sz="0" w:space="0" w:color="auto"/>
                        <w:bottom w:val="none" w:sz="0" w:space="0" w:color="auto"/>
                        <w:right w:val="none" w:sz="0" w:space="0" w:color="auto"/>
                      </w:divBdr>
                      <w:divsChild>
                        <w:div w:id="2118207644">
                          <w:marLeft w:val="0"/>
                          <w:marRight w:val="240"/>
                          <w:marTop w:val="0"/>
                          <w:marBottom w:val="195"/>
                          <w:divBdr>
                            <w:top w:val="none" w:sz="0" w:space="0" w:color="auto"/>
                            <w:left w:val="none" w:sz="0" w:space="0" w:color="auto"/>
                            <w:bottom w:val="none" w:sz="0" w:space="0" w:color="auto"/>
                            <w:right w:val="none" w:sz="0" w:space="0" w:color="auto"/>
                          </w:divBdr>
                          <w:divsChild>
                            <w:div w:id="348528511">
                              <w:marLeft w:val="120"/>
                              <w:marRight w:val="0"/>
                              <w:marTop w:val="0"/>
                              <w:marBottom w:val="120"/>
                              <w:divBdr>
                                <w:top w:val="none" w:sz="0" w:space="0" w:color="auto"/>
                                <w:left w:val="none" w:sz="0" w:space="0" w:color="auto"/>
                                <w:bottom w:val="none" w:sz="0" w:space="0" w:color="auto"/>
                                <w:right w:val="none" w:sz="0" w:space="0" w:color="auto"/>
                              </w:divBdr>
                            </w:div>
                            <w:div w:id="627468611">
                              <w:marLeft w:val="0"/>
                              <w:marRight w:val="0"/>
                              <w:marTop w:val="0"/>
                              <w:marBottom w:val="0"/>
                              <w:divBdr>
                                <w:top w:val="none" w:sz="0" w:space="0" w:color="auto"/>
                                <w:left w:val="none" w:sz="0" w:space="0" w:color="auto"/>
                                <w:bottom w:val="none" w:sz="0" w:space="0" w:color="auto"/>
                                <w:right w:val="none" w:sz="0" w:space="0" w:color="auto"/>
                              </w:divBdr>
                              <w:divsChild>
                                <w:div w:id="1451317679">
                                  <w:marLeft w:val="0"/>
                                  <w:marRight w:val="0"/>
                                  <w:marTop w:val="0"/>
                                  <w:marBottom w:val="0"/>
                                  <w:divBdr>
                                    <w:top w:val="none" w:sz="0" w:space="0" w:color="auto"/>
                                    <w:left w:val="none" w:sz="0" w:space="0" w:color="auto"/>
                                    <w:bottom w:val="none" w:sz="0" w:space="0" w:color="auto"/>
                                    <w:right w:val="none" w:sz="0" w:space="0" w:color="auto"/>
                                  </w:divBdr>
                                </w:div>
                              </w:divsChild>
                            </w:div>
                            <w:div w:id="1478376577">
                              <w:marLeft w:val="0"/>
                              <w:marRight w:val="0"/>
                              <w:marTop w:val="0"/>
                              <w:marBottom w:val="0"/>
                              <w:divBdr>
                                <w:top w:val="none" w:sz="0" w:space="0" w:color="auto"/>
                                <w:left w:val="none" w:sz="0" w:space="0" w:color="auto"/>
                                <w:bottom w:val="none" w:sz="0" w:space="0" w:color="auto"/>
                                <w:right w:val="none" w:sz="0" w:space="0" w:color="auto"/>
                              </w:divBdr>
                            </w:div>
                            <w:div w:id="1279140744">
                              <w:marLeft w:val="0"/>
                              <w:marRight w:val="0"/>
                              <w:marTop w:val="0"/>
                              <w:marBottom w:val="0"/>
                              <w:divBdr>
                                <w:top w:val="none" w:sz="0" w:space="0" w:color="auto"/>
                                <w:left w:val="none" w:sz="0" w:space="0" w:color="auto"/>
                                <w:bottom w:val="none" w:sz="0" w:space="0" w:color="auto"/>
                                <w:right w:val="none" w:sz="0" w:space="0" w:color="auto"/>
                              </w:divBdr>
                            </w:div>
                            <w:div w:id="8952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9647">
          <w:marLeft w:val="0"/>
          <w:marRight w:val="0"/>
          <w:marTop w:val="0"/>
          <w:marBottom w:val="0"/>
          <w:divBdr>
            <w:top w:val="none" w:sz="0" w:space="0" w:color="auto"/>
            <w:left w:val="none" w:sz="0" w:space="0" w:color="auto"/>
            <w:bottom w:val="none" w:sz="0" w:space="0" w:color="auto"/>
            <w:right w:val="none" w:sz="0" w:space="0" w:color="auto"/>
          </w:divBdr>
          <w:divsChild>
            <w:div w:id="2109155773">
              <w:marLeft w:val="0"/>
              <w:marRight w:val="0"/>
              <w:marTop w:val="0"/>
              <w:marBottom w:val="0"/>
              <w:divBdr>
                <w:top w:val="none" w:sz="0" w:space="0" w:color="auto"/>
                <w:left w:val="none" w:sz="0" w:space="0" w:color="auto"/>
                <w:bottom w:val="none" w:sz="0" w:space="0" w:color="auto"/>
                <w:right w:val="none" w:sz="0" w:space="0" w:color="auto"/>
              </w:divBdr>
              <w:divsChild>
                <w:div w:id="216822832">
                  <w:marLeft w:val="0"/>
                  <w:marRight w:val="0"/>
                  <w:marTop w:val="0"/>
                  <w:marBottom w:val="0"/>
                  <w:divBdr>
                    <w:top w:val="none" w:sz="0" w:space="0" w:color="auto"/>
                    <w:left w:val="none" w:sz="0" w:space="0" w:color="auto"/>
                    <w:bottom w:val="none" w:sz="0" w:space="0" w:color="auto"/>
                    <w:right w:val="none" w:sz="0" w:space="0" w:color="auto"/>
                  </w:divBdr>
                  <w:divsChild>
                    <w:div w:id="1495877998">
                      <w:marLeft w:val="0"/>
                      <w:marRight w:val="0"/>
                      <w:marTop w:val="0"/>
                      <w:marBottom w:val="0"/>
                      <w:divBdr>
                        <w:top w:val="none" w:sz="0" w:space="0" w:color="auto"/>
                        <w:left w:val="none" w:sz="0" w:space="0" w:color="auto"/>
                        <w:bottom w:val="none" w:sz="0" w:space="0" w:color="auto"/>
                        <w:right w:val="none" w:sz="0" w:space="0" w:color="auto"/>
                      </w:divBdr>
                      <w:divsChild>
                        <w:div w:id="1039747897">
                          <w:marLeft w:val="0"/>
                          <w:marRight w:val="240"/>
                          <w:marTop w:val="0"/>
                          <w:marBottom w:val="195"/>
                          <w:divBdr>
                            <w:top w:val="none" w:sz="0" w:space="0" w:color="auto"/>
                            <w:left w:val="none" w:sz="0" w:space="0" w:color="auto"/>
                            <w:bottom w:val="none" w:sz="0" w:space="0" w:color="auto"/>
                            <w:right w:val="none" w:sz="0" w:space="0" w:color="auto"/>
                          </w:divBdr>
                          <w:divsChild>
                            <w:div w:id="2005888593">
                              <w:marLeft w:val="120"/>
                              <w:marRight w:val="0"/>
                              <w:marTop w:val="0"/>
                              <w:marBottom w:val="120"/>
                              <w:divBdr>
                                <w:top w:val="none" w:sz="0" w:space="0" w:color="auto"/>
                                <w:left w:val="none" w:sz="0" w:space="0" w:color="auto"/>
                                <w:bottom w:val="none" w:sz="0" w:space="0" w:color="auto"/>
                                <w:right w:val="none" w:sz="0" w:space="0" w:color="auto"/>
                              </w:divBdr>
                            </w:div>
                            <w:div w:id="1162501341">
                              <w:marLeft w:val="0"/>
                              <w:marRight w:val="0"/>
                              <w:marTop w:val="0"/>
                              <w:marBottom w:val="0"/>
                              <w:divBdr>
                                <w:top w:val="none" w:sz="0" w:space="0" w:color="auto"/>
                                <w:left w:val="none" w:sz="0" w:space="0" w:color="auto"/>
                                <w:bottom w:val="none" w:sz="0" w:space="0" w:color="auto"/>
                                <w:right w:val="none" w:sz="0" w:space="0" w:color="auto"/>
                              </w:divBdr>
                              <w:divsChild>
                                <w:div w:id="824660152">
                                  <w:marLeft w:val="0"/>
                                  <w:marRight w:val="0"/>
                                  <w:marTop w:val="0"/>
                                  <w:marBottom w:val="0"/>
                                  <w:divBdr>
                                    <w:top w:val="none" w:sz="0" w:space="0" w:color="auto"/>
                                    <w:left w:val="none" w:sz="0" w:space="0" w:color="auto"/>
                                    <w:bottom w:val="none" w:sz="0" w:space="0" w:color="auto"/>
                                    <w:right w:val="none" w:sz="0" w:space="0" w:color="auto"/>
                                  </w:divBdr>
                                </w:div>
                              </w:divsChild>
                            </w:div>
                            <w:div w:id="473331280">
                              <w:marLeft w:val="0"/>
                              <w:marRight w:val="0"/>
                              <w:marTop w:val="0"/>
                              <w:marBottom w:val="0"/>
                              <w:divBdr>
                                <w:top w:val="none" w:sz="0" w:space="0" w:color="auto"/>
                                <w:left w:val="none" w:sz="0" w:space="0" w:color="auto"/>
                                <w:bottom w:val="none" w:sz="0" w:space="0" w:color="auto"/>
                                <w:right w:val="none" w:sz="0" w:space="0" w:color="auto"/>
                              </w:divBdr>
                            </w:div>
                            <w:div w:id="380590647">
                              <w:marLeft w:val="0"/>
                              <w:marRight w:val="0"/>
                              <w:marTop w:val="0"/>
                              <w:marBottom w:val="0"/>
                              <w:divBdr>
                                <w:top w:val="none" w:sz="0" w:space="0" w:color="auto"/>
                                <w:left w:val="none" w:sz="0" w:space="0" w:color="auto"/>
                                <w:bottom w:val="none" w:sz="0" w:space="0" w:color="auto"/>
                                <w:right w:val="none" w:sz="0" w:space="0" w:color="auto"/>
                              </w:divBdr>
                            </w:div>
                            <w:div w:id="215942502">
                              <w:marLeft w:val="0"/>
                              <w:marRight w:val="0"/>
                              <w:marTop w:val="0"/>
                              <w:marBottom w:val="0"/>
                              <w:divBdr>
                                <w:top w:val="none" w:sz="0" w:space="0" w:color="auto"/>
                                <w:left w:val="none" w:sz="0" w:space="0" w:color="auto"/>
                                <w:bottom w:val="none" w:sz="0" w:space="0" w:color="auto"/>
                                <w:right w:val="none" w:sz="0" w:space="0" w:color="auto"/>
                              </w:divBdr>
                            </w:div>
                            <w:div w:id="7006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3844">
          <w:marLeft w:val="0"/>
          <w:marRight w:val="0"/>
          <w:marTop w:val="0"/>
          <w:marBottom w:val="0"/>
          <w:divBdr>
            <w:top w:val="none" w:sz="0" w:space="0" w:color="auto"/>
            <w:left w:val="none" w:sz="0" w:space="0" w:color="auto"/>
            <w:bottom w:val="none" w:sz="0" w:space="0" w:color="auto"/>
            <w:right w:val="none" w:sz="0" w:space="0" w:color="auto"/>
          </w:divBdr>
          <w:divsChild>
            <w:div w:id="250041943">
              <w:marLeft w:val="0"/>
              <w:marRight w:val="0"/>
              <w:marTop w:val="0"/>
              <w:marBottom w:val="0"/>
              <w:divBdr>
                <w:top w:val="none" w:sz="0" w:space="0" w:color="auto"/>
                <w:left w:val="none" w:sz="0" w:space="0" w:color="auto"/>
                <w:bottom w:val="none" w:sz="0" w:space="0" w:color="auto"/>
                <w:right w:val="none" w:sz="0" w:space="0" w:color="auto"/>
              </w:divBdr>
              <w:divsChild>
                <w:div w:id="181938609">
                  <w:marLeft w:val="0"/>
                  <w:marRight w:val="0"/>
                  <w:marTop w:val="0"/>
                  <w:marBottom w:val="0"/>
                  <w:divBdr>
                    <w:top w:val="none" w:sz="0" w:space="0" w:color="auto"/>
                    <w:left w:val="none" w:sz="0" w:space="0" w:color="auto"/>
                    <w:bottom w:val="none" w:sz="0" w:space="0" w:color="auto"/>
                    <w:right w:val="none" w:sz="0" w:space="0" w:color="auto"/>
                  </w:divBdr>
                  <w:divsChild>
                    <w:div w:id="606936423">
                      <w:marLeft w:val="0"/>
                      <w:marRight w:val="0"/>
                      <w:marTop w:val="0"/>
                      <w:marBottom w:val="0"/>
                      <w:divBdr>
                        <w:top w:val="none" w:sz="0" w:space="0" w:color="auto"/>
                        <w:left w:val="none" w:sz="0" w:space="0" w:color="auto"/>
                        <w:bottom w:val="none" w:sz="0" w:space="0" w:color="auto"/>
                        <w:right w:val="none" w:sz="0" w:space="0" w:color="auto"/>
                      </w:divBdr>
                      <w:divsChild>
                        <w:div w:id="891698451">
                          <w:marLeft w:val="0"/>
                          <w:marRight w:val="240"/>
                          <w:marTop w:val="0"/>
                          <w:marBottom w:val="195"/>
                          <w:divBdr>
                            <w:top w:val="none" w:sz="0" w:space="0" w:color="auto"/>
                            <w:left w:val="none" w:sz="0" w:space="0" w:color="auto"/>
                            <w:bottom w:val="none" w:sz="0" w:space="0" w:color="auto"/>
                            <w:right w:val="none" w:sz="0" w:space="0" w:color="auto"/>
                          </w:divBdr>
                          <w:divsChild>
                            <w:div w:id="2074770454">
                              <w:marLeft w:val="120"/>
                              <w:marRight w:val="0"/>
                              <w:marTop w:val="0"/>
                              <w:marBottom w:val="120"/>
                              <w:divBdr>
                                <w:top w:val="none" w:sz="0" w:space="0" w:color="auto"/>
                                <w:left w:val="none" w:sz="0" w:space="0" w:color="auto"/>
                                <w:bottom w:val="none" w:sz="0" w:space="0" w:color="auto"/>
                                <w:right w:val="none" w:sz="0" w:space="0" w:color="auto"/>
                              </w:divBdr>
                            </w:div>
                            <w:div w:id="1060983518">
                              <w:marLeft w:val="0"/>
                              <w:marRight w:val="0"/>
                              <w:marTop w:val="0"/>
                              <w:marBottom w:val="0"/>
                              <w:divBdr>
                                <w:top w:val="none" w:sz="0" w:space="0" w:color="auto"/>
                                <w:left w:val="none" w:sz="0" w:space="0" w:color="auto"/>
                                <w:bottom w:val="none" w:sz="0" w:space="0" w:color="auto"/>
                                <w:right w:val="none" w:sz="0" w:space="0" w:color="auto"/>
                              </w:divBdr>
                              <w:divsChild>
                                <w:div w:id="47538568">
                                  <w:marLeft w:val="0"/>
                                  <w:marRight w:val="0"/>
                                  <w:marTop w:val="0"/>
                                  <w:marBottom w:val="0"/>
                                  <w:divBdr>
                                    <w:top w:val="none" w:sz="0" w:space="0" w:color="auto"/>
                                    <w:left w:val="none" w:sz="0" w:space="0" w:color="auto"/>
                                    <w:bottom w:val="none" w:sz="0" w:space="0" w:color="auto"/>
                                    <w:right w:val="none" w:sz="0" w:space="0" w:color="auto"/>
                                  </w:divBdr>
                                </w:div>
                              </w:divsChild>
                            </w:div>
                            <w:div w:id="484394963">
                              <w:marLeft w:val="0"/>
                              <w:marRight w:val="0"/>
                              <w:marTop w:val="0"/>
                              <w:marBottom w:val="0"/>
                              <w:divBdr>
                                <w:top w:val="none" w:sz="0" w:space="0" w:color="auto"/>
                                <w:left w:val="none" w:sz="0" w:space="0" w:color="auto"/>
                                <w:bottom w:val="none" w:sz="0" w:space="0" w:color="auto"/>
                                <w:right w:val="none" w:sz="0" w:space="0" w:color="auto"/>
                              </w:divBdr>
                            </w:div>
                            <w:div w:id="273485755">
                              <w:marLeft w:val="0"/>
                              <w:marRight w:val="0"/>
                              <w:marTop w:val="0"/>
                              <w:marBottom w:val="0"/>
                              <w:divBdr>
                                <w:top w:val="none" w:sz="0" w:space="0" w:color="auto"/>
                                <w:left w:val="none" w:sz="0" w:space="0" w:color="auto"/>
                                <w:bottom w:val="none" w:sz="0" w:space="0" w:color="auto"/>
                                <w:right w:val="none" w:sz="0" w:space="0" w:color="auto"/>
                              </w:divBdr>
                            </w:div>
                            <w:div w:id="1955821365">
                              <w:marLeft w:val="0"/>
                              <w:marRight w:val="0"/>
                              <w:marTop w:val="0"/>
                              <w:marBottom w:val="0"/>
                              <w:divBdr>
                                <w:top w:val="none" w:sz="0" w:space="0" w:color="auto"/>
                                <w:left w:val="none" w:sz="0" w:space="0" w:color="auto"/>
                                <w:bottom w:val="none" w:sz="0" w:space="0" w:color="auto"/>
                                <w:right w:val="none" w:sz="0" w:space="0" w:color="auto"/>
                              </w:divBdr>
                            </w:div>
                            <w:div w:id="12913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7958">
      <w:bodyDiv w:val="1"/>
      <w:marLeft w:val="0"/>
      <w:marRight w:val="0"/>
      <w:marTop w:val="0"/>
      <w:marBottom w:val="0"/>
      <w:divBdr>
        <w:top w:val="none" w:sz="0" w:space="0" w:color="auto"/>
        <w:left w:val="none" w:sz="0" w:space="0" w:color="auto"/>
        <w:bottom w:val="none" w:sz="0" w:space="0" w:color="auto"/>
        <w:right w:val="none" w:sz="0" w:space="0" w:color="auto"/>
      </w:divBdr>
    </w:div>
    <w:div w:id="959335565">
      <w:bodyDiv w:val="1"/>
      <w:marLeft w:val="0"/>
      <w:marRight w:val="0"/>
      <w:marTop w:val="0"/>
      <w:marBottom w:val="0"/>
      <w:divBdr>
        <w:top w:val="none" w:sz="0" w:space="0" w:color="auto"/>
        <w:left w:val="none" w:sz="0" w:space="0" w:color="auto"/>
        <w:bottom w:val="none" w:sz="0" w:space="0" w:color="auto"/>
        <w:right w:val="none" w:sz="0" w:space="0" w:color="auto"/>
      </w:divBdr>
    </w:div>
    <w:div w:id="1006712166">
      <w:bodyDiv w:val="1"/>
      <w:marLeft w:val="0"/>
      <w:marRight w:val="0"/>
      <w:marTop w:val="0"/>
      <w:marBottom w:val="0"/>
      <w:divBdr>
        <w:top w:val="none" w:sz="0" w:space="0" w:color="auto"/>
        <w:left w:val="none" w:sz="0" w:space="0" w:color="auto"/>
        <w:bottom w:val="none" w:sz="0" w:space="0" w:color="auto"/>
        <w:right w:val="none" w:sz="0" w:space="0" w:color="auto"/>
      </w:divBdr>
    </w:div>
    <w:div w:id="1014921915">
      <w:bodyDiv w:val="1"/>
      <w:marLeft w:val="0"/>
      <w:marRight w:val="0"/>
      <w:marTop w:val="0"/>
      <w:marBottom w:val="0"/>
      <w:divBdr>
        <w:top w:val="none" w:sz="0" w:space="0" w:color="auto"/>
        <w:left w:val="none" w:sz="0" w:space="0" w:color="auto"/>
        <w:bottom w:val="none" w:sz="0" w:space="0" w:color="auto"/>
        <w:right w:val="none" w:sz="0" w:space="0" w:color="auto"/>
      </w:divBdr>
    </w:div>
    <w:div w:id="1041444017">
      <w:bodyDiv w:val="1"/>
      <w:marLeft w:val="0"/>
      <w:marRight w:val="0"/>
      <w:marTop w:val="0"/>
      <w:marBottom w:val="0"/>
      <w:divBdr>
        <w:top w:val="none" w:sz="0" w:space="0" w:color="auto"/>
        <w:left w:val="none" w:sz="0" w:space="0" w:color="auto"/>
        <w:bottom w:val="none" w:sz="0" w:space="0" w:color="auto"/>
        <w:right w:val="none" w:sz="0" w:space="0" w:color="auto"/>
      </w:divBdr>
    </w:div>
    <w:div w:id="1063989737">
      <w:bodyDiv w:val="1"/>
      <w:marLeft w:val="0"/>
      <w:marRight w:val="0"/>
      <w:marTop w:val="0"/>
      <w:marBottom w:val="0"/>
      <w:divBdr>
        <w:top w:val="none" w:sz="0" w:space="0" w:color="auto"/>
        <w:left w:val="none" w:sz="0" w:space="0" w:color="auto"/>
        <w:bottom w:val="none" w:sz="0" w:space="0" w:color="auto"/>
        <w:right w:val="none" w:sz="0" w:space="0" w:color="auto"/>
      </w:divBdr>
    </w:div>
    <w:div w:id="1148127277">
      <w:bodyDiv w:val="1"/>
      <w:marLeft w:val="0"/>
      <w:marRight w:val="0"/>
      <w:marTop w:val="0"/>
      <w:marBottom w:val="0"/>
      <w:divBdr>
        <w:top w:val="none" w:sz="0" w:space="0" w:color="auto"/>
        <w:left w:val="none" w:sz="0" w:space="0" w:color="auto"/>
        <w:bottom w:val="none" w:sz="0" w:space="0" w:color="auto"/>
        <w:right w:val="none" w:sz="0" w:space="0" w:color="auto"/>
      </w:divBdr>
      <w:divsChild>
        <w:div w:id="430980062">
          <w:marLeft w:val="0"/>
          <w:marRight w:val="0"/>
          <w:marTop w:val="0"/>
          <w:marBottom w:val="0"/>
          <w:divBdr>
            <w:top w:val="none" w:sz="0" w:space="0" w:color="auto"/>
            <w:left w:val="none" w:sz="0" w:space="0" w:color="auto"/>
            <w:bottom w:val="none" w:sz="0" w:space="0" w:color="auto"/>
            <w:right w:val="none" w:sz="0" w:space="0" w:color="auto"/>
          </w:divBdr>
        </w:div>
      </w:divsChild>
    </w:div>
    <w:div w:id="1159230341">
      <w:bodyDiv w:val="1"/>
      <w:marLeft w:val="0"/>
      <w:marRight w:val="0"/>
      <w:marTop w:val="0"/>
      <w:marBottom w:val="0"/>
      <w:divBdr>
        <w:top w:val="none" w:sz="0" w:space="0" w:color="auto"/>
        <w:left w:val="none" w:sz="0" w:space="0" w:color="auto"/>
        <w:bottom w:val="none" w:sz="0" w:space="0" w:color="auto"/>
        <w:right w:val="none" w:sz="0" w:space="0" w:color="auto"/>
      </w:divBdr>
      <w:divsChild>
        <w:div w:id="1827897051">
          <w:marLeft w:val="-225"/>
          <w:marRight w:val="-225"/>
          <w:marTop w:val="0"/>
          <w:marBottom w:val="0"/>
          <w:divBdr>
            <w:top w:val="none" w:sz="0" w:space="0" w:color="auto"/>
            <w:left w:val="none" w:sz="0" w:space="0" w:color="auto"/>
            <w:bottom w:val="none" w:sz="0" w:space="0" w:color="auto"/>
            <w:right w:val="none" w:sz="0" w:space="0" w:color="auto"/>
          </w:divBdr>
          <w:divsChild>
            <w:div w:id="2831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445">
      <w:bodyDiv w:val="1"/>
      <w:marLeft w:val="0"/>
      <w:marRight w:val="0"/>
      <w:marTop w:val="0"/>
      <w:marBottom w:val="0"/>
      <w:divBdr>
        <w:top w:val="none" w:sz="0" w:space="0" w:color="auto"/>
        <w:left w:val="none" w:sz="0" w:space="0" w:color="auto"/>
        <w:bottom w:val="none" w:sz="0" w:space="0" w:color="auto"/>
        <w:right w:val="none" w:sz="0" w:space="0" w:color="auto"/>
      </w:divBdr>
      <w:divsChild>
        <w:div w:id="1391734075">
          <w:marLeft w:val="0"/>
          <w:marRight w:val="0"/>
          <w:marTop w:val="0"/>
          <w:marBottom w:val="0"/>
          <w:divBdr>
            <w:top w:val="none" w:sz="0" w:space="0" w:color="auto"/>
            <w:left w:val="none" w:sz="0" w:space="0" w:color="auto"/>
            <w:bottom w:val="none" w:sz="0" w:space="0" w:color="auto"/>
            <w:right w:val="none" w:sz="0" w:space="0" w:color="auto"/>
          </w:divBdr>
          <w:divsChild>
            <w:div w:id="1704283210">
              <w:marLeft w:val="0"/>
              <w:marRight w:val="0"/>
              <w:marTop w:val="0"/>
              <w:marBottom w:val="0"/>
              <w:divBdr>
                <w:top w:val="none" w:sz="0" w:space="0" w:color="auto"/>
                <w:left w:val="none" w:sz="0" w:space="0" w:color="auto"/>
                <w:bottom w:val="none" w:sz="0" w:space="0" w:color="auto"/>
                <w:right w:val="none" w:sz="0" w:space="0" w:color="auto"/>
              </w:divBdr>
              <w:divsChild>
                <w:div w:id="1293487845">
                  <w:marLeft w:val="0"/>
                  <w:marRight w:val="0"/>
                  <w:marTop w:val="0"/>
                  <w:marBottom w:val="0"/>
                  <w:divBdr>
                    <w:top w:val="none" w:sz="0" w:space="0" w:color="auto"/>
                    <w:left w:val="none" w:sz="0" w:space="0" w:color="auto"/>
                    <w:bottom w:val="none" w:sz="0" w:space="0" w:color="auto"/>
                    <w:right w:val="none" w:sz="0" w:space="0" w:color="auto"/>
                  </w:divBdr>
                  <w:divsChild>
                    <w:div w:id="966005546">
                      <w:marLeft w:val="0"/>
                      <w:marRight w:val="0"/>
                      <w:marTop w:val="0"/>
                      <w:marBottom w:val="0"/>
                      <w:divBdr>
                        <w:top w:val="none" w:sz="0" w:space="0" w:color="auto"/>
                        <w:left w:val="none" w:sz="0" w:space="0" w:color="auto"/>
                        <w:bottom w:val="none" w:sz="0" w:space="0" w:color="auto"/>
                        <w:right w:val="none" w:sz="0" w:space="0" w:color="auto"/>
                      </w:divBdr>
                      <w:divsChild>
                        <w:div w:id="1749572169">
                          <w:marLeft w:val="0"/>
                          <w:marRight w:val="0"/>
                          <w:marTop w:val="0"/>
                          <w:marBottom w:val="0"/>
                          <w:divBdr>
                            <w:top w:val="none" w:sz="0" w:space="0" w:color="auto"/>
                            <w:left w:val="none" w:sz="0" w:space="0" w:color="auto"/>
                            <w:bottom w:val="none" w:sz="0" w:space="0" w:color="auto"/>
                            <w:right w:val="none" w:sz="0" w:space="0" w:color="auto"/>
                          </w:divBdr>
                          <w:divsChild>
                            <w:div w:id="767967179">
                              <w:marLeft w:val="0"/>
                              <w:marRight w:val="0"/>
                              <w:marTop w:val="0"/>
                              <w:marBottom w:val="0"/>
                              <w:divBdr>
                                <w:top w:val="none" w:sz="0" w:space="0" w:color="auto"/>
                                <w:left w:val="none" w:sz="0" w:space="0" w:color="auto"/>
                                <w:bottom w:val="none" w:sz="0" w:space="0" w:color="auto"/>
                                <w:right w:val="none" w:sz="0" w:space="0" w:color="auto"/>
                              </w:divBdr>
                              <w:divsChild>
                                <w:div w:id="1553730752">
                                  <w:marLeft w:val="0"/>
                                  <w:marRight w:val="0"/>
                                  <w:marTop w:val="0"/>
                                  <w:marBottom w:val="0"/>
                                  <w:divBdr>
                                    <w:top w:val="none" w:sz="0" w:space="0" w:color="auto"/>
                                    <w:left w:val="none" w:sz="0" w:space="0" w:color="auto"/>
                                    <w:bottom w:val="none" w:sz="0" w:space="0" w:color="auto"/>
                                    <w:right w:val="none" w:sz="0" w:space="0" w:color="auto"/>
                                  </w:divBdr>
                                  <w:divsChild>
                                    <w:div w:id="1816951342">
                                      <w:marLeft w:val="0"/>
                                      <w:marRight w:val="0"/>
                                      <w:marTop w:val="0"/>
                                      <w:marBottom w:val="0"/>
                                      <w:divBdr>
                                        <w:top w:val="none" w:sz="0" w:space="0" w:color="auto"/>
                                        <w:left w:val="none" w:sz="0" w:space="0" w:color="auto"/>
                                        <w:bottom w:val="none" w:sz="0" w:space="0" w:color="auto"/>
                                        <w:right w:val="none" w:sz="0" w:space="0" w:color="auto"/>
                                      </w:divBdr>
                                      <w:divsChild>
                                        <w:div w:id="452212332">
                                          <w:marLeft w:val="0"/>
                                          <w:marRight w:val="0"/>
                                          <w:marTop w:val="0"/>
                                          <w:marBottom w:val="0"/>
                                          <w:divBdr>
                                            <w:top w:val="none" w:sz="0" w:space="0" w:color="auto"/>
                                            <w:left w:val="none" w:sz="0" w:space="0" w:color="auto"/>
                                            <w:bottom w:val="none" w:sz="0" w:space="0" w:color="auto"/>
                                            <w:right w:val="none" w:sz="0" w:space="0" w:color="auto"/>
                                          </w:divBdr>
                                          <w:divsChild>
                                            <w:div w:id="162087101">
                                              <w:marLeft w:val="0"/>
                                              <w:marRight w:val="0"/>
                                              <w:marTop w:val="0"/>
                                              <w:marBottom w:val="0"/>
                                              <w:divBdr>
                                                <w:top w:val="none" w:sz="0" w:space="0" w:color="auto"/>
                                                <w:left w:val="none" w:sz="0" w:space="0" w:color="auto"/>
                                                <w:bottom w:val="none" w:sz="0" w:space="0" w:color="auto"/>
                                                <w:right w:val="none" w:sz="0" w:space="0" w:color="auto"/>
                                              </w:divBdr>
                                              <w:divsChild>
                                                <w:div w:id="1738630431">
                                                  <w:marLeft w:val="0"/>
                                                  <w:marRight w:val="0"/>
                                                  <w:marTop w:val="0"/>
                                                  <w:marBottom w:val="0"/>
                                                  <w:divBdr>
                                                    <w:top w:val="none" w:sz="0" w:space="0" w:color="auto"/>
                                                    <w:left w:val="none" w:sz="0" w:space="0" w:color="auto"/>
                                                    <w:bottom w:val="none" w:sz="0" w:space="0" w:color="auto"/>
                                                    <w:right w:val="none" w:sz="0" w:space="0" w:color="auto"/>
                                                  </w:divBdr>
                                                  <w:divsChild>
                                                    <w:div w:id="745031317">
                                                      <w:marLeft w:val="0"/>
                                                      <w:marRight w:val="0"/>
                                                      <w:marTop w:val="0"/>
                                                      <w:marBottom w:val="0"/>
                                                      <w:divBdr>
                                                        <w:top w:val="none" w:sz="0" w:space="0" w:color="auto"/>
                                                        <w:left w:val="none" w:sz="0" w:space="0" w:color="auto"/>
                                                        <w:bottom w:val="none" w:sz="0" w:space="0" w:color="auto"/>
                                                        <w:right w:val="none" w:sz="0" w:space="0" w:color="auto"/>
                                                      </w:divBdr>
                                                      <w:divsChild>
                                                        <w:div w:id="1594170257">
                                                          <w:marLeft w:val="0"/>
                                                          <w:marRight w:val="0"/>
                                                          <w:marTop w:val="0"/>
                                                          <w:marBottom w:val="0"/>
                                                          <w:divBdr>
                                                            <w:top w:val="none" w:sz="0" w:space="0" w:color="auto"/>
                                                            <w:left w:val="none" w:sz="0" w:space="0" w:color="auto"/>
                                                            <w:bottom w:val="none" w:sz="0" w:space="0" w:color="auto"/>
                                                            <w:right w:val="none" w:sz="0" w:space="0" w:color="auto"/>
                                                          </w:divBdr>
                                                          <w:divsChild>
                                                            <w:div w:id="1072002484">
                                                              <w:marLeft w:val="0"/>
                                                              <w:marRight w:val="0"/>
                                                              <w:marTop w:val="0"/>
                                                              <w:marBottom w:val="0"/>
                                                              <w:divBdr>
                                                                <w:top w:val="none" w:sz="0" w:space="0" w:color="auto"/>
                                                                <w:left w:val="none" w:sz="0" w:space="0" w:color="auto"/>
                                                                <w:bottom w:val="none" w:sz="0" w:space="0" w:color="auto"/>
                                                                <w:right w:val="none" w:sz="0" w:space="0" w:color="auto"/>
                                                              </w:divBdr>
                                                              <w:divsChild>
                                                                <w:div w:id="1169638226">
                                                                  <w:marLeft w:val="0"/>
                                                                  <w:marRight w:val="0"/>
                                                                  <w:marTop w:val="0"/>
                                                                  <w:marBottom w:val="0"/>
                                                                  <w:divBdr>
                                                                    <w:top w:val="none" w:sz="0" w:space="0" w:color="auto"/>
                                                                    <w:left w:val="none" w:sz="0" w:space="0" w:color="auto"/>
                                                                    <w:bottom w:val="none" w:sz="0" w:space="0" w:color="auto"/>
                                                                    <w:right w:val="none" w:sz="0" w:space="0" w:color="auto"/>
                                                                  </w:divBdr>
                                                                </w:div>
                                                              </w:divsChild>
                                                            </w:div>
                                                            <w:div w:id="713231770">
                                                              <w:marLeft w:val="0"/>
                                                              <w:marRight w:val="0"/>
                                                              <w:marTop w:val="0"/>
                                                              <w:marBottom w:val="0"/>
                                                              <w:divBdr>
                                                                <w:top w:val="none" w:sz="0" w:space="0" w:color="auto"/>
                                                                <w:left w:val="none" w:sz="0" w:space="0" w:color="auto"/>
                                                                <w:bottom w:val="none" w:sz="0" w:space="0" w:color="auto"/>
                                                                <w:right w:val="none" w:sz="0" w:space="0" w:color="auto"/>
                                                              </w:divBdr>
                                                            </w:div>
                                                            <w:div w:id="687370280">
                                                              <w:marLeft w:val="0"/>
                                                              <w:marRight w:val="0"/>
                                                              <w:marTop w:val="0"/>
                                                              <w:marBottom w:val="0"/>
                                                              <w:divBdr>
                                                                <w:top w:val="none" w:sz="0" w:space="0" w:color="auto"/>
                                                                <w:left w:val="none" w:sz="0" w:space="0" w:color="auto"/>
                                                                <w:bottom w:val="none" w:sz="0" w:space="0" w:color="auto"/>
                                                                <w:right w:val="none" w:sz="0" w:space="0" w:color="auto"/>
                                                              </w:divBdr>
                                                              <w:divsChild>
                                                                <w:div w:id="16940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970552">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0"/>
          <w:marRight w:val="0"/>
          <w:marTop w:val="0"/>
          <w:marBottom w:val="0"/>
          <w:divBdr>
            <w:top w:val="none" w:sz="0" w:space="0" w:color="auto"/>
            <w:left w:val="none" w:sz="0" w:space="0" w:color="auto"/>
            <w:bottom w:val="none" w:sz="0" w:space="0" w:color="auto"/>
            <w:right w:val="none" w:sz="0" w:space="0" w:color="auto"/>
          </w:divBdr>
          <w:divsChild>
            <w:div w:id="954672569">
              <w:marLeft w:val="0"/>
              <w:marRight w:val="0"/>
              <w:marTop w:val="0"/>
              <w:marBottom w:val="0"/>
              <w:divBdr>
                <w:top w:val="none" w:sz="0" w:space="0" w:color="auto"/>
                <w:left w:val="none" w:sz="0" w:space="0" w:color="auto"/>
                <w:bottom w:val="none" w:sz="0" w:space="0" w:color="auto"/>
                <w:right w:val="none" w:sz="0" w:space="0" w:color="auto"/>
              </w:divBdr>
              <w:divsChild>
                <w:div w:id="739909669">
                  <w:marLeft w:val="0"/>
                  <w:marRight w:val="0"/>
                  <w:marTop w:val="0"/>
                  <w:marBottom w:val="0"/>
                  <w:divBdr>
                    <w:top w:val="none" w:sz="0" w:space="0" w:color="auto"/>
                    <w:left w:val="none" w:sz="0" w:space="0" w:color="auto"/>
                    <w:bottom w:val="none" w:sz="0" w:space="0" w:color="auto"/>
                    <w:right w:val="none" w:sz="0" w:space="0" w:color="auto"/>
                  </w:divBdr>
                  <w:divsChild>
                    <w:div w:id="1658269684">
                      <w:marLeft w:val="0"/>
                      <w:marRight w:val="0"/>
                      <w:marTop w:val="0"/>
                      <w:marBottom w:val="0"/>
                      <w:divBdr>
                        <w:top w:val="none" w:sz="0" w:space="0" w:color="auto"/>
                        <w:left w:val="none" w:sz="0" w:space="0" w:color="auto"/>
                        <w:bottom w:val="none" w:sz="0" w:space="0" w:color="auto"/>
                        <w:right w:val="none" w:sz="0" w:space="0" w:color="auto"/>
                      </w:divBdr>
                      <w:divsChild>
                        <w:div w:id="1245871222">
                          <w:marLeft w:val="0"/>
                          <w:marRight w:val="0"/>
                          <w:marTop w:val="0"/>
                          <w:marBottom w:val="0"/>
                          <w:divBdr>
                            <w:top w:val="none" w:sz="0" w:space="0" w:color="auto"/>
                            <w:left w:val="none" w:sz="0" w:space="0" w:color="auto"/>
                            <w:bottom w:val="none" w:sz="0" w:space="0" w:color="auto"/>
                            <w:right w:val="none" w:sz="0" w:space="0" w:color="auto"/>
                          </w:divBdr>
                          <w:divsChild>
                            <w:div w:id="1406033091">
                              <w:marLeft w:val="0"/>
                              <w:marRight w:val="0"/>
                              <w:marTop w:val="0"/>
                              <w:marBottom w:val="0"/>
                              <w:divBdr>
                                <w:top w:val="none" w:sz="0" w:space="0" w:color="auto"/>
                                <w:left w:val="none" w:sz="0" w:space="0" w:color="auto"/>
                                <w:bottom w:val="none" w:sz="0" w:space="0" w:color="auto"/>
                                <w:right w:val="none" w:sz="0" w:space="0" w:color="auto"/>
                              </w:divBdr>
                              <w:divsChild>
                                <w:div w:id="1127700625">
                                  <w:marLeft w:val="0"/>
                                  <w:marRight w:val="0"/>
                                  <w:marTop w:val="0"/>
                                  <w:marBottom w:val="0"/>
                                  <w:divBdr>
                                    <w:top w:val="none" w:sz="0" w:space="0" w:color="auto"/>
                                    <w:left w:val="none" w:sz="0" w:space="0" w:color="auto"/>
                                    <w:bottom w:val="none" w:sz="0" w:space="0" w:color="auto"/>
                                    <w:right w:val="none" w:sz="0" w:space="0" w:color="auto"/>
                                  </w:divBdr>
                                  <w:divsChild>
                                    <w:div w:id="1263803302">
                                      <w:marLeft w:val="0"/>
                                      <w:marRight w:val="0"/>
                                      <w:marTop w:val="0"/>
                                      <w:marBottom w:val="0"/>
                                      <w:divBdr>
                                        <w:top w:val="single" w:sz="6" w:space="4" w:color="CCCCCC"/>
                                        <w:left w:val="single" w:sz="6" w:space="4" w:color="CCCCCC"/>
                                        <w:bottom w:val="single" w:sz="6" w:space="4" w:color="CCCCCC"/>
                                        <w:right w:val="single" w:sz="6" w:space="4" w:color="CCCCCC"/>
                                      </w:divBdr>
                                      <w:divsChild>
                                        <w:div w:id="1129393881">
                                          <w:marLeft w:val="0"/>
                                          <w:marRight w:val="0"/>
                                          <w:marTop w:val="0"/>
                                          <w:marBottom w:val="0"/>
                                          <w:divBdr>
                                            <w:top w:val="none" w:sz="0" w:space="0" w:color="auto"/>
                                            <w:left w:val="none" w:sz="0" w:space="0" w:color="auto"/>
                                            <w:bottom w:val="none" w:sz="0" w:space="0" w:color="auto"/>
                                            <w:right w:val="none" w:sz="0" w:space="0" w:color="auto"/>
                                          </w:divBdr>
                                          <w:divsChild>
                                            <w:div w:id="5661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019351">
      <w:bodyDiv w:val="1"/>
      <w:marLeft w:val="0"/>
      <w:marRight w:val="0"/>
      <w:marTop w:val="0"/>
      <w:marBottom w:val="0"/>
      <w:divBdr>
        <w:top w:val="none" w:sz="0" w:space="0" w:color="auto"/>
        <w:left w:val="none" w:sz="0" w:space="0" w:color="auto"/>
        <w:bottom w:val="none" w:sz="0" w:space="0" w:color="auto"/>
        <w:right w:val="none" w:sz="0" w:space="0" w:color="auto"/>
      </w:divBdr>
    </w:div>
    <w:div w:id="1273710705">
      <w:bodyDiv w:val="1"/>
      <w:marLeft w:val="0"/>
      <w:marRight w:val="0"/>
      <w:marTop w:val="0"/>
      <w:marBottom w:val="0"/>
      <w:divBdr>
        <w:top w:val="none" w:sz="0" w:space="0" w:color="auto"/>
        <w:left w:val="none" w:sz="0" w:space="0" w:color="auto"/>
        <w:bottom w:val="none" w:sz="0" w:space="0" w:color="auto"/>
        <w:right w:val="none" w:sz="0" w:space="0" w:color="auto"/>
      </w:divBdr>
      <w:divsChild>
        <w:div w:id="1292785202">
          <w:marLeft w:val="0"/>
          <w:marRight w:val="0"/>
          <w:marTop w:val="75"/>
          <w:marBottom w:val="75"/>
          <w:divBdr>
            <w:top w:val="none" w:sz="0" w:space="0" w:color="auto"/>
            <w:left w:val="none" w:sz="0" w:space="0" w:color="auto"/>
            <w:bottom w:val="none" w:sz="0" w:space="0" w:color="auto"/>
            <w:right w:val="none" w:sz="0" w:space="0" w:color="auto"/>
          </w:divBdr>
          <w:divsChild>
            <w:div w:id="968245621">
              <w:marLeft w:val="0"/>
              <w:marRight w:val="0"/>
              <w:marTop w:val="75"/>
              <w:marBottom w:val="75"/>
              <w:divBdr>
                <w:top w:val="none" w:sz="0" w:space="0" w:color="auto"/>
                <w:left w:val="none" w:sz="0" w:space="0" w:color="auto"/>
                <w:bottom w:val="none" w:sz="0" w:space="0" w:color="auto"/>
                <w:right w:val="none" w:sz="0" w:space="0" w:color="auto"/>
              </w:divBdr>
              <w:divsChild>
                <w:div w:id="558592466">
                  <w:marLeft w:val="-225"/>
                  <w:marRight w:val="-225"/>
                  <w:marTop w:val="75"/>
                  <w:marBottom w:val="75"/>
                  <w:divBdr>
                    <w:top w:val="none" w:sz="0" w:space="0" w:color="auto"/>
                    <w:left w:val="none" w:sz="0" w:space="0" w:color="auto"/>
                    <w:bottom w:val="none" w:sz="0" w:space="0" w:color="auto"/>
                    <w:right w:val="none" w:sz="0" w:space="0" w:color="auto"/>
                  </w:divBdr>
                  <w:divsChild>
                    <w:div w:id="1412847970">
                      <w:marLeft w:val="0"/>
                      <w:marRight w:val="0"/>
                      <w:marTop w:val="75"/>
                      <w:marBottom w:val="75"/>
                      <w:divBdr>
                        <w:top w:val="none" w:sz="0" w:space="0" w:color="auto"/>
                        <w:left w:val="none" w:sz="0" w:space="0" w:color="auto"/>
                        <w:bottom w:val="none" w:sz="0" w:space="0" w:color="auto"/>
                        <w:right w:val="none" w:sz="0" w:space="0" w:color="auto"/>
                      </w:divBdr>
                      <w:divsChild>
                        <w:div w:id="1191798683">
                          <w:marLeft w:val="0"/>
                          <w:marRight w:val="0"/>
                          <w:marTop w:val="75"/>
                          <w:marBottom w:val="75"/>
                          <w:divBdr>
                            <w:top w:val="none" w:sz="0" w:space="0" w:color="auto"/>
                            <w:left w:val="none" w:sz="0" w:space="0" w:color="auto"/>
                            <w:bottom w:val="none" w:sz="0" w:space="0" w:color="auto"/>
                            <w:right w:val="none" w:sz="0" w:space="0" w:color="auto"/>
                          </w:divBdr>
                          <w:divsChild>
                            <w:div w:id="1168790149">
                              <w:marLeft w:val="0"/>
                              <w:marRight w:val="0"/>
                              <w:marTop w:val="75"/>
                              <w:marBottom w:val="75"/>
                              <w:divBdr>
                                <w:top w:val="none" w:sz="0" w:space="0" w:color="auto"/>
                                <w:left w:val="none" w:sz="0" w:space="0" w:color="auto"/>
                                <w:bottom w:val="none" w:sz="0" w:space="0" w:color="auto"/>
                                <w:right w:val="none" w:sz="0" w:space="0" w:color="auto"/>
                              </w:divBdr>
                              <w:divsChild>
                                <w:div w:id="2113931616">
                                  <w:marLeft w:val="0"/>
                                  <w:marRight w:val="0"/>
                                  <w:marTop w:val="150"/>
                                  <w:marBottom w:val="75"/>
                                  <w:divBdr>
                                    <w:top w:val="none" w:sz="0" w:space="0" w:color="auto"/>
                                    <w:left w:val="none" w:sz="0" w:space="0" w:color="auto"/>
                                    <w:bottom w:val="none" w:sz="0" w:space="0" w:color="auto"/>
                                    <w:right w:val="none" w:sz="0" w:space="0" w:color="auto"/>
                                  </w:divBdr>
                                  <w:divsChild>
                                    <w:div w:id="975524282">
                                      <w:marLeft w:val="-225"/>
                                      <w:marRight w:val="-225"/>
                                      <w:marTop w:val="75"/>
                                      <w:marBottom w:val="75"/>
                                      <w:divBdr>
                                        <w:top w:val="none" w:sz="0" w:space="0" w:color="auto"/>
                                        <w:left w:val="none" w:sz="0" w:space="0" w:color="auto"/>
                                        <w:bottom w:val="none" w:sz="0" w:space="0" w:color="auto"/>
                                        <w:right w:val="none" w:sz="0" w:space="0" w:color="auto"/>
                                      </w:divBdr>
                                      <w:divsChild>
                                        <w:div w:id="1244610152">
                                          <w:marLeft w:val="0"/>
                                          <w:marRight w:val="0"/>
                                          <w:marTop w:val="75"/>
                                          <w:marBottom w:val="75"/>
                                          <w:divBdr>
                                            <w:top w:val="none" w:sz="0" w:space="0" w:color="auto"/>
                                            <w:left w:val="none" w:sz="0" w:space="0" w:color="auto"/>
                                            <w:bottom w:val="none" w:sz="0" w:space="0" w:color="auto"/>
                                            <w:right w:val="none" w:sz="0" w:space="0" w:color="auto"/>
                                          </w:divBdr>
                                          <w:divsChild>
                                            <w:div w:id="2039426740">
                                              <w:marLeft w:val="-225"/>
                                              <w:marRight w:val="-225"/>
                                              <w:marTop w:val="75"/>
                                              <w:marBottom w:val="75"/>
                                              <w:divBdr>
                                                <w:top w:val="none" w:sz="0" w:space="0" w:color="auto"/>
                                                <w:left w:val="none" w:sz="0" w:space="0" w:color="auto"/>
                                                <w:bottom w:val="none" w:sz="0" w:space="0" w:color="auto"/>
                                                <w:right w:val="none" w:sz="0" w:space="0" w:color="auto"/>
                                              </w:divBdr>
                                              <w:divsChild>
                                                <w:div w:id="236523718">
                                                  <w:marLeft w:val="0"/>
                                                  <w:marRight w:val="0"/>
                                                  <w:marTop w:val="75"/>
                                                  <w:marBottom w:val="75"/>
                                                  <w:divBdr>
                                                    <w:top w:val="none" w:sz="0" w:space="0" w:color="auto"/>
                                                    <w:left w:val="none" w:sz="0" w:space="0" w:color="auto"/>
                                                    <w:bottom w:val="none" w:sz="0" w:space="0" w:color="auto"/>
                                                    <w:right w:val="none" w:sz="0" w:space="0" w:color="auto"/>
                                                  </w:divBdr>
                                                  <w:divsChild>
                                                    <w:div w:id="1078751734">
                                                      <w:marLeft w:val="0"/>
                                                      <w:marRight w:val="0"/>
                                                      <w:marTop w:val="75"/>
                                                      <w:marBottom w:val="75"/>
                                                      <w:divBdr>
                                                        <w:top w:val="none" w:sz="0" w:space="0" w:color="auto"/>
                                                        <w:left w:val="none" w:sz="0" w:space="0" w:color="auto"/>
                                                        <w:bottom w:val="none" w:sz="0" w:space="0" w:color="auto"/>
                                                        <w:right w:val="none" w:sz="0" w:space="0" w:color="auto"/>
                                                      </w:divBdr>
                                                      <w:divsChild>
                                                        <w:div w:id="257368608">
                                                          <w:marLeft w:val="-225"/>
                                                          <w:marRight w:val="-225"/>
                                                          <w:marTop w:val="75"/>
                                                          <w:marBottom w:val="75"/>
                                                          <w:divBdr>
                                                            <w:top w:val="none" w:sz="0" w:space="0" w:color="auto"/>
                                                            <w:left w:val="none" w:sz="0" w:space="0" w:color="auto"/>
                                                            <w:bottom w:val="none" w:sz="0" w:space="0" w:color="auto"/>
                                                            <w:right w:val="none" w:sz="0" w:space="0" w:color="auto"/>
                                                          </w:divBdr>
                                                          <w:divsChild>
                                                            <w:div w:id="637803576">
                                                              <w:marLeft w:val="0"/>
                                                              <w:marRight w:val="0"/>
                                                              <w:marTop w:val="75"/>
                                                              <w:marBottom w:val="75"/>
                                                              <w:divBdr>
                                                                <w:top w:val="none" w:sz="0" w:space="0" w:color="auto"/>
                                                                <w:left w:val="none" w:sz="0" w:space="0" w:color="auto"/>
                                                                <w:bottom w:val="none" w:sz="0" w:space="0" w:color="auto"/>
                                                                <w:right w:val="none" w:sz="0" w:space="0" w:color="auto"/>
                                                              </w:divBdr>
                                                              <w:divsChild>
                                                                <w:div w:id="1985044794">
                                                                  <w:marLeft w:val="0"/>
                                                                  <w:marRight w:val="0"/>
                                                                  <w:marTop w:val="30"/>
                                                                  <w:marBottom w:val="0"/>
                                                                  <w:divBdr>
                                                                    <w:top w:val="none" w:sz="0" w:space="0" w:color="auto"/>
                                                                    <w:left w:val="none" w:sz="0" w:space="0" w:color="auto"/>
                                                                    <w:bottom w:val="none" w:sz="0" w:space="0" w:color="auto"/>
                                                                    <w:right w:val="none" w:sz="0" w:space="0" w:color="auto"/>
                                                                  </w:divBdr>
                                                                  <w:divsChild>
                                                                    <w:div w:id="317808760">
                                                                      <w:marLeft w:val="0"/>
                                                                      <w:marRight w:val="0"/>
                                                                      <w:marTop w:val="75"/>
                                                                      <w:marBottom w:val="75"/>
                                                                      <w:divBdr>
                                                                        <w:top w:val="none" w:sz="0" w:space="0" w:color="auto"/>
                                                                        <w:left w:val="none" w:sz="0" w:space="0" w:color="auto"/>
                                                                        <w:bottom w:val="none" w:sz="0" w:space="0" w:color="auto"/>
                                                                        <w:right w:val="none" w:sz="0" w:space="0" w:color="auto"/>
                                                                      </w:divBdr>
                                                                      <w:divsChild>
                                                                        <w:div w:id="1435395077">
                                                                          <w:marLeft w:val="0"/>
                                                                          <w:marRight w:val="0"/>
                                                                          <w:marTop w:val="75"/>
                                                                          <w:marBottom w:val="75"/>
                                                                          <w:divBdr>
                                                                            <w:top w:val="none" w:sz="0" w:space="0" w:color="auto"/>
                                                                            <w:left w:val="none" w:sz="0" w:space="0" w:color="auto"/>
                                                                            <w:bottom w:val="none" w:sz="0" w:space="0" w:color="auto"/>
                                                                            <w:right w:val="none" w:sz="0" w:space="0" w:color="auto"/>
                                                                          </w:divBdr>
                                                                        </w:div>
                                                                        <w:div w:id="11624264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309893">
      <w:bodyDiv w:val="1"/>
      <w:marLeft w:val="0"/>
      <w:marRight w:val="0"/>
      <w:marTop w:val="0"/>
      <w:marBottom w:val="0"/>
      <w:divBdr>
        <w:top w:val="none" w:sz="0" w:space="0" w:color="auto"/>
        <w:left w:val="none" w:sz="0" w:space="0" w:color="auto"/>
        <w:bottom w:val="none" w:sz="0" w:space="0" w:color="auto"/>
        <w:right w:val="none" w:sz="0" w:space="0" w:color="auto"/>
      </w:divBdr>
      <w:divsChild>
        <w:div w:id="1535775489">
          <w:marLeft w:val="0"/>
          <w:marRight w:val="300"/>
          <w:marTop w:val="180"/>
          <w:marBottom w:val="0"/>
          <w:divBdr>
            <w:top w:val="none" w:sz="0" w:space="0" w:color="auto"/>
            <w:left w:val="none" w:sz="0" w:space="0" w:color="auto"/>
            <w:bottom w:val="none" w:sz="0" w:space="0" w:color="auto"/>
            <w:right w:val="none" w:sz="0" w:space="0" w:color="auto"/>
          </w:divBdr>
          <w:divsChild>
            <w:div w:id="1745951200">
              <w:marLeft w:val="0"/>
              <w:marRight w:val="0"/>
              <w:marTop w:val="0"/>
              <w:marBottom w:val="0"/>
              <w:divBdr>
                <w:top w:val="none" w:sz="0" w:space="0" w:color="auto"/>
                <w:left w:val="none" w:sz="0" w:space="0" w:color="auto"/>
                <w:bottom w:val="none" w:sz="0" w:space="0" w:color="auto"/>
                <w:right w:val="none" w:sz="0" w:space="0" w:color="auto"/>
              </w:divBdr>
              <w:divsChild>
                <w:div w:id="20432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6390">
          <w:marLeft w:val="0"/>
          <w:marRight w:val="300"/>
          <w:marTop w:val="180"/>
          <w:marBottom w:val="0"/>
          <w:divBdr>
            <w:top w:val="none" w:sz="0" w:space="0" w:color="auto"/>
            <w:left w:val="none" w:sz="0" w:space="0" w:color="auto"/>
            <w:bottom w:val="none" w:sz="0" w:space="0" w:color="auto"/>
            <w:right w:val="none" w:sz="0" w:space="0" w:color="auto"/>
          </w:divBdr>
          <w:divsChild>
            <w:div w:id="1791894303">
              <w:marLeft w:val="0"/>
              <w:marRight w:val="0"/>
              <w:marTop w:val="0"/>
              <w:marBottom w:val="0"/>
              <w:divBdr>
                <w:top w:val="none" w:sz="0" w:space="0" w:color="auto"/>
                <w:left w:val="none" w:sz="0" w:space="0" w:color="auto"/>
                <w:bottom w:val="none" w:sz="0" w:space="0" w:color="auto"/>
                <w:right w:val="none" w:sz="0" w:space="0" w:color="auto"/>
              </w:divBdr>
              <w:divsChild>
                <w:div w:id="20903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7597">
          <w:marLeft w:val="0"/>
          <w:marRight w:val="300"/>
          <w:marTop w:val="180"/>
          <w:marBottom w:val="0"/>
          <w:divBdr>
            <w:top w:val="none" w:sz="0" w:space="0" w:color="auto"/>
            <w:left w:val="none" w:sz="0" w:space="0" w:color="auto"/>
            <w:bottom w:val="none" w:sz="0" w:space="0" w:color="auto"/>
            <w:right w:val="none" w:sz="0" w:space="0" w:color="auto"/>
          </w:divBdr>
          <w:divsChild>
            <w:div w:id="182060986">
              <w:marLeft w:val="0"/>
              <w:marRight w:val="0"/>
              <w:marTop w:val="0"/>
              <w:marBottom w:val="0"/>
              <w:divBdr>
                <w:top w:val="none" w:sz="0" w:space="0" w:color="auto"/>
                <w:left w:val="none" w:sz="0" w:space="0" w:color="auto"/>
                <w:bottom w:val="none" w:sz="0" w:space="0" w:color="auto"/>
                <w:right w:val="none" w:sz="0" w:space="0" w:color="auto"/>
              </w:divBdr>
              <w:divsChild>
                <w:div w:id="1906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715">
          <w:marLeft w:val="0"/>
          <w:marRight w:val="300"/>
          <w:marTop w:val="180"/>
          <w:marBottom w:val="0"/>
          <w:divBdr>
            <w:top w:val="none" w:sz="0" w:space="0" w:color="auto"/>
            <w:left w:val="none" w:sz="0" w:space="0" w:color="auto"/>
            <w:bottom w:val="none" w:sz="0" w:space="0" w:color="auto"/>
            <w:right w:val="none" w:sz="0" w:space="0" w:color="auto"/>
          </w:divBdr>
          <w:divsChild>
            <w:div w:id="1425416050">
              <w:marLeft w:val="0"/>
              <w:marRight w:val="0"/>
              <w:marTop w:val="0"/>
              <w:marBottom w:val="0"/>
              <w:divBdr>
                <w:top w:val="none" w:sz="0" w:space="0" w:color="auto"/>
                <w:left w:val="none" w:sz="0" w:space="0" w:color="auto"/>
                <w:bottom w:val="none" w:sz="0" w:space="0" w:color="auto"/>
                <w:right w:val="none" w:sz="0" w:space="0" w:color="auto"/>
              </w:divBdr>
              <w:divsChild>
                <w:div w:id="1816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6966">
      <w:bodyDiv w:val="1"/>
      <w:marLeft w:val="0"/>
      <w:marRight w:val="0"/>
      <w:marTop w:val="0"/>
      <w:marBottom w:val="0"/>
      <w:divBdr>
        <w:top w:val="none" w:sz="0" w:space="0" w:color="auto"/>
        <w:left w:val="none" w:sz="0" w:space="0" w:color="auto"/>
        <w:bottom w:val="none" w:sz="0" w:space="0" w:color="auto"/>
        <w:right w:val="none" w:sz="0" w:space="0" w:color="auto"/>
      </w:divBdr>
    </w:div>
    <w:div w:id="1348369199">
      <w:bodyDiv w:val="1"/>
      <w:marLeft w:val="0"/>
      <w:marRight w:val="0"/>
      <w:marTop w:val="0"/>
      <w:marBottom w:val="0"/>
      <w:divBdr>
        <w:top w:val="none" w:sz="0" w:space="0" w:color="auto"/>
        <w:left w:val="none" w:sz="0" w:space="0" w:color="auto"/>
        <w:bottom w:val="none" w:sz="0" w:space="0" w:color="auto"/>
        <w:right w:val="none" w:sz="0" w:space="0" w:color="auto"/>
      </w:divBdr>
    </w:div>
    <w:div w:id="1360935122">
      <w:bodyDiv w:val="1"/>
      <w:marLeft w:val="0"/>
      <w:marRight w:val="0"/>
      <w:marTop w:val="0"/>
      <w:marBottom w:val="0"/>
      <w:divBdr>
        <w:top w:val="none" w:sz="0" w:space="0" w:color="auto"/>
        <w:left w:val="none" w:sz="0" w:space="0" w:color="auto"/>
        <w:bottom w:val="none" w:sz="0" w:space="0" w:color="auto"/>
        <w:right w:val="none" w:sz="0" w:space="0" w:color="auto"/>
      </w:divBdr>
      <w:divsChild>
        <w:div w:id="1323779065">
          <w:marLeft w:val="0"/>
          <w:marRight w:val="0"/>
          <w:marTop w:val="0"/>
          <w:marBottom w:val="0"/>
          <w:divBdr>
            <w:top w:val="none" w:sz="0" w:space="0" w:color="auto"/>
            <w:left w:val="none" w:sz="0" w:space="0" w:color="auto"/>
            <w:bottom w:val="none" w:sz="0" w:space="0" w:color="auto"/>
            <w:right w:val="none" w:sz="0" w:space="0" w:color="auto"/>
          </w:divBdr>
          <w:divsChild>
            <w:div w:id="240138046">
              <w:marLeft w:val="0"/>
              <w:marRight w:val="0"/>
              <w:marTop w:val="0"/>
              <w:marBottom w:val="0"/>
              <w:divBdr>
                <w:top w:val="none" w:sz="0" w:space="0" w:color="auto"/>
                <w:left w:val="none" w:sz="0" w:space="0" w:color="auto"/>
                <w:bottom w:val="none" w:sz="0" w:space="0" w:color="auto"/>
                <w:right w:val="none" w:sz="0" w:space="0" w:color="auto"/>
              </w:divBdr>
              <w:divsChild>
                <w:div w:id="1138766021">
                  <w:marLeft w:val="0"/>
                  <w:marRight w:val="0"/>
                  <w:marTop w:val="0"/>
                  <w:marBottom w:val="0"/>
                  <w:divBdr>
                    <w:top w:val="none" w:sz="0" w:space="0" w:color="auto"/>
                    <w:left w:val="none" w:sz="0" w:space="0" w:color="auto"/>
                    <w:bottom w:val="none" w:sz="0" w:space="0" w:color="auto"/>
                    <w:right w:val="none" w:sz="0" w:space="0" w:color="auto"/>
                  </w:divBdr>
                  <w:divsChild>
                    <w:div w:id="644621543">
                      <w:marLeft w:val="0"/>
                      <w:marRight w:val="0"/>
                      <w:marTop w:val="0"/>
                      <w:marBottom w:val="0"/>
                      <w:divBdr>
                        <w:top w:val="none" w:sz="0" w:space="0" w:color="auto"/>
                        <w:left w:val="none" w:sz="0" w:space="0" w:color="auto"/>
                        <w:bottom w:val="none" w:sz="0" w:space="0" w:color="auto"/>
                        <w:right w:val="none" w:sz="0" w:space="0" w:color="auto"/>
                      </w:divBdr>
                      <w:divsChild>
                        <w:div w:id="1814372849">
                          <w:marLeft w:val="0"/>
                          <w:marRight w:val="0"/>
                          <w:marTop w:val="0"/>
                          <w:marBottom w:val="0"/>
                          <w:divBdr>
                            <w:top w:val="none" w:sz="0" w:space="0" w:color="auto"/>
                            <w:left w:val="none" w:sz="0" w:space="0" w:color="auto"/>
                            <w:bottom w:val="none" w:sz="0" w:space="0" w:color="auto"/>
                            <w:right w:val="none" w:sz="0" w:space="0" w:color="auto"/>
                          </w:divBdr>
                          <w:divsChild>
                            <w:div w:id="1267274699">
                              <w:marLeft w:val="180"/>
                              <w:marRight w:val="0"/>
                              <w:marTop w:val="0"/>
                              <w:marBottom w:val="0"/>
                              <w:divBdr>
                                <w:top w:val="none" w:sz="0" w:space="0" w:color="auto"/>
                                <w:left w:val="none" w:sz="0" w:space="0" w:color="auto"/>
                                <w:bottom w:val="none" w:sz="0" w:space="0" w:color="auto"/>
                                <w:right w:val="none" w:sz="0" w:space="0" w:color="auto"/>
                              </w:divBdr>
                              <w:divsChild>
                                <w:div w:id="1013923486">
                                  <w:marLeft w:val="0"/>
                                  <w:marRight w:val="0"/>
                                  <w:marTop w:val="0"/>
                                  <w:marBottom w:val="0"/>
                                  <w:divBdr>
                                    <w:top w:val="none" w:sz="0" w:space="0" w:color="auto"/>
                                    <w:left w:val="none" w:sz="0" w:space="0" w:color="auto"/>
                                    <w:bottom w:val="none" w:sz="0" w:space="0" w:color="auto"/>
                                    <w:right w:val="none" w:sz="0" w:space="0" w:color="auto"/>
                                  </w:divBdr>
                                  <w:divsChild>
                                    <w:div w:id="1268998015">
                                      <w:marLeft w:val="0"/>
                                      <w:marRight w:val="0"/>
                                      <w:marTop w:val="0"/>
                                      <w:marBottom w:val="0"/>
                                      <w:divBdr>
                                        <w:top w:val="none" w:sz="0" w:space="0" w:color="auto"/>
                                        <w:left w:val="none" w:sz="0" w:space="0" w:color="auto"/>
                                        <w:bottom w:val="none" w:sz="0" w:space="0" w:color="auto"/>
                                        <w:right w:val="none" w:sz="0" w:space="0" w:color="auto"/>
                                      </w:divBdr>
                                      <w:divsChild>
                                        <w:div w:id="1794905648">
                                          <w:marLeft w:val="0"/>
                                          <w:marRight w:val="0"/>
                                          <w:marTop w:val="0"/>
                                          <w:marBottom w:val="0"/>
                                          <w:divBdr>
                                            <w:top w:val="none" w:sz="0" w:space="0" w:color="auto"/>
                                            <w:left w:val="none" w:sz="0" w:space="0" w:color="auto"/>
                                            <w:bottom w:val="none" w:sz="0" w:space="0" w:color="auto"/>
                                            <w:right w:val="none" w:sz="0" w:space="0" w:color="auto"/>
                                          </w:divBdr>
                                          <w:divsChild>
                                            <w:div w:id="1706131321">
                                              <w:marLeft w:val="0"/>
                                              <w:marRight w:val="0"/>
                                              <w:marTop w:val="0"/>
                                              <w:marBottom w:val="0"/>
                                              <w:divBdr>
                                                <w:top w:val="single" w:sz="6" w:space="0" w:color="DDDFE2"/>
                                                <w:left w:val="single" w:sz="6" w:space="0" w:color="DDDFE2"/>
                                                <w:bottom w:val="single" w:sz="6" w:space="0" w:color="DDDFE2"/>
                                                <w:right w:val="single" w:sz="6" w:space="0" w:color="DDDFE2"/>
                                              </w:divBdr>
                                              <w:divsChild>
                                                <w:div w:id="1039359485">
                                                  <w:marLeft w:val="0"/>
                                                  <w:marRight w:val="0"/>
                                                  <w:marTop w:val="0"/>
                                                  <w:marBottom w:val="0"/>
                                                  <w:divBdr>
                                                    <w:top w:val="none" w:sz="0" w:space="0" w:color="auto"/>
                                                    <w:left w:val="none" w:sz="0" w:space="0" w:color="auto"/>
                                                    <w:bottom w:val="none" w:sz="0" w:space="0" w:color="auto"/>
                                                    <w:right w:val="none" w:sz="0" w:space="0" w:color="auto"/>
                                                  </w:divBdr>
                                                  <w:divsChild>
                                                    <w:div w:id="364067092">
                                                      <w:marLeft w:val="0"/>
                                                      <w:marRight w:val="0"/>
                                                      <w:marTop w:val="0"/>
                                                      <w:marBottom w:val="180"/>
                                                      <w:divBdr>
                                                        <w:top w:val="none" w:sz="0" w:space="0" w:color="auto"/>
                                                        <w:left w:val="none" w:sz="0" w:space="0" w:color="auto"/>
                                                        <w:bottom w:val="none" w:sz="0" w:space="0" w:color="auto"/>
                                                        <w:right w:val="none" w:sz="0" w:space="0" w:color="auto"/>
                                                      </w:divBdr>
                                                      <w:divsChild>
                                                        <w:div w:id="1128544170">
                                                          <w:marLeft w:val="0"/>
                                                          <w:marRight w:val="0"/>
                                                          <w:marTop w:val="0"/>
                                                          <w:marBottom w:val="0"/>
                                                          <w:divBdr>
                                                            <w:top w:val="none" w:sz="0" w:space="0" w:color="auto"/>
                                                            <w:left w:val="none" w:sz="0" w:space="0" w:color="auto"/>
                                                            <w:bottom w:val="none" w:sz="0" w:space="0" w:color="auto"/>
                                                            <w:right w:val="none" w:sz="0" w:space="0" w:color="auto"/>
                                                          </w:divBdr>
                                                          <w:divsChild>
                                                            <w:div w:id="1339651455">
                                                              <w:marLeft w:val="0"/>
                                                              <w:marRight w:val="0"/>
                                                              <w:marTop w:val="0"/>
                                                              <w:marBottom w:val="0"/>
                                                              <w:divBdr>
                                                                <w:top w:val="none" w:sz="0" w:space="0" w:color="auto"/>
                                                                <w:left w:val="none" w:sz="0" w:space="0" w:color="auto"/>
                                                                <w:bottom w:val="none" w:sz="0" w:space="0" w:color="auto"/>
                                                                <w:right w:val="none" w:sz="0" w:space="0" w:color="auto"/>
                                                              </w:divBdr>
                                                              <w:divsChild>
                                                                <w:div w:id="1442267032">
                                                                  <w:marLeft w:val="0"/>
                                                                  <w:marRight w:val="0"/>
                                                                  <w:marTop w:val="0"/>
                                                                  <w:marBottom w:val="0"/>
                                                                  <w:divBdr>
                                                                    <w:top w:val="single" w:sz="6" w:space="0" w:color="DDDFE2"/>
                                                                    <w:left w:val="single" w:sz="6" w:space="0" w:color="DDDFE2"/>
                                                                    <w:bottom w:val="single" w:sz="6" w:space="0" w:color="DDDFE2"/>
                                                                    <w:right w:val="single" w:sz="6" w:space="0" w:color="DDDFE2"/>
                                                                  </w:divBdr>
                                                                  <w:divsChild>
                                                                    <w:div w:id="305084196">
                                                                      <w:marLeft w:val="0"/>
                                                                      <w:marRight w:val="0"/>
                                                                      <w:marTop w:val="0"/>
                                                                      <w:marBottom w:val="0"/>
                                                                      <w:divBdr>
                                                                        <w:top w:val="none" w:sz="0" w:space="0" w:color="auto"/>
                                                                        <w:left w:val="none" w:sz="0" w:space="0" w:color="auto"/>
                                                                        <w:bottom w:val="none" w:sz="0" w:space="0" w:color="auto"/>
                                                                        <w:right w:val="none" w:sz="0" w:space="0" w:color="auto"/>
                                                                      </w:divBdr>
                                                                      <w:divsChild>
                                                                        <w:div w:id="679625884">
                                                                          <w:marLeft w:val="0"/>
                                                                          <w:marRight w:val="0"/>
                                                                          <w:marTop w:val="0"/>
                                                                          <w:marBottom w:val="0"/>
                                                                          <w:divBdr>
                                                                            <w:top w:val="none" w:sz="0" w:space="0" w:color="auto"/>
                                                                            <w:left w:val="none" w:sz="0" w:space="0" w:color="auto"/>
                                                                            <w:bottom w:val="none" w:sz="0" w:space="0" w:color="auto"/>
                                                                            <w:right w:val="none" w:sz="0" w:space="0" w:color="auto"/>
                                                                          </w:divBdr>
                                                                          <w:divsChild>
                                                                            <w:div w:id="2024237358">
                                                                              <w:marLeft w:val="0"/>
                                                                              <w:marRight w:val="0"/>
                                                                              <w:marTop w:val="0"/>
                                                                              <w:marBottom w:val="0"/>
                                                                              <w:divBdr>
                                                                                <w:top w:val="none" w:sz="0" w:space="0" w:color="auto"/>
                                                                                <w:left w:val="none" w:sz="0" w:space="0" w:color="auto"/>
                                                                                <w:bottom w:val="none" w:sz="0" w:space="0" w:color="auto"/>
                                                                                <w:right w:val="none" w:sz="0" w:space="0" w:color="auto"/>
                                                                              </w:divBdr>
                                                                            </w:div>
                                                                            <w:div w:id="1092629348">
                                                                              <w:marLeft w:val="0"/>
                                                                              <w:marRight w:val="0"/>
                                                                              <w:marTop w:val="0"/>
                                                                              <w:marBottom w:val="0"/>
                                                                              <w:divBdr>
                                                                                <w:top w:val="none" w:sz="0" w:space="0" w:color="auto"/>
                                                                                <w:left w:val="none" w:sz="0" w:space="0" w:color="auto"/>
                                                                                <w:bottom w:val="none" w:sz="0" w:space="0" w:color="auto"/>
                                                                                <w:right w:val="none" w:sz="0" w:space="0" w:color="auto"/>
                                                                              </w:divBdr>
                                                                            </w:div>
                                                                          </w:divsChild>
                                                                        </w:div>
                                                                        <w:div w:id="1046686767">
                                                                          <w:marLeft w:val="0"/>
                                                                          <w:marRight w:val="0"/>
                                                                          <w:marTop w:val="0"/>
                                                                          <w:marBottom w:val="0"/>
                                                                          <w:divBdr>
                                                                            <w:top w:val="none" w:sz="0" w:space="0" w:color="auto"/>
                                                                            <w:left w:val="none" w:sz="0" w:space="0" w:color="auto"/>
                                                                            <w:bottom w:val="none" w:sz="0" w:space="0" w:color="auto"/>
                                                                            <w:right w:val="none" w:sz="0" w:space="0" w:color="auto"/>
                                                                          </w:divBdr>
                                                                        </w:div>
                                                                      </w:divsChild>
                                                                    </w:div>
                                                                    <w:div w:id="518813451">
                                                                      <w:marLeft w:val="0"/>
                                                                      <w:marRight w:val="0"/>
                                                                      <w:marTop w:val="0"/>
                                                                      <w:marBottom w:val="0"/>
                                                                      <w:divBdr>
                                                                        <w:top w:val="none" w:sz="0" w:space="0" w:color="auto"/>
                                                                        <w:left w:val="none" w:sz="0" w:space="0" w:color="auto"/>
                                                                        <w:bottom w:val="none" w:sz="0" w:space="0" w:color="auto"/>
                                                                        <w:right w:val="none" w:sz="0" w:space="0" w:color="auto"/>
                                                                      </w:divBdr>
                                                                      <w:divsChild>
                                                                        <w:div w:id="1798065712">
                                                                          <w:marLeft w:val="0"/>
                                                                          <w:marRight w:val="0"/>
                                                                          <w:marTop w:val="0"/>
                                                                          <w:marBottom w:val="0"/>
                                                                          <w:divBdr>
                                                                            <w:top w:val="none" w:sz="0" w:space="0" w:color="auto"/>
                                                                            <w:left w:val="none" w:sz="0" w:space="0" w:color="auto"/>
                                                                            <w:bottom w:val="none" w:sz="0" w:space="0" w:color="auto"/>
                                                                            <w:right w:val="none" w:sz="0" w:space="0" w:color="auto"/>
                                                                          </w:divBdr>
                                                                        </w:div>
                                                                        <w:div w:id="122114608">
                                                                          <w:marLeft w:val="0"/>
                                                                          <w:marRight w:val="0"/>
                                                                          <w:marTop w:val="0"/>
                                                                          <w:marBottom w:val="0"/>
                                                                          <w:divBdr>
                                                                            <w:top w:val="none" w:sz="0" w:space="0" w:color="auto"/>
                                                                            <w:left w:val="none" w:sz="0" w:space="0" w:color="auto"/>
                                                                            <w:bottom w:val="none" w:sz="0" w:space="0" w:color="auto"/>
                                                                            <w:right w:val="none" w:sz="0" w:space="0" w:color="auto"/>
                                                                          </w:divBdr>
                                                                          <w:divsChild>
                                                                            <w:div w:id="1549220648">
                                                                              <w:marLeft w:val="0"/>
                                                                              <w:marRight w:val="0"/>
                                                                              <w:marTop w:val="0"/>
                                                                              <w:marBottom w:val="0"/>
                                                                              <w:divBdr>
                                                                                <w:top w:val="none" w:sz="0" w:space="0" w:color="auto"/>
                                                                                <w:left w:val="none" w:sz="0" w:space="0" w:color="auto"/>
                                                                                <w:bottom w:val="none" w:sz="0" w:space="0" w:color="auto"/>
                                                                                <w:right w:val="none" w:sz="0" w:space="0" w:color="auto"/>
                                                                              </w:divBdr>
                                                                              <w:divsChild>
                                                                                <w:div w:id="4803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8382">
                                                                      <w:marLeft w:val="0"/>
                                                                      <w:marRight w:val="0"/>
                                                                      <w:marTop w:val="0"/>
                                                                      <w:marBottom w:val="0"/>
                                                                      <w:divBdr>
                                                                        <w:top w:val="none" w:sz="0" w:space="0" w:color="auto"/>
                                                                        <w:left w:val="none" w:sz="0" w:space="0" w:color="auto"/>
                                                                        <w:bottom w:val="none" w:sz="0" w:space="0" w:color="auto"/>
                                                                        <w:right w:val="none" w:sz="0" w:space="0" w:color="auto"/>
                                                                      </w:divBdr>
                                                                      <w:divsChild>
                                                                        <w:div w:id="157383379">
                                                                          <w:marLeft w:val="0"/>
                                                                          <w:marRight w:val="0"/>
                                                                          <w:marTop w:val="0"/>
                                                                          <w:marBottom w:val="0"/>
                                                                          <w:divBdr>
                                                                            <w:top w:val="none" w:sz="0" w:space="0" w:color="auto"/>
                                                                            <w:left w:val="none" w:sz="0" w:space="0" w:color="auto"/>
                                                                            <w:bottom w:val="none" w:sz="0" w:space="0" w:color="auto"/>
                                                                            <w:right w:val="none" w:sz="0" w:space="0" w:color="auto"/>
                                                                          </w:divBdr>
                                                                        </w:div>
                                                                        <w:div w:id="98572623">
                                                                          <w:marLeft w:val="0"/>
                                                                          <w:marRight w:val="0"/>
                                                                          <w:marTop w:val="0"/>
                                                                          <w:marBottom w:val="0"/>
                                                                          <w:divBdr>
                                                                            <w:top w:val="none" w:sz="0" w:space="0" w:color="auto"/>
                                                                            <w:left w:val="none" w:sz="0" w:space="0" w:color="auto"/>
                                                                            <w:bottom w:val="none" w:sz="0" w:space="0" w:color="auto"/>
                                                                            <w:right w:val="none" w:sz="0" w:space="0" w:color="auto"/>
                                                                          </w:divBdr>
                                                                          <w:divsChild>
                                                                            <w:div w:id="1978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16956">
      <w:bodyDiv w:val="1"/>
      <w:marLeft w:val="0"/>
      <w:marRight w:val="0"/>
      <w:marTop w:val="0"/>
      <w:marBottom w:val="0"/>
      <w:divBdr>
        <w:top w:val="none" w:sz="0" w:space="0" w:color="auto"/>
        <w:left w:val="none" w:sz="0" w:space="0" w:color="auto"/>
        <w:bottom w:val="none" w:sz="0" w:space="0" w:color="auto"/>
        <w:right w:val="none" w:sz="0" w:space="0" w:color="auto"/>
      </w:divBdr>
    </w:div>
    <w:div w:id="1408966039">
      <w:bodyDiv w:val="1"/>
      <w:marLeft w:val="0"/>
      <w:marRight w:val="0"/>
      <w:marTop w:val="0"/>
      <w:marBottom w:val="0"/>
      <w:divBdr>
        <w:top w:val="none" w:sz="0" w:space="0" w:color="auto"/>
        <w:left w:val="none" w:sz="0" w:space="0" w:color="auto"/>
        <w:bottom w:val="none" w:sz="0" w:space="0" w:color="auto"/>
        <w:right w:val="none" w:sz="0" w:space="0" w:color="auto"/>
      </w:divBdr>
    </w:div>
    <w:div w:id="1668710233">
      <w:bodyDiv w:val="1"/>
      <w:marLeft w:val="0"/>
      <w:marRight w:val="0"/>
      <w:marTop w:val="0"/>
      <w:marBottom w:val="0"/>
      <w:divBdr>
        <w:top w:val="none" w:sz="0" w:space="0" w:color="auto"/>
        <w:left w:val="none" w:sz="0" w:space="0" w:color="auto"/>
        <w:bottom w:val="none" w:sz="0" w:space="0" w:color="auto"/>
        <w:right w:val="none" w:sz="0" w:space="0" w:color="auto"/>
      </w:divBdr>
      <w:divsChild>
        <w:div w:id="1119108753">
          <w:marLeft w:val="0"/>
          <w:marRight w:val="0"/>
          <w:marTop w:val="0"/>
          <w:marBottom w:val="0"/>
          <w:divBdr>
            <w:top w:val="none" w:sz="0" w:space="0" w:color="auto"/>
            <w:left w:val="none" w:sz="0" w:space="0" w:color="auto"/>
            <w:bottom w:val="none" w:sz="0" w:space="0" w:color="auto"/>
            <w:right w:val="none" w:sz="0" w:space="0" w:color="auto"/>
          </w:divBdr>
          <w:divsChild>
            <w:div w:id="452094138">
              <w:marLeft w:val="0"/>
              <w:marRight w:val="0"/>
              <w:marTop w:val="0"/>
              <w:marBottom w:val="0"/>
              <w:divBdr>
                <w:top w:val="none" w:sz="0" w:space="0" w:color="auto"/>
                <w:left w:val="none" w:sz="0" w:space="0" w:color="auto"/>
                <w:bottom w:val="none" w:sz="0" w:space="0" w:color="auto"/>
                <w:right w:val="none" w:sz="0" w:space="0" w:color="auto"/>
              </w:divBdr>
              <w:divsChild>
                <w:div w:id="1111822421">
                  <w:marLeft w:val="0"/>
                  <w:marRight w:val="0"/>
                  <w:marTop w:val="0"/>
                  <w:marBottom w:val="0"/>
                  <w:divBdr>
                    <w:top w:val="none" w:sz="0" w:space="0" w:color="auto"/>
                    <w:left w:val="none" w:sz="0" w:space="0" w:color="auto"/>
                    <w:bottom w:val="none" w:sz="0" w:space="0" w:color="auto"/>
                    <w:right w:val="none" w:sz="0" w:space="0" w:color="auto"/>
                  </w:divBdr>
                  <w:divsChild>
                    <w:div w:id="447965637">
                      <w:marLeft w:val="-225"/>
                      <w:marRight w:val="-225"/>
                      <w:marTop w:val="0"/>
                      <w:marBottom w:val="0"/>
                      <w:divBdr>
                        <w:top w:val="none" w:sz="0" w:space="0" w:color="auto"/>
                        <w:left w:val="none" w:sz="0" w:space="0" w:color="auto"/>
                        <w:bottom w:val="none" w:sz="0" w:space="0" w:color="auto"/>
                        <w:right w:val="none" w:sz="0" w:space="0" w:color="auto"/>
                      </w:divBdr>
                      <w:divsChild>
                        <w:div w:id="1587373457">
                          <w:marLeft w:val="0"/>
                          <w:marRight w:val="0"/>
                          <w:marTop w:val="0"/>
                          <w:marBottom w:val="0"/>
                          <w:divBdr>
                            <w:top w:val="none" w:sz="0" w:space="0" w:color="auto"/>
                            <w:left w:val="none" w:sz="0" w:space="0" w:color="auto"/>
                            <w:bottom w:val="none" w:sz="0" w:space="0" w:color="auto"/>
                            <w:right w:val="none" w:sz="0" w:space="0" w:color="auto"/>
                          </w:divBdr>
                          <w:divsChild>
                            <w:div w:id="6922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88590">
      <w:bodyDiv w:val="1"/>
      <w:marLeft w:val="0"/>
      <w:marRight w:val="0"/>
      <w:marTop w:val="0"/>
      <w:marBottom w:val="0"/>
      <w:divBdr>
        <w:top w:val="none" w:sz="0" w:space="0" w:color="auto"/>
        <w:left w:val="none" w:sz="0" w:space="0" w:color="auto"/>
        <w:bottom w:val="none" w:sz="0" w:space="0" w:color="auto"/>
        <w:right w:val="none" w:sz="0" w:space="0" w:color="auto"/>
      </w:divBdr>
      <w:divsChild>
        <w:div w:id="1953825301">
          <w:marLeft w:val="0"/>
          <w:marRight w:val="0"/>
          <w:marTop w:val="0"/>
          <w:marBottom w:val="0"/>
          <w:divBdr>
            <w:top w:val="none" w:sz="0" w:space="0" w:color="auto"/>
            <w:left w:val="none" w:sz="0" w:space="0" w:color="auto"/>
            <w:bottom w:val="none" w:sz="0" w:space="0" w:color="auto"/>
            <w:right w:val="none" w:sz="0" w:space="0" w:color="auto"/>
          </w:divBdr>
          <w:divsChild>
            <w:div w:id="24521774">
              <w:marLeft w:val="0"/>
              <w:marRight w:val="0"/>
              <w:marTop w:val="0"/>
              <w:marBottom w:val="0"/>
              <w:divBdr>
                <w:top w:val="none" w:sz="0" w:space="0" w:color="auto"/>
                <w:left w:val="none" w:sz="0" w:space="0" w:color="auto"/>
                <w:bottom w:val="none" w:sz="0" w:space="0" w:color="auto"/>
                <w:right w:val="none" w:sz="0" w:space="0" w:color="auto"/>
              </w:divBdr>
              <w:divsChild>
                <w:div w:id="1610820451">
                  <w:marLeft w:val="0"/>
                  <w:marRight w:val="0"/>
                  <w:marTop w:val="0"/>
                  <w:marBottom w:val="0"/>
                  <w:divBdr>
                    <w:top w:val="none" w:sz="0" w:space="0" w:color="auto"/>
                    <w:left w:val="none" w:sz="0" w:space="0" w:color="auto"/>
                    <w:bottom w:val="none" w:sz="0" w:space="0" w:color="auto"/>
                    <w:right w:val="none" w:sz="0" w:space="0" w:color="auto"/>
                  </w:divBdr>
                  <w:divsChild>
                    <w:div w:id="488251920">
                      <w:marLeft w:val="0"/>
                      <w:marRight w:val="0"/>
                      <w:marTop w:val="0"/>
                      <w:marBottom w:val="0"/>
                      <w:divBdr>
                        <w:top w:val="none" w:sz="0" w:space="0" w:color="auto"/>
                        <w:left w:val="none" w:sz="0" w:space="0" w:color="auto"/>
                        <w:bottom w:val="none" w:sz="0" w:space="0" w:color="auto"/>
                        <w:right w:val="none" w:sz="0" w:space="0" w:color="auto"/>
                      </w:divBdr>
                      <w:divsChild>
                        <w:div w:id="1647078442">
                          <w:marLeft w:val="0"/>
                          <w:marRight w:val="0"/>
                          <w:marTop w:val="0"/>
                          <w:marBottom w:val="0"/>
                          <w:divBdr>
                            <w:top w:val="none" w:sz="0" w:space="0" w:color="auto"/>
                            <w:left w:val="none" w:sz="0" w:space="0" w:color="auto"/>
                            <w:bottom w:val="none" w:sz="0" w:space="0" w:color="auto"/>
                            <w:right w:val="none" w:sz="0" w:space="0" w:color="auto"/>
                          </w:divBdr>
                          <w:divsChild>
                            <w:div w:id="1624339703">
                              <w:marLeft w:val="0"/>
                              <w:marRight w:val="0"/>
                              <w:marTop w:val="0"/>
                              <w:marBottom w:val="0"/>
                              <w:divBdr>
                                <w:top w:val="none" w:sz="0" w:space="0" w:color="auto"/>
                                <w:left w:val="none" w:sz="0" w:space="0" w:color="auto"/>
                                <w:bottom w:val="none" w:sz="0" w:space="0" w:color="auto"/>
                                <w:right w:val="none" w:sz="0" w:space="0" w:color="auto"/>
                              </w:divBdr>
                              <w:divsChild>
                                <w:div w:id="72287295">
                                  <w:marLeft w:val="0"/>
                                  <w:marRight w:val="0"/>
                                  <w:marTop w:val="0"/>
                                  <w:marBottom w:val="0"/>
                                  <w:divBdr>
                                    <w:top w:val="none" w:sz="0" w:space="0" w:color="auto"/>
                                    <w:left w:val="single" w:sz="18" w:space="0" w:color="F5F7FA"/>
                                    <w:bottom w:val="none" w:sz="0" w:space="0" w:color="auto"/>
                                    <w:right w:val="none" w:sz="0" w:space="0" w:color="auto"/>
                                  </w:divBdr>
                                </w:div>
                              </w:divsChild>
                            </w:div>
                          </w:divsChild>
                        </w:div>
                      </w:divsChild>
                    </w:div>
                  </w:divsChild>
                </w:div>
              </w:divsChild>
            </w:div>
          </w:divsChild>
        </w:div>
      </w:divsChild>
    </w:div>
    <w:div w:id="1931809519">
      <w:bodyDiv w:val="1"/>
      <w:marLeft w:val="0"/>
      <w:marRight w:val="0"/>
      <w:marTop w:val="0"/>
      <w:marBottom w:val="0"/>
      <w:divBdr>
        <w:top w:val="none" w:sz="0" w:space="0" w:color="auto"/>
        <w:left w:val="none" w:sz="0" w:space="0" w:color="auto"/>
        <w:bottom w:val="none" w:sz="0" w:space="0" w:color="auto"/>
        <w:right w:val="none" w:sz="0" w:space="0" w:color="auto"/>
      </w:divBdr>
      <w:divsChild>
        <w:div w:id="1308851375">
          <w:marLeft w:val="-225"/>
          <w:marRight w:val="-225"/>
          <w:marTop w:val="0"/>
          <w:marBottom w:val="0"/>
          <w:divBdr>
            <w:top w:val="none" w:sz="0" w:space="0" w:color="auto"/>
            <w:left w:val="none" w:sz="0" w:space="0" w:color="auto"/>
            <w:bottom w:val="none" w:sz="0" w:space="0" w:color="auto"/>
            <w:right w:val="none" w:sz="0" w:space="0" w:color="auto"/>
          </w:divBdr>
          <w:divsChild>
            <w:div w:id="20324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7416">
      <w:bodyDiv w:val="1"/>
      <w:marLeft w:val="0"/>
      <w:marRight w:val="0"/>
      <w:marTop w:val="0"/>
      <w:marBottom w:val="0"/>
      <w:divBdr>
        <w:top w:val="none" w:sz="0" w:space="0" w:color="auto"/>
        <w:left w:val="none" w:sz="0" w:space="0" w:color="auto"/>
        <w:bottom w:val="none" w:sz="0" w:space="0" w:color="auto"/>
        <w:right w:val="none" w:sz="0" w:space="0" w:color="auto"/>
      </w:divBdr>
    </w:div>
    <w:div w:id="2004551003">
      <w:bodyDiv w:val="1"/>
      <w:marLeft w:val="0"/>
      <w:marRight w:val="0"/>
      <w:marTop w:val="0"/>
      <w:marBottom w:val="0"/>
      <w:divBdr>
        <w:top w:val="none" w:sz="0" w:space="0" w:color="auto"/>
        <w:left w:val="none" w:sz="0" w:space="0" w:color="auto"/>
        <w:bottom w:val="none" w:sz="0" w:space="0" w:color="auto"/>
        <w:right w:val="none" w:sz="0" w:space="0" w:color="auto"/>
      </w:divBdr>
      <w:divsChild>
        <w:div w:id="1703168368">
          <w:marLeft w:val="0"/>
          <w:marRight w:val="0"/>
          <w:marTop w:val="0"/>
          <w:marBottom w:val="0"/>
          <w:divBdr>
            <w:top w:val="none" w:sz="0" w:space="0" w:color="auto"/>
            <w:left w:val="none" w:sz="0" w:space="0" w:color="auto"/>
            <w:bottom w:val="none" w:sz="0" w:space="0" w:color="auto"/>
            <w:right w:val="none" w:sz="0" w:space="0" w:color="auto"/>
          </w:divBdr>
          <w:divsChild>
            <w:div w:id="1863124228">
              <w:marLeft w:val="0"/>
              <w:marRight w:val="0"/>
              <w:marTop w:val="0"/>
              <w:marBottom w:val="0"/>
              <w:divBdr>
                <w:top w:val="none" w:sz="0" w:space="0" w:color="auto"/>
                <w:left w:val="none" w:sz="0" w:space="0" w:color="auto"/>
                <w:bottom w:val="none" w:sz="0" w:space="0" w:color="auto"/>
                <w:right w:val="none" w:sz="0" w:space="0" w:color="auto"/>
              </w:divBdr>
              <w:divsChild>
                <w:div w:id="1738741297">
                  <w:marLeft w:val="0"/>
                  <w:marRight w:val="0"/>
                  <w:marTop w:val="0"/>
                  <w:marBottom w:val="0"/>
                  <w:divBdr>
                    <w:top w:val="none" w:sz="0" w:space="0" w:color="auto"/>
                    <w:left w:val="none" w:sz="0" w:space="0" w:color="auto"/>
                    <w:bottom w:val="none" w:sz="0" w:space="0" w:color="auto"/>
                    <w:right w:val="none" w:sz="0" w:space="0" w:color="auto"/>
                  </w:divBdr>
                  <w:divsChild>
                    <w:div w:id="215822912">
                      <w:marLeft w:val="0"/>
                      <w:marRight w:val="0"/>
                      <w:marTop w:val="0"/>
                      <w:marBottom w:val="0"/>
                      <w:divBdr>
                        <w:top w:val="none" w:sz="0" w:space="0" w:color="auto"/>
                        <w:left w:val="none" w:sz="0" w:space="0" w:color="auto"/>
                        <w:bottom w:val="none" w:sz="0" w:space="0" w:color="auto"/>
                        <w:right w:val="none" w:sz="0" w:space="0" w:color="auto"/>
                      </w:divBdr>
                      <w:divsChild>
                        <w:div w:id="1307516510">
                          <w:marLeft w:val="0"/>
                          <w:marRight w:val="0"/>
                          <w:marTop w:val="0"/>
                          <w:marBottom w:val="0"/>
                          <w:divBdr>
                            <w:top w:val="none" w:sz="0" w:space="0" w:color="auto"/>
                            <w:left w:val="none" w:sz="0" w:space="0" w:color="auto"/>
                            <w:bottom w:val="none" w:sz="0" w:space="0" w:color="auto"/>
                            <w:right w:val="none" w:sz="0" w:space="0" w:color="auto"/>
                          </w:divBdr>
                          <w:divsChild>
                            <w:div w:id="108399425">
                              <w:marLeft w:val="0"/>
                              <w:marRight w:val="0"/>
                              <w:marTop w:val="0"/>
                              <w:marBottom w:val="0"/>
                              <w:divBdr>
                                <w:top w:val="none" w:sz="0" w:space="0" w:color="auto"/>
                                <w:left w:val="none" w:sz="0" w:space="0" w:color="auto"/>
                                <w:bottom w:val="none" w:sz="0" w:space="0" w:color="auto"/>
                                <w:right w:val="none" w:sz="0" w:space="0" w:color="auto"/>
                              </w:divBdr>
                              <w:divsChild>
                                <w:div w:id="1985816359">
                                  <w:marLeft w:val="0"/>
                                  <w:marRight w:val="0"/>
                                  <w:marTop w:val="0"/>
                                  <w:marBottom w:val="0"/>
                                  <w:divBdr>
                                    <w:top w:val="none" w:sz="0" w:space="0" w:color="auto"/>
                                    <w:left w:val="single" w:sz="18" w:space="0" w:color="F5F7FA"/>
                                    <w:bottom w:val="none" w:sz="0" w:space="0" w:color="auto"/>
                                    <w:right w:val="none" w:sz="0" w:space="0" w:color="auto"/>
                                  </w:divBdr>
                                </w:div>
                              </w:divsChild>
                            </w:div>
                          </w:divsChild>
                        </w:div>
                      </w:divsChild>
                    </w:div>
                  </w:divsChild>
                </w:div>
              </w:divsChild>
            </w:div>
          </w:divsChild>
        </w:div>
      </w:divsChild>
    </w:div>
    <w:div w:id="2030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imd.scotland.gov.uk/publication-2012/" TargetMode="External"/><Relationship Id="rId26" Type="http://schemas.openxmlformats.org/officeDocument/2006/relationships/hyperlink" Target="http://simd.scotland.gov.uk/publication-2012/" TargetMode="External"/><Relationship Id="rId39" Type="http://schemas.openxmlformats.org/officeDocument/2006/relationships/hyperlink" Target="mailto:cllr.j.hutchison@aberdeenshire.gov.uk" TargetMode="External"/><Relationship Id="rId21" Type="http://schemas.openxmlformats.org/officeDocument/2006/relationships/hyperlink" Target="http://www.gov.scot/Topics/People/Equality/Equalities/DataGrid" TargetMode="External"/><Relationship Id="rId34" Type="http://schemas.openxmlformats.org/officeDocument/2006/relationships/hyperlink" Target="http://committees.aberdeenshire.gov.uk/Committees.aspx?councillors=1&amp;party=Conservative" TargetMode="External"/><Relationship Id="rId42" Type="http://schemas.openxmlformats.org/officeDocument/2006/relationships/hyperlink" Target="mailto:cllr.l.wilson@aberdeenshire.gov.uk" TargetMode="External"/><Relationship Id="rId47" Type="http://schemas.openxmlformats.org/officeDocument/2006/relationships/hyperlink" Target="http://www.aberdeenshire.gov.uk/libraries/mobile_libraries/Mobile_South_TimeTable.pdf" TargetMode="External"/><Relationship Id="rId50" Type="http://schemas.openxmlformats.org/officeDocument/2006/relationships/hyperlink" Target="mailto:reception@macphie.com" TargetMode="External"/><Relationship Id="rId55" Type="http://schemas.openxmlformats.org/officeDocument/2006/relationships/image" Target="media/image10.emf"/><Relationship Id="rId63" Type="http://schemas.openxmlformats.org/officeDocument/2006/relationships/chart" Target="charts/chart8.xml"/><Relationship Id="rId68" Type="http://schemas.openxmlformats.org/officeDocument/2006/relationships/chart" Target="charts/chart13.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hyperlink" Target="https://www.streetcheck.co.uk/postcode/alldistricts" TargetMode="External"/><Relationship Id="rId29" Type="http://schemas.openxmlformats.org/officeDocument/2006/relationships/hyperlink" Target="mailto:cheryl.smith@aberdeenshire.gov.uk?subject=Remove%20two%20spaces%20from%20the%20email%20address%20before%20sending" TargetMode="Externa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image" Target="media/image4.png"/><Relationship Id="rId37" Type="http://schemas.openxmlformats.org/officeDocument/2006/relationships/hyperlink" Target="http://committees.aberdeenshire.gov.uk/Committees.aspx?councillors=1&amp;party=Scottish%20Liberal%20Democrat" TargetMode="External"/><Relationship Id="rId40" Type="http://schemas.openxmlformats.org/officeDocument/2006/relationships/hyperlink" Target="http://committees.aberdeenshire.gov.uk/Committees.aspx?councillors=1&amp;party=Conservative" TargetMode="External"/><Relationship Id="rId45" Type="http://schemas.openxmlformats.org/officeDocument/2006/relationships/hyperlink" Target="http://drumlithievillagehall.btck.co.uk/" TargetMode="External"/><Relationship Id="rId53" Type="http://schemas.openxmlformats.org/officeDocument/2006/relationships/hyperlink" Target="https://bustimes.org/services/104-auchenblae-stonehaven-mackie-academy" TargetMode="External"/><Relationship Id="rId58" Type="http://schemas.openxmlformats.org/officeDocument/2006/relationships/chart" Target="charts/chart3.xml"/><Relationship Id="rId66" Type="http://schemas.openxmlformats.org/officeDocument/2006/relationships/chart" Target="charts/chart11.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ns.gov.uk/" TargetMode="External"/><Relationship Id="rId23" Type="http://schemas.openxmlformats.org/officeDocument/2006/relationships/hyperlink" Target="http://www.google.co.uk/url?sa=i&amp;rct=j&amp;q=&amp;esrc=s&amp;source=images&amp;cd=&amp;cad=rja&amp;uact=8&amp;ved=2ahUKEwj6zYflmfDfAhUEXRoKHSWvBHcQjRx6BAgBEAU&amp;url=http://www.mearns.org/skite.htm&amp;psig=AOvVaw0n5jh72_Hf9tLzL_vdPtQk&amp;ust=1547655872551396" TargetMode="External"/><Relationship Id="rId28" Type="http://schemas.openxmlformats.org/officeDocument/2006/relationships/hyperlink" Target="mailto:glenberviescio@gmail.com" TargetMode="External"/><Relationship Id="rId36" Type="http://schemas.openxmlformats.org/officeDocument/2006/relationships/hyperlink" Target="mailto:cllr.w.howatson@aberdeenshire.gov.uk" TargetMode="External"/><Relationship Id="rId49" Type="http://schemas.openxmlformats.org/officeDocument/2006/relationships/image" Target="media/image9.jpeg"/><Relationship Id="rId57" Type="http://schemas.openxmlformats.org/officeDocument/2006/relationships/chart" Target="charts/chart2.xml"/><Relationship Id="rId61" Type="http://schemas.openxmlformats.org/officeDocument/2006/relationships/chart" Target="charts/chart6.xml"/><Relationship Id="rId10" Type="http://schemas.openxmlformats.org/officeDocument/2006/relationships/endnotes" Target="endnotes.xml"/><Relationship Id="rId19" Type="http://schemas.openxmlformats.org/officeDocument/2006/relationships/hyperlink" Target="http://www.usp.scot/" TargetMode="External"/><Relationship Id="rId31" Type="http://schemas.openxmlformats.org/officeDocument/2006/relationships/hyperlink" Target="https://www.aberdeenshire.gov.uk/councillors/" TargetMode="External"/><Relationship Id="rId44" Type="http://schemas.openxmlformats.org/officeDocument/2006/relationships/image" Target="media/image8.jpeg"/><Relationship Id="rId52" Type="http://schemas.openxmlformats.org/officeDocument/2006/relationships/hyperlink" Target="https://bustimes.org/services/26-luthermuir-or-laurencekirk-stonehaven" TargetMode="External"/><Relationship Id="rId60" Type="http://schemas.openxmlformats.org/officeDocument/2006/relationships/chart" Target="charts/chart5.xml"/><Relationship Id="rId65" Type="http://schemas.openxmlformats.org/officeDocument/2006/relationships/chart" Target="charts/chart10.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Topics/Statistics" TargetMode="External"/><Relationship Id="rId22" Type="http://schemas.openxmlformats.org/officeDocument/2006/relationships/hyperlink" Target="http://www.gov.scot/Topics/Statistics" TargetMode="External"/><Relationship Id="rId27" Type="http://schemas.openxmlformats.org/officeDocument/2006/relationships/hyperlink" Target="tel:07711269893" TargetMode="External"/><Relationship Id="rId30" Type="http://schemas.openxmlformats.org/officeDocument/2006/relationships/hyperlink" Target="mailto:antisocial@aberdeenshire.%20gov.%20uk?subject=Remove%20two%20spaces%20from%20the%20email%20address%20before%20sending" TargetMode="External"/><Relationship Id="rId35" Type="http://schemas.openxmlformats.org/officeDocument/2006/relationships/image" Target="media/image5.png"/><Relationship Id="rId43" Type="http://schemas.openxmlformats.org/officeDocument/2006/relationships/hyperlink" Target="http://committees.aberdeenshire.gov.uk/Committees.aspx?councillors=1&amp;party=SNP" TargetMode="External"/><Relationship Id="rId48" Type="http://schemas.openxmlformats.org/officeDocument/2006/relationships/hyperlink" Target="tel:+44%201569%20740569" TargetMode="External"/><Relationship Id="rId56" Type="http://schemas.openxmlformats.org/officeDocument/2006/relationships/chart" Target="charts/chart1.xml"/><Relationship Id="rId64" Type="http://schemas.openxmlformats.org/officeDocument/2006/relationships/chart" Target="charts/chart9.xml"/><Relationship Id="rId69" Type="http://schemas.openxmlformats.org/officeDocument/2006/relationships/chart" Target="charts/chart14.xml"/><Relationship Id="rId8" Type="http://schemas.openxmlformats.org/officeDocument/2006/relationships/webSettings" Target="webSettings.xml"/><Relationship Id="rId51" Type="http://schemas.openxmlformats.org/officeDocument/2006/relationships/hyperlink" Target="mailto:info@barrdemolition.com?Subject=website" TargetMode="External"/><Relationship Id="rId72" Type="http://schemas.openxmlformats.org/officeDocument/2006/relationships/chart" Target="charts/chart1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ouraberdeenshire.org.uk/wp-content/uploads/2016/01/Kincardine-Data-Appendix-2015-FINAL.pdf" TargetMode="External"/><Relationship Id="rId25" Type="http://schemas.openxmlformats.org/officeDocument/2006/relationships/hyperlink" Target="http://simd.scotland.gov.uk/publication-2012/" TargetMode="External"/><Relationship Id="rId33" Type="http://schemas.openxmlformats.org/officeDocument/2006/relationships/hyperlink" Target="mailto:cllr.g.carr@aberdeenshire.gov.uk" TargetMode="External"/><Relationship Id="rId38" Type="http://schemas.openxmlformats.org/officeDocument/2006/relationships/image" Target="media/image6.png"/><Relationship Id="rId46" Type="http://schemas.openxmlformats.org/officeDocument/2006/relationships/hyperlink" Target="https://www.facebook.com/Drumlithienoticeboard/" TargetMode="External"/><Relationship Id="rId59" Type="http://schemas.openxmlformats.org/officeDocument/2006/relationships/chart" Target="charts/chart4.xml"/><Relationship Id="rId67" Type="http://schemas.openxmlformats.org/officeDocument/2006/relationships/chart" Target="charts/chart12.xml"/><Relationship Id="rId20" Type="http://schemas.openxmlformats.org/officeDocument/2006/relationships/hyperlink" Target="http://www.isdscotland.org/index.asp" TargetMode="External"/><Relationship Id="rId41" Type="http://schemas.openxmlformats.org/officeDocument/2006/relationships/image" Target="media/image7.png"/><Relationship Id="rId54" Type="http://schemas.openxmlformats.org/officeDocument/2006/relationships/hyperlink" Target="https://bustimes.org/services/109-stonehaven-laurencekirk" TargetMode="External"/><Relationship Id="rId62" Type="http://schemas.openxmlformats.org/officeDocument/2006/relationships/chart" Target="charts/chart7.xml"/><Relationship Id="rId70" Type="http://schemas.openxmlformats.org/officeDocument/2006/relationships/chart" Target="charts/chart15.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Housing</a:t>
            </a:r>
            <a:r>
              <a:rPr lang="en-US" baseline="0"/>
              <a:t> Type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D7-48A0-B186-8822CECC8B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D7-48A0-B186-8822CECC8B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D7-48A0-B186-8822CECC8BE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D7-48A0-B186-8822CECC8BE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D7-48A0-B186-8822CECC8BEA}"/>
              </c:ext>
            </c:extLst>
          </c:dPt>
          <c:cat>
            <c:strRef>
              <c:f>Sheet1!$A$2:$A$6</c:f>
              <c:strCache>
                <c:ptCount val="5"/>
                <c:pt idx="0">
                  <c:v>Detached</c:v>
                </c:pt>
                <c:pt idx="1">
                  <c:v>Semi Detached</c:v>
                </c:pt>
                <c:pt idx="2">
                  <c:v>Terraced</c:v>
                </c:pt>
                <c:pt idx="3">
                  <c:v>Flat</c:v>
                </c:pt>
                <c:pt idx="4">
                  <c:v>Temporary</c:v>
                </c:pt>
              </c:strCache>
            </c:strRef>
          </c:cat>
          <c:val>
            <c:numRef>
              <c:f>Sheet1!$B$2:$B$6</c:f>
              <c:numCache>
                <c:formatCode>0%</c:formatCode>
                <c:ptCount val="5"/>
                <c:pt idx="0">
                  <c:v>0.65</c:v>
                </c:pt>
                <c:pt idx="1">
                  <c:v>0.32</c:v>
                </c:pt>
                <c:pt idx="2">
                  <c:v>0.02</c:v>
                </c:pt>
                <c:pt idx="3" formatCode="0.00%">
                  <c:v>5.0000000000000001E-3</c:v>
                </c:pt>
                <c:pt idx="4" formatCode="0.00%">
                  <c:v>5.0000000000000001E-3</c:v>
                </c:pt>
              </c:numCache>
            </c:numRef>
          </c:val>
          <c:extLst>
            <c:ext xmlns:c16="http://schemas.microsoft.com/office/drawing/2014/chart" uri="{C3380CC4-5D6E-409C-BE32-E72D297353CC}">
              <c16:uniqueId val="{0000000A-42D7-48A0-B186-8822CECC8B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Economic</a:t>
            </a:r>
            <a:r>
              <a:rPr lang="en-US" baseline="0"/>
              <a:t> Activity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891700822446762"/>
          <c:y val="0.12101310558091594"/>
          <c:w val="0.47811985771655136"/>
          <c:h val="0.69602310607949147"/>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05-4744-9E83-146C33AFAB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05-4744-9E83-146C33AFAB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05-4744-9E83-146C33AFAB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05-4744-9E83-146C33AFAB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E05-4744-9E83-146C33AFAB6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E05-4744-9E83-146C33AFAB6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E05-4744-9E83-146C33AFAB6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E05-4744-9E83-146C33AFAB6C}"/>
              </c:ext>
            </c:extLst>
          </c:dPt>
          <c:cat>
            <c:strRef>
              <c:f>Sheet1!$A$2:$A$9</c:f>
              <c:strCache>
                <c:ptCount val="8"/>
                <c:pt idx="0">
                  <c:v>Full Time Employee 49%</c:v>
                </c:pt>
                <c:pt idx="1">
                  <c:v>Part Time Employee 12%</c:v>
                </c:pt>
                <c:pt idx="2">
                  <c:v>Self Employed 13%</c:v>
                </c:pt>
                <c:pt idx="3">
                  <c:v>Unemployed 2%</c:v>
                </c:pt>
                <c:pt idx="4">
                  <c:v>Student 5%</c:v>
                </c:pt>
                <c:pt idx="5">
                  <c:v>Retired 14%</c:v>
                </c:pt>
                <c:pt idx="6">
                  <c:v>Looking After Home Or Family 3%</c:v>
                </c:pt>
                <c:pt idx="7">
                  <c:v>Disabled Or Sick 2%</c:v>
                </c:pt>
              </c:strCache>
            </c:strRef>
          </c:cat>
          <c:val>
            <c:numRef>
              <c:f>Sheet1!$B$2:$B$9</c:f>
              <c:numCache>
                <c:formatCode>0%</c:formatCode>
                <c:ptCount val="8"/>
                <c:pt idx="0">
                  <c:v>0.49</c:v>
                </c:pt>
                <c:pt idx="1">
                  <c:v>0.12</c:v>
                </c:pt>
                <c:pt idx="2">
                  <c:v>0.13</c:v>
                </c:pt>
                <c:pt idx="3">
                  <c:v>0.02</c:v>
                </c:pt>
                <c:pt idx="4">
                  <c:v>0.05</c:v>
                </c:pt>
                <c:pt idx="5">
                  <c:v>0.14000000000000001</c:v>
                </c:pt>
                <c:pt idx="6">
                  <c:v>0.03</c:v>
                </c:pt>
                <c:pt idx="7">
                  <c:v>0.02</c:v>
                </c:pt>
              </c:numCache>
            </c:numRef>
          </c:val>
          <c:extLst>
            <c:ext xmlns:c16="http://schemas.microsoft.com/office/drawing/2014/chart" uri="{C3380CC4-5D6E-409C-BE32-E72D297353CC}">
              <c16:uniqueId val="{00000010-0E05-4744-9E83-146C33AFAB6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a:t>
            </a:r>
            <a:r>
              <a:rPr lang="en-US" baseline="0"/>
              <a:t> Grade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7C-4338-B223-C972731F70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7C-4338-B223-C972731F70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7C-4338-B223-C972731F70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7C-4338-B223-C972731F704A}"/>
              </c:ext>
            </c:extLst>
          </c:dPt>
          <c:cat>
            <c:strRef>
              <c:f>Sheet1!$A$2:$A$5</c:f>
              <c:strCache>
                <c:ptCount val="4"/>
                <c:pt idx="0">
                  <c:v>AB 30%</c:v>
                </c:pt>
                <c:pt idx="1">
                  <c:v>C1 30%</c:v>
                </c:pt>
                <c:pt idx="2">
                  <c:v>C2 30%</c:v>
                </c:pt>
                <c:pt idx="3">
                  <c:v>DE</c:v>
                </c:pt>
              </c:strCache>
            </c:strRef>
          </c:cat>
          <c:val>
            <c:numRef>
              <c:f>Sheet1!$B$2:$B$5</c:f>
              <c:numCache>
                <c:formatCode>0%</c:formatCode>
                <c:ptCount val="4"/>
                <c:pt idx="0">
                  <c:v>0.3</c:v>
                </c:pt>
                <c:pt idx="1">
                  <c:v>0.3</c:v>
                </c:pt>
                <c:pt idx="2">
                  <c:v>0.3</c:v>
                </c:pt>
                <c:pt idx="3">
                  <c:v>0.1</c:v>
                </c:pt>
              </c:numCache>
            </c:numRef>
          </c:val>
          <c:extLst>
            <c:ext xmlns:c16="http://schemas.microsoft.com/office/drawing/2014/chart" uri="{C3380CC4-5D6E-409C-BE32-E72D297353CC}">
              <c16:uniqueId val="{00000008-8B7C-4338-B223-C972731F70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Industry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53-49D4-A442-DC979F9272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53-49D4-A442-DC979F9272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53-49D4-A442-DC979F9272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53-49D4-A442-DC979F92729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653-49D4-A442-DC979F92729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653-49D4-A442-DC979F92729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653-49D4-A442-DC979F92729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653-49D4-A442-DC979F92729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653-49D4-A442-DC979F92729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653-49D4-A442-DC979F92729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653-49D4-A442-DC979F927292}"/>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653-49D4-A442-DC979F927292}"/>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653-49D4-A442-DC979F927292}"/>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E653-49D4-A442-DC979F927292}"/>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653-49D4-A442-DC979F927292}"/>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E653-49D4-A442-DC979F927292}"/>
              </c:ext>
            </c:extLst>
          </c:dPt>
          <c:cat>
            <c:strRef>
              <c:f>Sheet1!$A$2:$A$17</c:f>
              <c:strCache>
                <c:ptCount val="16"/>
                <c:pt idx="0">
                  <c:v>Agriculture 6%</c:v>
                </c:pt>
                <c:pt idx="1">
                  <c:v>Mining Quarrying 8%</c:v>
                </c:pt>
                <c:pt idx="2">
                  <c:v>Manufacturing 14%</c:v>
                </c:pt>
                <c:pt idx="3">
                  <c:v>Water Supply 1%</c:v>
                </c:pt>
                <c:pt idx="4">
                  <c:v>Construction 9%</c:v>
                </c:pt>
                <c:pt idx="5">
                  <c:v>Retail 14%</c:v>
                </c:pt>
                <c:pt idx="6">
                  <c:v>Transportation 3%</c:v>
                </c:pt>
                <c:pt idx="7">
                  <c:v>Accommodation Or Food 3%</c:v>
                </c:pt>
                <c:pt idx="8">
                  <c:v>Information Communication 1%</c:v>
                </c:pt>
                <c:pt idx="9">
                  <c:v>Real Estate 1%</c:v>
                </c:pt>
                <c:pt idx="10">
                  <c:v>Professional Scientific Technical 9%</c:v>
                </c:pt>
                <c:pt idx="11">
                  <c:v>Administration 3%</c:v>
                </c:pt>
                <c:pt idx="12">
                  <c:v>Public Administration Defence 5%</c:v>
                </c:pt>
                <c:pt idx="13">
                  <c:v>Education 10%</c:v>
                </c:pt>
                <c:pt idx="14">
                  <c:v>Health 12%</c:v>
                </c:pt>
                <c:pt idx="15">
                  <c:v>Other 1%</c:v>
                </c:pt>
              </c:strCache>
            </c:strRef>
          </c:cat>
          <c:val>
            <c:numRef>
              <c:f>Sheet1!$B$2:$B$17</c:f>
              <c:numCache>
                <c:formatCode>0%</c:formatCode>
                <c:ptCount val="16"/>
                <c:pt idx="0">
                  <c:v>0.06</c:v>
                </c:pt>
                <c:pt idx="1">
                  <c:v>0.08</c:v>
                </c:pt>
                <c:pt idx="2">
                  <c:v>0.14000000000000001</c:v>
                </c:pt>
                <c:pt idx="3">
                  <c:v>0.01</c:v>
                </c:pt>
                <c:pt idx="4">
                  <c:v>0.09</c:v>
                </c:pt>
                <c:pt idx="5">
                  <c:v>0.14000000000000001</c:v>
                </c:pt>
                <c:pt idx="6">
                  <c:v>0.03</c:v>
                </c:pt>
                <c:pt idx="7">
                  <c:v>0.03</c:v>
                </c:pt>
                <c:pt idx="8">
                  <c:v>0.01</c:v>
                </c:pt>
                <c:pt idx="9">
                  <c:v>0.01</c:v>
                </c:pt>
                <c:pt idx="10">
                  <c:v>0.09</c:v>
                </c:pt>
                <c:pt idx="11">
                  <c:v>0.03</c:v>
                </c:pt>
                <c:pt idx="12">
                  <c:v>0.05</c:v>
                </c:pt>
                <c:pt idx="13">
                  <c:v>0.1</c:v>
                </c:pt>
                <c:pt idx="14">
                  <c:v>0.12</c:v>
                </c:pt>
                <c:pt idx="15">
                  <c:v>0.01</c:v>
                </c:pt>
              </c:numCache>
            </c:numRef>
          </c:val>
          <c:extLst>
            <c:ext xmlns:c16="http://schemas.microsoft.com/office/drawing/2014/chart" uri="{C3380CC4-5D6E-409C-BE32-E72D297353CC}">
              <c16:uniqueId val="{00000020-E653-49D4-A442-DC979F92729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Advantages</a:t>
            </a:r>
          </a:p>
        </c:rich>
      </c:tx>
      <c:layout>
        <c:manualLayout>
          <c:xMode val="edge"/>
          <c:yMode val="edge"/>
          <c:x val="0.4253931473186282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48-46CC-888B-04D5CC3F85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48-46CC-888B-04D5CC3F85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48-46CC-888B-04D5CC3F85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48-46CC-888B-04D5CC3F85F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48-46CC-888B-04D5CC3F85F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B48-46CC-888B-04D5CC3F85F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B48-46CC-888B-04D5CC3F85F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B48-46CC-888B-04D5CC3F85F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B48-46CC-888B-04D5CC3F85F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B48-46CC-888B-04D5CC3F85F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B48-46CC-888B-04D5CC3F85F3}"/>
              </c:ext>
            </c:extLst>
          </c:dPt>
          <c:cat>
            <c:strRef>
              <c:f>Sheet1!$A$2:$A$12</c:f>
              <c:strCache>
                <c:ptCount val="11"/>
                <c:pt idx="0">
                  <c:v>Space to do sports</c:v>
                </c:pt>
                <c:pt idx="1">
                  <c:v>Peace and quiet</c:v>
                </c:pt>
                <c:pt idx="2">
                  <c:v>People are friendly/Community spirit</c:v>
                </c:pt>
                <c:pt idx="3">
                  <c:v>Safe/No crime</c:v>
                </c:pt>
                <c:pt idx="4">
                  <c:v>Village shop has all essentials</c:v>
                </c:pt>
                <c:pt idx="5">
                  <c:v>Great events</c:v>
                </c:pt>
                <c:pt idx="6">
                  <c:v>Great school</c:v>
                </c:pt>
                <c:pt idx="7">
                  <c:v>Pre school</c:v>
                </c:pt>
                <c:pt idx="8">
                  <c:v>Pub/Hotel</c:v>
                </c:pt>
                <c:pt idx="9">
                  <c:v>Good location for walks</c:v>
                </c:pt>
                <c:pt idx="10">
                  <c:v>Village Hall</c:v>
                </c:pt>
              </c:strCache>
            </c:strRef>
          </c:cat>
          <c:val>
            <c:numRef>
              <c:f>Sheet1!$B$2:$B$12</c:f>
              <c:numCache>
                <c:formatCode>General</c:formatCode>
                <c:ptCount val="11"/>
                <c:pt idx="0">
                  <c:v>1</c:v>
                </c:pt>
                <c:pt idx="1">
                  <c:v>3</c:v>
                </c:pt>
                <c:pt idx="2">
                  <c:v>5</c:v>
                </c:pt>
                <c:pt idx="3">
                  <c:v>1</c:v>
                </c:pt>
                <c:pt idx="4">
                  <c:v>4</c:v>
                </c:pt>
                <c:pt idx="5">
                  <c:v>3</c:v>
                </c:pt>
                <c:pt idx="6">
                  <c:v>3</c:v>
                </c:pt>
                <c:pt idx="7">
                  <c:v>1</c:v>
                </c:pt>
                <c:pt idx="8">
                  <c:v>2</c:v>
                </c:pt>
                <c:pt idx="9">
                  <c:v>2</c:v>
                </c:pt>
              </c:numCache>
            </c:numRef>
          </c:val>
          <c:extLst>
            <c:ext xmlns:c16="http://schemas.microsoft.com/office/drawing/2014/chart" uri="{C3380CC4-5D6E-409C-BE32-E72D297353CC}">
              <c16:uniqueId val="{00000016-0B48-46CC-888B-04D5CC3F85F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Disadvantages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AA-4EBF-AA87-47F3C1D801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AA-4EBF-AA87-47F3C1D801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AA-4EBF-AA87-47F3C1D8013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AA-4EBF-AA87-47F3C1D8013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AA-4EBF-AA87-47F3C1D8013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2AA-4EBF-AA87-47F3C1D8013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2AA-4EBF-AA87-47F3C1D8013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2AA-4EBF-AA87-47F3C1D8013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2AA-4EBF-AA87-47F3C1D8013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2AA-4EBF-AA87-47F3C1D8013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2AA-4EBF-AA87-47F3C1D8013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D2AA-4EBF-AA87-47F3C1D8013A}"/>
              </c:ext>
            </c:extLst>
          </c:dPt>
          <c:cat>
            <c:strRef>
              <c:f>Sheet1!$A$2:$A$13</c:f>
              <c:strCache>
                <c:ptCount val="12"/>
                <c:pt idx="0">
                  <c:v>Not enough child minders</c:v>
                </c:pt>
                <c:pt idx="1">
                  <c:v>Not enough activities for children</c:v>
                </c:pt>
                <c:pt idx="2">
                  <c:v>Junctions/Roads can be difficult to cross/Difficulties of encountering HGVS</c:v>
                </c:pt>
                <c:pt idx="3">
                  <c:v>Difficulties of getting to/from without a car</c:v>
                </c:pt>
                <c:pt idx="4">
                  <c:v>Not enough buses/public transport</c:v>
                </c:pt>
                <c:pt idx="5">
                  <c:v>Lack of post facilities</c:v>
                </c:pt>
                <c:pt idx="6">
                  <c:v>Pub needs refurbishment/Doesn't serve food</c:v>
                </c:pt>
                <c:pt idx="7">
                  <c:v>Distance from a good supermarket</c:v>
                </c:pt>
                <c:pt idx="8">
                  <c:v>Playground equipment needs updating</c:v>
                </c:pt>
                <c:pt idx="9">
                  <c:v>No café/Bistro</c:v>
                </c:pt>
                <c:pt idx="10">
                  <c:v>No disadvantages</c:v>
                </c:pt>
                <c:pt idx="11">
                  <c:v>No response to this question</c:v>
                </c:pt>
              </c:strCache>
            </c:strRef>
          </c:cat>
          <c:val>
            <c:numRef>
              <c:f>Sheet1!$B$2:$B$13</c:f>
              <c:numCache>
                <c:formatCode>General</c:formatCode>
                <c:ptCount val="12"/>
                <c:pt idx="0">
                  <c:v>1</c:v>
                </c:pt>
                <c:pt idx="1">
                  <c:v>1</c:v>
                </c:pt>
                <c:pt idx="2">
                  <c:v>1</c:v>
                </c:pt>
                <c:pt idx="3">
                  <c:v>2</c:v>
                </c:pt>
                <c:pt idx="4">
                  <c:v>4</c:v>
                </c:pt>
                <c:pt idx="5">
                  <c:v>2</c:v>
                </c:pt>
                <c:pt idx="6">
                  <c:v>2</c:v>
                </c:pt>
                <c:pt idx="7">
                  <c:v>1</c:v>
                </c:pt>
                <c:pt idx="8">
                  <c:v>1</c:v>
                </c:pt>
                <c:pt idx="9">
                  <c:v>1</c:v>
                </c:pt>
                <c:pt idx="10">
                  <c:v>1</c:v>
                </c:pt>
                <c:pt idx="11">
                  <c:v>9</c:v>
                </c:pt>
              </c:numCache>
            </c:numRef>
          </c:val>
          <c:extLst>
            <c:ext xmlns:c16="http://schemas.microsoft.com/office/drawing/2014/chart" uri="{C3380CC4-5D6E-409C-BE32-E72D297353CC}">
              <c16:uniqueId val="{00000018-D2AA-4EBF-AA87-47F3C1D8013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Brief</a:t>
            </a:r>
            <a:r>
              <a:rPr lang="en-US" baseline="0"/>
              <a:t> Comments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DB-4413-A7C5-116485907E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DB-4413-A7C5-116485907E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DB-4413-A7C5-116485907E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DB-4413-A7C5-116485907E2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EDB-4413-A7C5-116485907E2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EDB-4413-A7C5-116485907E2A}"/>
              </c:ext>
            </c:extLst>
          </c:dPt>
          <c:cat>
            <c:strRef>
              <c:f>Sheet1!$A$2:$A$7</c:f>
              <c:strCache>
                <c:ptCount val="6"/>
                <c:pt idx="0">
                  <c:v>Peaceful/calm</c:v>
                </c:pt>
                <c:pt idx="1">
                  <c:v>Lovely community atmosphere/Friendly</c:v>
                </c:pt>
                <c:pt idx="2">
                  <c:v>Safe/Low crime</c:v>
                </c:pt>
                <c:pt idx="3">
                  <c:v>Great area for bringing up children</c:v>
                </c:pt>
                <c:pt idx="4">
                  <c:v>Great for dog walking</c:v>
                </c:pt>
                <c:pt idx="5">
                  <c:v>Lovely scenery</c:v>
                </c:pt>
              </c:strCache>
            </c:strRef>
          </c:cat>
          <c:val>
            <c:numRef>
              <c:f>Sheet1!$B$2:$B$7</c:f>
              <c:numCache>
                <c:formatCode>General</c:formatCode>
                <c:ptCount val="6"/>
                <c:pt idx="0">
                  <c:v>3</c:v>
                </c:pt>
                <c:pt idx="1">
                  <c:v>4</c:v>
                </c:pt>
                <c:pt idx="2">
                  <c:v>2</c:v>
                </c:pt>
                <c:pt idx="3">
                  <c:v>1</c:v>
                </c:pt>
                <c:pt idx="4">
                  <c:v>1</c:v>
                </c:pt>
                <c:pt idx="5">
                  <c:v>1</c:v>
                </c:pt>
              </c:numCache>
            </c:numRef>
          </c:val>
          <c:extLst>
            <c:ext xmlns:c16="http://schemas.microsoft.com/office/drawing/2014/chart" uri="{C3380CC4-5D6E-409C-BE32-E72D297353CC}">
              <c16:uniqueId val="{0000000C-0EDB-4413-A7C5-116485907E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What's</a:t>
            </a:r>
            <a:r>
              <a:rPr lang="en-US" baseline="0"/>
              <a:t> Valued About The Community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F2-4E39-B719-6891946D6E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F2-4E39-B719-6891946D6E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FF2-4E39-B719-6891946D6E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FF2-4E39-B719-6891946D6E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FF2-4E39-B719-6891946D6ED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FF2-4E39-B719-6891946D6ED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FF2-4E39-B719-6891946D6ED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FF2-4E39-B719-6891946D6ED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FF2-4E39-B719-6891946D6EDE}"/>
              </c:ext>
            </c:extLst>
          </c:dPt>
          <c:cat>
            <c:strRef>
              <c:f>Sheet1!$A$2:$A$10</c:f>
              <c:strCache>
                <c:ptCount val="9"/>
                <c:pt idx="0">
                  <c:v>Friendly</c:v>
                </c:pt>
                <c:pt idx="1">
                  <c:v>Community Spirit</c:v>
                </c:pt>
                <c:pt idx="2">
                  <c:v>Scenery</c:v>
                </c:pt>
                <c:pt idx="3">
                  <c:v>Peaceful</c:v>
                </c:pt>
                <c:pt idx="4">
                  <c:v>School</c:v>
                </c:pt>
                <c:pt idx="5">
                  <c:v>Shop</c:v>
                </c:pt>
                <c:pt idx="6">
                  <c:v>Safe</c:v>
                </c:pt>
                <c:pt idx="7">
                  <c:v>Walks</c:v>
                </c:pt>
                <c:pt idx="8">
                  <c:v>Little Traffic Pollution</c:v>
                </c:pt>
              </c:strCache>
            </c:strRef>
          </c:cat>
          <c:val>
            <c:numRef>
              <c:f>Sheet1!$B$2:$B$10</c:f>
              <c:numCache>
                <c:formatCode>0.00%</c:formatCode>
                <c:ptCount val="9"/>
                <c:pt idx="0">
                  <c:v>0.22600000000000001</c:v>
                </c:pt>
                <c:pt idx="1">
                  <c:v>0.22600000000000001</c:v>
                </c:pt>
                <c:pt idx="2">
                  <c:v>0.22600000000000001</c:v>
                </c:pt>
                <c:pt idx="3">
                  <c:v>9.7000000000000003E-2</c:v>
                </c:pt>
                <c:pt idx="4">
                  <c:v>6.5000000000000002E-2</c:v>
                </c:pt>
                <c:pt idx="5">
                  <c:v>3.2000000000000001E-2</c:v>
                </c:pt>
                <c:pt idx="6">
                  <c:v>3.2000000000000001E-2</c:v>
                </c:pt>
                <c:pt idx="7">
                  <c:v>3.2000000000000001E-2</c:v>
                </c:pt>
                <c:pt idx="8">
                  <c:v>3.2000000000000001E-2</c:v>
                </c:pt>
              </c:numCache>
            </c:numRef>
          </c:val>
          <c:extLst>
            <c:ext xmlns:c16="http://schemas.microsoft.com/office/drawing/2014/chart" uri="{C3380CC4-5D6E-409C-BE32-E72D297353CC}">
              <c16:uniqueId val="{00000012-0FF2-4E39-B719-6891946D6E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Concerns</a:t>
            </a:r>
            <a:r>
              <a:rPr lang="en-US" baseline="0"/>
              <a:t> Raised About The Community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6B-4869-A568-5D6167E2F3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6B-4869-A568-5D6167E2F3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6B-4869-A568-5D6167E2F3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6B-4869-A568-5D6167E2F3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06B-4869-A568-5D6167E2F3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06B-4869-A568-5D6167E2F3A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06B-4869-A568-5D6167E2F3A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06B-4869-A568-5D6167E2F3A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06B-4869-A568-5D6167E2F3AB}"/>
              </c:ext>
            </c:extLst>
          </c:dPt>
          <c:cat>
            <c:strRef>
              <c:f>Sheet1!$A$2:$A$10</c:f>
              <c:strCache>
                <c:ptCount val="9"/>
                <c:pt idx="0">
                  <c:v>Public Transport</c:v>
                </c:pt>
                <c:pt idx="1">
                  <c:v>Not Enough To Do (Young People)</c:v>
                </c:pt>
                <c:pt idx="2">
                  <c:v>Not enough To Do (Elderly People)</c:v>
                </c:pt>
                <c:pt idx="3">
                  <c:v>Need For A Café</c:v>
                </c:pt>
                <c:pt idx="4">
                  <c:v>Poor Internet Connection</c:v>
                </c:pt>
                <c:pt idx="5">
                  <c:v>More/Improved Amenities Needed</c:v>
                </c:pt>
                <c:pt idx="6">
                  <c:v>Roads</c:v>
                </c:pt>
                <c:pt idx="7">
                  <c:v>Speed Limits</c:v>
                </c:pt>
                <c:pt idx="8">
                  <c:v>Litter</c:v>
                </c:pt>
              </c:strCache>
            </c:strRef>
          </c:cat>
          <c:val>
            <c:numRef>
              <c:f>Sheet1!$B$2:$B$10</c:f>
              <c:numCache>
                <c:formatCode>0.00%</c:formatCode>
                <c:ptCount val="9"/>
                <c:pt idx="0">
                  <c:v>0.40699999999999997</c:v>
                </c:pt>
                <c:pt idx="1">
                  <c:v>0.156</c:v>
                </c:pt>
                <c:pt idx="2">
                  <c:v>6.25E-2</c:v>
                </c:pt>
                <c:pt idx="3">
                  <c:v>0.125</c:v>
                </c:pt>
                <c:pt idx="4">
                  <c:v>6.25E-2</c:v>
                </c:pt>
                <c:pt idx="5">
                  <c:v>6.25E-2</c:v>
                </c:pt>
                <c:pt idx="6">
                  <c:v>6.25E-2</c:v>
                </c:pt>
                <c:pt idx="7">
                  <c:v>3.1E-2</c:v>
                </c:pt>
                <c:pt idx="8">
                  <c:v>3.1E-2</c:v>
                </c:pt>
              </c:numCache>
            </c:numRef>
          </c:val>
          <c:extLst>
            <c:ext xmlns:c16="http://schemas.microsoft.com/office/drawing/2014/chart" uri="{C3380CC4-5D6E-409C-BE32-E72D297353CC}">
              <c16:uniqueId val="{00000012-206B-4869-A568-5D6167E2F3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Occupancy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13-4B02-8EBF-CB916CD457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13-4B02-8EBF-CB916CD457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13-4B02-8EBF-CB916CD457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13-4B02-8EBF-CB916CD4573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13-4B02-8EBF-CB916CD4573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113-4B02-8EBF-CB916CD45731}"/>
              </c:ext>
            </c:extLst>
          </c:dPt>
          <c:cat>
            <c:strRef>
              <c:f>Sheet1!$A$2:$A$7</c:f>
              <c:strCache>
                <c:ptCount val="6"/>
                <c:pt idx="0">
                  <c:v>1 19%</c:v>
                </c:pt>
                <c:pt idx="1">
                  <c:v>2 41%</c:v>
                </c:pt>
                <c:pt idx="2">
                  <c:v>3 11%</c:v>
                </c:pt>
                <c:pt idx="3">
                  <c:v>4 25%</c:v>
                </c:pt>
                <c:pt idx="4">
                  <c:v>5 3%</c:v>
                </c:pt>
                <c:pt idx="5">
                  <c:v>6 1%</c:v>
                </c:pt>
              </c:strCache>
            </c:strRef>
          </c:cat>
          <c:val>
            <c:numRef>
              <c:f>Sheet1!$B$2:$B$7</c:f>
              <c:numCache>
                <c:formatCode>0%</c:formatCode>
                <c:ptCount val="6"/>
                <c:pt idx="0">
                  <c:v>0.19</c:v>
                </c:pt>
                <c:pt idx="1">
                  <c:v>0.41</c:v>
                </c:pt>
                <c:pt idx="2">
                  <c:v>0.11</c:v>
                </c:pt>
                <c:pt idx="3">
                  <c:v>0.25</c:v>
                </c:pt>
                <c:pt idx="4">
                  <c:v>0.03</c:v>
                </c:pt>
                <c:pt idx="5">
                  <c:v>0.01</c:v>
                </c:pt>
              </c:numCache>
            </c:numRef>
          </c:val>
          <c:extLst>
            <c:ext xmlns:c16="http://schemas.microsoft.com/office/drawing/2014/chart" uri="{C3380CC4-5D6E-409C-BE32-E72D297353CC}">
              <c16:uniqueId val="{0000000C-5113-4B02-8EBF-CB916CD457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Housing</a:t>
            </a:r>
            <a:r>
              <a:rPr lang="en-US" baseline="0"/>
              <a:t> Tenure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DC-499E-85FD-8C6AB93FE8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DC-499E-85FD-8C6AB93FE82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DC-499E-85FD-8C6AB93FE82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DC-499E-85FD-8C6AB93FE82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DC-499E-85FD-8C6AB93FE82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DC-499E-85FD-8C6AB93FE82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EDC-499E-85FD-8C6AB93FE82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EDC-499E-85FD-8C6AB93FE822}"/>
              </c:ext>
            </c:extLst>
          </c:dPt>
          <c:cat>
            <c:strRef>
              <c:f>Sheet1!$A$2:$A$9</c:f>
              <c:strCache>
                <c:ptCount val="8"/>
                <c:pt idx="0">
                  <c:v>Owned 34%</c:v>
                </c:pt>
                <c:pt idx="1">
                  <c:v>Owned/Mortgage 46%</c:v>
                </c:pt>
                <c:pt idx="2">
                  <c:v>Shared Ownership 0.5%</c:v>
                </c:pt>
                <c:pt idx="3">
                  <c:v>Council Rent 8%</c:v>
                </c:pt>
                <c:pt idx="4">
                  <c:v>Other Social Rent o.5%</c:v>
                </c:pt>
                <c:pt idx="5">
                  <c:v>Landlord Rent 4%</c:v>
                </c:pt>
                <c:pt idx="6">
                  <c:v>Other Rent 0.5%</c:v>
                </c:pt>
                <c:pt idx="7">
                  <c:v>Rent Free 6%</c:v>
                </c:pt>
              </c:strCache>
            </c:strRef>
          </c:cat>
          <c:val>
            <c:numRef>
              <c:f>Sheet1!$B$2:$B$9</c:f>
              <c:numCache>
                <c:formatCode>0%</c:formatCode>
                <c:ptCount val="8"/>
                <c:pt idx="0">
                  <c:v>0.34</c:v>
                </c:pt>
                <c:pt idx="1">
                  <c:v>0.46</c:v>
                </c:pt>
                <c:pt idx="2" formatCode="0.00%">
                  <c:v>5.0000000000000001E-3</c:v>
                </c:pt>
                <c:pt idx="3">
                  <c:v>0.08</c:v>
                </c:pt>
                <c:pt idx="4" formatCode="0.00%">
                  <c:v>5.0000000000000001E-3</c:v>
                </c:pt>
                <c:pt idx="5">
                  <c:v>0.01</c:v>
                </c:pt>
                <c:pt idx="6">
                  <c:v>0.01</c:v>
                </c:pt>
                <c:pt idx="7">
                  <c:v>0.06</c:v>
                </c:pt>
              </c:numCache>
            </c:numRef>
          </c:val>
          <c:extLst>
            <c:ext xmlns:c16="http://schemas.microsoft.com/office/drawing/2014/chart" uri="{C3380CC4-5D6E-409C-BE32-E72D297353CC}">
              <c16:uniqueId val="{00000010-1EDC-499E-85FD-8C6AB93FE8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Health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08-484A-83FD-01721DD3B5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08-484A-83FD-01721DD3B5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08-484A-83FD-01721DD3B5F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08-484A-83FD-01721DD3B5FB}"/>
              </c:ext>
            </c:extLst>
          </c:dPt>
          <c:cat>
            <c:strRef>
              <c:f>Sheet1!$A$2:$A$5</c:f>
              <c:strCache>
                <c:ptCount val="4"/>
                <c:pt idx="0">
                  <c:v>Ver Good 62%</c:v>
                </c:pt>
                <c:pt idx="1">
                  <c:v>Good 26%</c:v>
                </c:pt>
                <c:pt idx="2">
                  <c:v>Fair 10%</c:v>
                </c:pt>
                <c:pt idx="3">
                  <c:v>Very Bad 2%</c:v>
                </c:pt>
              </c:strCache>
            </c:strRef>
          </c:cat>
          <c:val>
            <c:numRef>
              <c:f>Sheet1!$B$2:$B$5</c:f>
              <c:numCache>
                <c:formatCode>0%</c:formatCode>
                <c:ptCount val="4"/>
                <c:pt idx="0">
                  <c:v>0.62</c:v>
                </c:pt>
                <c:pt idx="1">
                  <c:v>0.26</c:v>
                </c:pt>
                <c:pt idx="2">
                  <c:v>0.1</c:v>
                </c:pt>
                <c:pt idx="3">
                  <c:v>0.02</c:v>
                </c:pt>
              </c:numCache>
            </c:numRef>
          </c:val>
          <c:extLst>
            <c:ext xmlns:c16="http://schemas.microsoft.com/office/drawing/2014/chart" uri="{C3380CC4-5D6E-409C-BE32-E72D297353CC}">
              <c16:uniqueId val="{00000008-E908-484A-83FD-01721DD3B5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Relationships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19014289880432E-2"/>
          <c:y val="0.10365853066887895"/>
          <c:w val="0.79805532598830808"/>
          <c:h val="0.73597382497615349"/>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FD-4659-B2B3-7EF1A96F1D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FD-4659-B2B3-7EF1A96F1D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FD-4659-B2B3-7EF1A96F1D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FD-4659-B2B3-7EF1A96F1D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8FD-4659-B2B3-7EF1A96F1D0D}"/>
              </c:ext>
            </c:extLst>
          </c:dPt>
          <c:cat>
            <c:strRef>
              <c:f>Sheet1!$A$2:$A$6</c:f>
              <c:strCache>
                <c:ptCount val="5"/>
                <c:pt idx="0">
                  <c:v>Single 24%</c:v>
                </c:pt>
                <c:pt idx="1">
                  <c:v>Married 66%</c:v>
                </c:pt>
                <c:pt idx="2">
                  <c:v>Divorced 4%</c:v>
                </c:pt>
                <c:pt idx="3">
                  <c:v>Separated 1%</c:v>
                </c:pt>
                <c:pt idx="4">
                  <c:v>Widowed 19%</c:v>
                </c:pt>
              </c:strCache>
            </c:strRef>
          </c:cat>
          <c:val>
            <c:numRef>
              <c:f>Sheet1!$B$2:$B$6</c:f>
              <c:numCache>
                <c:formatCode>0%</c:formatCode>
                <c:ptCount val="5"/>
                <c:pt idx="0">
                  <c:v>0.24</c:v>
                </c:pt>
                <c:pt idx="1">
                  <c:v>0.66</c:v>
                </c:pt>
                <c:pt idx="2">
                  <c:v>0.04</c:v>
                </c:pt>
                <c:pt idx="3">
                  <c:v>0.01</c:v>
                </c:pt>
                <c:pt idx="4">
                  <c:v>0.05</c:v>
                </c:pt>
              </c:numCache>
            </c:numRef>
          </c:val>
          <c:extLst>
            <c:ext xmlns:c16="http://schemas.microsoft.com/office/drawing/2014/chart" uri="{C3380CC4-5D6E-409C-BE32-E72D297353CC}">
              <c16:uniqueId val="{0000000A-A8FD-4659-B2B3-7EF1A96F1D0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a:t>
            </a:r>
            <a:r>
              <a:rPr lang="en-US" baseline="0"/>
              <a:t> of Origin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9A-4035-9F89-70BA91F87B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9A-4035-9F89-70BA91F87B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9A-4035-9F89-70BA91F87B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9A-4035-9F89-70BA91F87B33}"/>
              </c:ext>
            </c:extLst>
          </c:dPt>
          <c:cat>
            <c:strRef>
              <c:f>Sheet1!$A$2:$A$5</c:f>
              <c:strCache>
                <c:ptCount val="3"/>
                <c:pt idx="0">
                  <c:v>uk 97%</c:v>
                </c:pt>
                <c:pt idx="1">
                  <c:v>EU 1%</c:v>
                </c:pt>
                <c:pt idx="2">
                  <c:v>Other 2%</c:v>
                </c:pt>
              </c:strCache>
            </c:strRef>
          </c:cat>
          <c:val>
            <c:numRef>
              <c:f>Sheet1!$B$2:$B$5</c:f>
              <c:numCache>
                <c:formatCode>0%</c:formatCode>
                <c:ptCount val="4"/>
                <c:pt idx="0">
                  <c:v>0.97</c:v>
                </c:pt>
                <c:pt idx="1">
                  <c:v>0.01</c:v>
                </c:pt>
                <c:pt idx="2">
                  <c:v>0.02</c:v>
                </c:pt>
              </c:numCache>
            </c:numRef>
          </c:val>
          <c:extLst>
            <c:ext xmlns:c16="http://schemas.microsoft.com/office/drawing/2014/chart" uri="{C3380CC4-5D6E-409C-BE32-E72D297353CC}">
              <c16:uniqueId val="{00000008-E39A-4035-9F89-70BA91F87B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27-4E5C-8477-AF8C9ACEDF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27-4E5C-8477-AF8C9ACEDF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A27-4E5C-8477-AF8C9ACEDF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A27-4E5C-8477-AF8C9ACEDF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A27-4E5C-8477-AF8C9ACEDF6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A27-4E5C-8477-AF8C9ACEDF6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A27-4E5C-8477-AF8C9ACEDF68}"/>
              </c:ext>
            </c:extLst>
          </c:dPt>
          <c:cat>
            <c:strRef>
              <c:f>Sheet1!$A$2:$A$8</c:f>
              <c:strCache>
                <c:ptCount val="7"/>
                <c:pt idx="0">
                  <c:v>0-4 4%</c:v>
                </c:pt>
                <c:pt idx="1">
                  <c:v>5-17 18%</c:v>
                </c:pt>
                <c:pt idx="2">
                  <c:v>18-29 10%</c:v>
                </c:pt>
                <c:pt idx="3">
                  <c:v>30-44 20%</c:v>
                </c:pt>
                <c:pt idx="4">
                  <c:v>45-59 28%</c:v>
                </c:pt>
                <c:pt idx="5">
                  <c:v>60-64 6%</c:v>
                </c:pt>
                <c:pt idx="6">
                  <c:v>65-90+ 14%</c:v>
                </c:pt>
              </c:strCache>
            </c:strRef>
          </c:cat>
          <c:val>
            <c:numRef>
              <c:f>Sheet1!$B$2:$B$8</c:f>
              <c:numCache>
                <c:formatCode>0%</c:formatCode>
                <c:ptCount val="7"/>
                <c:pt idx="0">
                  <c:v>0.04</c:v>
                </c:pt>
                <c:pt idx="1">
                  <c:v>0.18</c:v>
                </c:pt>
                <c:pt idx="2">
                  <c:v>0.1</c:v>
                </c:pt>
                <c:pt idx="3">
                  <c:v>0.2</c:v>
                </c:pt>
                <c:pt idx="4">
                  <c:v>0.28000000000000003</c:v>
                </c:pt>
                <c:pt idx="5">
                  <c:v>0.06</c:v>
                </c:pt>
              </c:numCache>
            </c:numRef>
          </c:val>
          <c:extLst>
            <c:ext xmlns:c16="http://schemas.microsoft.com/office/drawing/2014/chart" uri="{C3380CC4-5D6E-409C-BE32-E72D297353CC}">
              <c16:uniqueId val="{0000000E-7A27-4E5C-8477-AF8C9ACEDF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Religion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547595422935576"/>
          <c:y val="0.11628737170905847"/>
          <c:w val="0.66853970863160761"/>
          <c:h val="0.73546328797253757"/>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0F-43B4-8E4A-8A8FEA9003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0F-43B4-8E4A-8A8FEA9003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0F-43B4-8E4A-8A8FEA9003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0F-43B4-8E4A-8A8FEA900342}"/>
              </c:ext>
            </c:extLst>
          </c:dPt>
          <c:cat>
            <c:strRef>
              <c:f>Sheet1!$A$2:$A$5</c:f>
              <c:strCache>
                <c:ptCount val="4"/>
                <c:pt idx="0">
                  <c:v>Catholic 7%</c:v>
                </c:pt>
                <c:pt idx="1">
                  <c:v>Other Christian 51%</c:v>
                </c:pt>
                <c:pt idx="2">
                  <c:v>No Religion 40%</c:v>
                </c:pt>
                <c:pt idx="3">
                  <c:v>Other Religion Not Stated 2%</c:v>
                </c:pt>
              </c:strCache>
            </c:strRef>
          </c:cat>
          <c:val>
            <c:numRef>
              <c:f>Sheet1!$B$2:$B$5</c:f>
              <c:numCache>
                <c:formatCode>0%</c:formatCode>
                <c:ptCount val="4"/>
                <c:pt idx="0">
                  <c:v>7.0000000000000007E-2</c:v>
                </c:pt>
                <c:pt idx="1">
                  <c:v>0.51</c:v>
                </c:pt>
                <c:pt idx="2">
                  <c:v>0.4</c:v>
                </c:pt>
                <c:pt idx="3">
                  <c:v>0.02</c:v>
                </c:pt>
              </c:numCache>
            </c:numRef>
          </c:val>
          <c:extLst>
            <c:ext xmlns:c16="http://schemas.microsoft.com/office/drawing/2014/chart" uri="{C3380CC4-5D6E-409C-BE32-E72D297353CC}">
              <c16:uniqueId val="{00000008-1A0F-43B4-8E4A-8A8FEA9003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BC-48C7-B1C1-FAE6354A98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BC-48C7-B1C1-FAE6354A98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BC-48C7-B1C1-FAE6354A98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BC-48C7-B1C1-FAE6354A9826}"/>
              </c:ext>
            </c:extLst>
          </c:dPt>
          <c:cat>
            <c:strRef>
              <c:f>Sheet1!$A$2:$A$5</c:f>
              <c:strCache>
                <c:ptCount val="4"/>
                <c:pt idx="0">
                  <c:v>Male 49%</c:v>
                </c:pt>
                <c:pt idx="1">
                  <c:v>Female 51%</c:v>
                </c:pt>
                <c:pt idx="3">
                  <c:v>4th Qtr</c:v>
                </c:pt>
              </c:strCache>
            </c:strRef>
          </c:cat>
          <c:val>
            <c:numRef>
              <c:f>Sheet1!$B$2:$B$5</c:f>
              <c:numCache>
                <c:formatCode>0%</c:formatCode>
                <c:ptCount val="4"/>
                <c:pt idx="0">
                  <c:v>0.49</c:v>
                </c:pt>
                <c:pt idx="1">
                  <c:v>0.51</c:v>
                </c:pt>
              </c:numCache>
            </c:numRef>
          </c:val>
          <c:extLst>
            <c:ext xmlns:c16="http://schemas.microsoft.com/office/drawing/2014/chart" uri="{C3380CC4-5D6E-409C-BE32-E72D297353CC}">
              <c16:uniqueId val="{00000008-69BC-48C7-B1C1-FAE6354A98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372BA495442E8B818CF325BA00A4A"/>
        <w:category>
          <w:name w:val="General"/>
          <w:gallery w:val="placeholder"/>
        </w:category>
        <w:types>
          <w:type w:val="bbPlcHdr"/>
        </w:types>
        <w:behaviors>
          <w:behavior w:val="content"/>
        </w:behaviors>
        <w:guid w:val="{7A7C68DF-76AF-4703-8317-BF5C13BC3148}"/>
      </w:docPartPr>
      <w:docPartBody>
        <w:p w:rsidR="00AF1A33" w:rsidRDefault="002E7328" w:rsidP="002E7328">
          <w:pPr>
            <w:pStyle w:val="17D372BA495442E8B818CF325BA00A4A"/>
          </w:pPr>
          <w:r w:rsidRPr="008F2D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92"/>
    <w:rsid w:val="000200CD"/>
    <w:rsid w:val="000F4EA0"/>
    <w:rsid w:val="00107A92"/>
    <w:rsid w:val="001226F1"/>
    <w:rsid w:val="00173233"/>
    <w:rsid w:val="0019323B"/>
    <w:rsid w:val="001D1AA3"/>
    <w:rsid w:val="001D6D3D"/>
    <w:rsid w:val="0028738D"/>
    <w:rsid w:val="002E7328"/>
    <w:rsid w:val="002F3892"/>
    <w:rsid w:val="00317D5D"/>
    <w:rsid w:val="00356E21"/>
    <w:rsid w:val="00375538"/>
    <w:rsid w:val="00393B26"/>
    <w:rsid w:val="003D4B0E"/>
    <w:rsid w:val="004329DA"/>
    <w:rsid w:val="00455E11"/>
    <w:rsid w:val="00476987"/>
    <w:rsid w:val="004871C4"/>
    <w:rsid w:val="00606907"/>
    <w:rsid w:val="00614C48"/>
    <w:rsid w:val="0063507D"/>
    <w:rsid w:val="006402CB"/>
    <w:rsid w:val="00640C81"/>
    <w:rsid w:val="00684721"/>
    <w:rsid w:val="006C51FF"/>
    <w:rsid w:val="006F6741"/>
    <w:rsid w:val="00704E5E"/>
    <w:rsid w:val="007625A3"/>
    <w:rsid w:val="007652D5"/>
    <w:rsid w:val="007A0A85"/>
    <w:rsid w:val="007C4CEB"/>
    <w:rsid w:val="007F7464"/>
    <w:rsid w:val="008929EC"/>
    <w:rsid w:val="008F0B82"/>
    <w:rsid w:val="008F3724"/>
    <w:rsid w:val="00912552"/>
    <w:rsid w:val="009712CE"/>
    <w:rsid w:val="0097496B"/>
    <w:rsid w:val="00996679"/>
    <w:rsid w:val="009A1777"/>
    <w:rsid w:val="00A6653F"/>
    <w:rsid w:val="00A85FDA"/>
    <w:rsid w:val="00AD1CB8"/>
    <w:rsid w:val="00AE4751"/>
    <w:rsid w:val="00AF1A33"/>
    <w:rsid w:val="00B2349B"/>
    <w:rsid w:val="00B266C4"/>
    <w:rsid w:val="00B5752B"/>
    <w:rsid w:val="00BB3F33"/>
    <w:rsid w:val="00BE0793"/>
    <w:rsid w:val="00BF77FC"/>
    <w:rsid w:val="00C404FC"/>
    <w:rsid w:val="00C9166E"/>
    <w:rsid w:val="00C92930"/>
    <w:rsid w:val="00CA09DA"/>
    <w:rsid w:val="00CF2FB8"/>
    <w:rsid w:val="00E21D3E"/>
    <w:rsid w:val="00E64281"/>
    <w:rsid w:val="00E73EF7"/>
    <w:rsid w:val="00ED6C44"/>
    <w:rsid w:val="00EE497B"/>
    <w:rsid w:val="00F0731E"/>
    <w:rsid w:val="00F9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328"/>
    <w:rPr>
      <w:color w:val="808080"/>
    </w:rPr>
  </w:style>
  <w:style w:type="paragraph" w:customStyle="1" w:styleId="D5B3813413F04FF4A711CE3DD7AD98CE">
    <w:name w:val="D5B3813413F04FF4A711CE3DD7AD98CE"/>
    <w:rsid w:val="002F3892"/>
    <w:pPr>
      <w:spacing w:after="0" w:line="240" w:lineRule="auto"/>
    </w:pPr>
    <w:rPr>
      <w:rFonts w:ascii="Arial" w:eastAsia="Times New Roman" w:hAnsi="Arial" w:cs="Times New Roman"/>
      <w:sz w:val="24"/>
      <w:szCs w:val="24"/>
    </w:rPr>
  </w:style>
  <w:style w:type="paragraph" w:customStyle="1" w:styleId="C4C0C9223BF047F7B500AE7FD741C1B3">
    <w:name w:val="C4C0C9223BF047F7B500AE7FD741C1B3"/>
    <w:rsid w:val="002F3892"/>
    <w:pPr>
      <w:spacing w:after="0" w:line="240" w:lineRule="auto"/>
    </w:pPr>
    <w:rPr>
      <w:rFonts w:ascii="Arial" w:eastAsia="Times New Roman" w:hAnsi="Arial" w:cs="Times New Roman"/>
      <w:sz w:val="24"/>
      <w:szCs w:val="24"/>
    </w:rPr>
  </w:style>
  <w:style w:type="paragraph" w:customStyle="1" w:styleId="F30FBF1611D443D98436FAE9DFA4E246">
    <w:name w:val="F30FBF1611D443D98436FAE9DFA4E246"/>
    <w:rsid w:val="002F3892"/>
    <w:pPr>
      <w:spacing w:after="0" w:line="240" w:lineRule="auto"/>
    </w:pPr>
    <w:rPr>
      <w:rFonts w:ascii="Arial" w:eastAsia="Times New Roman" w:hAnsi="Arial" w:cs="Times New Roman"/>
      <w:sz w:val="24"/>
      <w:szCs w:val="24"/>
    </w:rPr>
  </w:style>
  <w:style w:type="paragraph" w:customStyle="1" w:styleId="EC8FF5AC64DE4BAE96573AA947F240B5">
    <w:name w:val="EC8FF5AC64DE4BAE96573AA947F240B5"/>
    <w:rsid w:val="002F3892"/>
    <w:pPr>
      <w:spacing w:after="0" w:line="240" w:lineRule="auto"/>
    </w:pPr>
    <w:rPr>
      <w:rFonts w:ascii="Arial" w:eastAsia="Times New Roman" w:hAnsi="Arial" w:cs="Times New Roman"/>
      <w:sz w:val="24"/>
      <w:szCs w:val="24"/>
    </w:rPr>
  </w:style>
  <w:style w:type="paragraph" w:customStyle="1" w:styleId="8EB36B3FACA140FCB31389E37596672C">
    <w:name w:val="8EB36B3FACA140FCB31389E37596672C"/>
    <w:rsid w:val="002F3892"/>
    <w:pPr>
      <w:spacing w:after="0" w:line="240" w:lineRule="auto"/>
    </w:pPr>
    <w:rPr>
      <w:rFonts w:ascii="Arial" w:eastAsia="Times New Roman" w:hAnsi="Arial" w:cs="Times New Roman"/>
      <w:sz w:val="24"/>
      <w:szCs w:val="24"/>
    </w:rPr>
  </w:style>
  <w:style w:type="paragraph" w:customStyle="1" w:styleId="934B1293DAA34B0A999CC569847D2BC9">
    <w:name w:val="934B1293DAA34B0A999CC569847D2BC9"/>
    <w:rsid w:val="002F3892"/>
    <w:pPr>
      <w:spacing w:after="0" w:line="240" w:lineRule="auto"/>
    </w:pPr>
    <w:rPr>
      <w:rFonts w:ascii="Arial" w:eastAsia="Times New Roman" w:hAnsi="Arial" w:cs="Times New Roman"/>
      <w:sz w:val="24"/>
      <w:szCs w:val="24"/>
    </w:rPr>
  </w:style>
  <w:style w:type="paragraph" w:customStyle="1" w:styleId="22E4C9BBFEDB41F7BBEF62D7CC5F774C">
    <w:name w:val="22E4C9BBFEDB41F7BBEF62D7CC5F774C"/>
    <w:rsid w:val="002F3892"/>
    <w:pPr>
      <w:spacing w:after="0" w:line="240" w:lineRule="auto"/>
    </w:pPr>
    <w:rPr>
      <w:rFonts w:ascii="Arial" w:eastAsia="Times New Roman" w:hAnsi="Arial" w:cs="Times New Roman"/>
      <w:sz w:val="24"/>
      <w:szCs w:val="24"/>
    </w:rPr>
  </w:style>
  <w:style w:type="paragraph" w:customStyle="1" w:styleId="D2FF4D07A71C4BB2BCC675863FCECBD9">
    <w:name w:val="D2FF4D07A71C4BB2BCC675863FCECBD9"/>
    <w:rsid w:val="002F3892"/>
    <w:pPr>
      <w:spacing w:after="0" w:line="240" w:lineRule="auto"/>
    </w:pPr>
    <w:rPr>
      <w:rFonts w:ascii="Arial" w:eastAsia="Times New Roman" w:hAnsi="Arial" w:cs="Times New Roman"/>
      <w:sz w:val="24"/>
      <w:szCs w:val="24"/>
    </w:rPr>
  </w:style>
  <w:style w:type="paragraph" w:customStyle="1" w:styleId="BC3FF281365C4053826DE6A34F000823">
    <w:name w:val="BC3FF281365C4053826DE6A34F000823"/>
    <w:rsid w:val="002F3892"/>
    <w:pPr>
      <w:spacing w:after="0" w:line="240" w:lineRule="auto"/>
    </w:pPr>
    <w:rPr>
      <w:rFonts w:ascii="Arial" w:eastAsia="Times New Roman" w:hAnsi="Arial" w:cs="Times New Roman"/>
      <w:sz w:val="24"/>
      <w:szCs w:val="24"/>
    </w:rPr>
  </w:style>
  <w:style w:type="paragraph" w:customStyle="1" w:styleId="D5B3813413F04FF4A711CE3DD7AD98CE1">
    <w:name w:val="D5B3813413F04FF4A711CE3DD7AD98CE1"/>
    <w:rsid w:val="002F3892"/>
    <w:pPr>
      <w:spacing w:after="0" w:line="240" w:lineRule="auto"/>
    </w:pPr>
    <w:rPr>
      <w:rFonts w:ascii="Arial" w:eastAsia="Times New Roman" w:hAnsi="Arial" w:cs="Times New Roman"/>
      <w:sz w:val="24"/>
      <w:szCs w:val="24"/>
    </w:rPr>
  </w:style>
  <w:style w:type="paragraph" w:customStyle="1" w:styleId="73C7B99AAE594A6C82DA5DADCCB3B5B1">
    <w:name w:val="73C7B99AAE594A6C82DA5DADCCB3B5B1"/>
    <w:rsid w:val="002F3892"/>
    <w:pPr>
      <w:spacing w:after="0" w:line="240" w:lineRule="auto"/>
    </w:pPr>
    <w:rPr>
      <w:rFonts w:ascii="Arial" w:eastAsia="Times New Roman" w:hAnsi="Arial" w:cs="Times New Roman"/>
      <w:sz w:val="24"/>
      <w:szCs w:val="24"/>
    </w:rPr>
  </w:style>
  <w:style w:type="paragraph" w:customStyle="1" w:styleId="D5B3813413F04FF4A711CE3DD7AD98CE2">
    <w:name w:val="D5B3813413F04FF4A711CE3DD7AD98CE2"/>
    <w:rsid w:val="002F3892"/>
    <w:pPr>
      <w:spacing w:after="0" w:line="240" w:lineRule="auto"/>
    </w:pPr>
    <w:rPr>
      <w:rFonts w:ascii="Arial" w:eastAsia="Times New Roman" w:hAnsi="Arial" w:cs="Times New Roman"/>
      <w:sz w:val="24"/>
      <w:szCs w:val="24"/>
    </w:rPr>
  </w:style>
  <w:style w:type="paragraph" w:customStyle="1" w:styleId="73C7B99AAE594A6C82DA5DADCCB3B5B11">
    <w:name w:val="73C7B99AAE594A6C82DA5DADCCB3B5B11"/>
    <w:rsid w:val="002F3892"/>
    <w:pPr>
      <w:spacing w:after="0" w:line="240" w:lineRule="auto"/>
    </w:pPr>
    <w:rPr>
      <w:rFonts w:ascii="Arial" w:eastAsia="Times New Roman" w:hAnsi="Arial" w:cs="Times New Roman"/>
      <w:sz w:val="24"/>
      <w:szCs w:val="24"/>
    </w:rPr>
  </w:style>
  <w:style w:type="paragraph" w:customStyle="1" w:styleId="D5B3813413F04FF4A711CE3DD7AD98CE3">
    <w:name w:val="D5B3813413F04FF4A711CE3DD7AD98CE3"/>
    <w:rsid w:val="002F3892"/>
    <w:pPr>
      <w:spacing w:after="0" w:line="240" w:lineRule="auto"/>
    </w:pPr>
    <w:rPr>
      <w:rFonts w:ascii="Arial" w:eastAsia="Times New Roman" w:hAnsi="Arial" w:cs="Times New Roman"/>
      <w:sz w:val="24"/>
      <w:szCs w:val="24"/>
    </w:rPr>
  </w:style>
  <w:style w:type="paragraph" w:customStyle="1" w:styleId="73C7B99AAE594A6C82DA5DADCCB3B5B12">
    <w:name w:val="73C7B99AAE594A6C82DA5DADCCB3B5B12"/>
    <w:rsid w:val="002F3892"/>
    <w:pPr>
      <w:spacing w:after="0" w:line="240" w:lineRule="auto"/>
    </w:pPr>
    <w:rPr>
      <w:rFonts w:ascii="Arial" w:eastAsia="Times New Roman" w:hAnsi="Arial" w:cs="Times New Roman"/>
      <w:sz w:val="24"/>
      <w:szCs w:val="24"/>
    </w:rPr>
  </w:style>
  <w:style w:type="paragraph" w:customStyle="1" w:styleId="D5B3813413F04FF4A711CE3DD7AD98CE4">
    <w:name w:val="D5B3813413F04FF4A711CE3DD7AD98CE4"/>
    <w:rsid w:val="002F3892"/>
    <w:pPr>
      <w:spacing w:after="0" w:line="240" w:lineRule="auto"/>
    </w:pPr>
    <w:rPr>
      <w:rFonts w:ascii="Arial" w:eastAsia="Times New Roman" w:hAnsi="Arial" w:cs="Times New Roman"/>
      <w:sz w:val="24"/>
      <w:szCs w:val="24"/>
    </w:rPr>
  </w:style>
  <w:style w:type="paragraph" w:customStyle="1" w:styleId="73C7B99AAE594A6C82DA5DADCCB3B5B13">
    <w:name w:val="73C7B99AAE594A6C82DA5DADCCB3B5B13"/>
    <w:rsid w:val="002F3892"/>
    <w:pPr>
      <w:spacing w:after="0" w:line="240" w:lineRule="auto"/>
    </w:pPr>
    <w:rPr>
      <w:rFonts w:ascii="Arial" w:eastAsia="Times New Roman" w:hAnsi="Arial" w:cs="Times New Roman"/>
      <w:sz w:val="24"/>
      <w:szCs w:val="24"/>
    </w:rPr>
  </w:style>
  <w:style w:type="paragraph" w:customStyle="1" w:styleId="D5B3813413F04FF4A711CE3DD7AD98CE5">
    <w:name w:val="D5B3813413F04FF4A711CE3DD7AD98CE5"/>
    <w:rsid w:val="003D4B0E"/>
    <w:pPr>
      <w:spacing w:after="0" w:line="240" w:lineRule="auto"/>
    </w:pPr>
    <w:rPr>
      <w:rFonts w:ascii="Arial" w:eastAsia="Times New Roman" w:hAnsi="Arial" w:cs="Times New Roman"/>
      <w:sz w:val="24"/>
      <w:szCs w:val="24"/>
    </w:rPr>
  </w:style>
  <w:style w:type="paragraph" w:customStyle="1" w:styleId="46DA31C2B26846F4B0128692FEFF57D1">
    <w:name w:val="46DA31C2B26846F4B0128692FEFF57D1"/>
    <w:rsid w:val="003D4B0E"/>
    <w:pPr>
      <w:spacing w:after="0" w:line="240" w:lineRule="auto"/>
    </w:pPr>
    <w:rPr>
      <w:rFonts w:ascii="Arial" w:eastAsia="Times New Roman" w:hAnsi="Arial" w:cs="Times New Roman"/>
      <w:sz w:val="24"/>
      <w:szCs w:val="24"/>
    </w:rPr>
  </w:style>
  <w:style w:type="paragraph" w:customStyle="1" w:styleId="8A43204DF327422F92FB39CCD4DCAD3A">
    <w:name w:val="8A43204DF327422F92FB39CCD4DCAD3A"/>
    <w:rsid w:val="008F0B82"/>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8F0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7ECF2ECE7F4BA4B6F90C71BA5BB5AC">
    <w:name w:val="B37ECF2ECE7F4BA4B6F90C71BA5BB5AC"/>
    <w:rsid w:val="008F0B82"/>
    <w:pPr>
      <w:spacing w:after="0" w:line="240" w:lineRule="auto"/>
    </w:pPr>
    <w:rPr>
      <w:rFonts w:ascii="Arial" w:eastAsia="Times New Roman" w:hAnsi="Arial" w:cs="Times New Roman"/>
      <w:sz w:val="24"/>
      <w:szCs w:val="24"/>
    </w:rPr>
  </w:style>
  <w:style w:type="paragraph" w:customStyle="1" w:styleId="F3BC05C78BDC482A8D7F0D2EDCA0562F">
    <w:name w:val="F3BC05C78BDC482A8D7F0D2EDCA0562F"/>
    <w:rsid w:val="008F0B82"/>
    <w:pPr>
      <w:spacing w:after="0" w:line="240" w:lineRule="auto"/>
    </w:pPr>
    <w:rPr>
      <w:rFonts w:ascii="Arial" w:eastAsia="Times New Roman" w:hAnsi="Arial" w:cs="Times New Roman"/>
      <w:sz w:val="24"/>
      <w:szCs w:val="24"/>
    </w:rPr>
  </w:style>
  <w:style w:type="paragraph" w:customStyle="1" w:styleId="103AC708B3B04D7E888EF07C8B040E38">
    <w:name w:val="103AC708B3B04D7E888EF07C8B040E38"/>
    <w:rsid w:val="008F0B82"/>
    <w:pPr>
      <w:spacing w:after="0" w:line="240" w:lineRule="auto"/>
    </w:pPr>
    <w:rPr>
      <w:rFonts w:ascii="Arial" w:eastAsia="Times New Roman" w:hAnsi="Arial" w:cs="Times New Roman"/>
      <w:sz w:val="24"/>
      <w:szCs w:val="24"/>
    </w:rPr>
  </w:style>
  <w:style w:type="paragraph" w:customStyle="1" w:styleId="C723694E06A744C581C2B304A35E10E4">
    <w:name w:val="C723694E06A744C581C2B304A35E10E4"/>
    <w:rsid w:val="008F0B82"/>
    <w:pPr>
      <w:spacing w:after="0" w:line="240" w:lineRule="auto"/>
    </w:pPr>
    <w:rPr>
      <w:rFonts w:ascii="Arial" w:eastAsia="Times New Roman" w:hAnsi="Arial" w:cs="Times New Roman"/>
      <w:sz w:val="24"/>
      <w:szCs w:val="24"/>
    </w:rPr>
  </w:style>
  <w:style w:type="paragraph" w:customStyle="1" w:styleId="D28BD7A8EC6548E8ADA7E1BFFF9BC12B">
    <w:name w:val="D28BD7A8EC6548E8ADA7E1BFFF9BC12B"/>
    <w:rsid w:val="008F0B82"/>
    <w:pPr>
      <w:spacing w:after="0" w:line="240" w:lineRule="auto"/>
    </w:pPr>
    <w:rPr>
      <w:rFonts w:ascii="Arial" w:eastAsia="Times New Roman" w:hAnsi="Arial" w:cs="Times New Roman"/>
      <w:sz w:val="24"/>
      <w:szCs w:val="24"/>
    </w:rPr>
  </w:style>
  <w:style w:type="paragraph" w:customStyle="1" w:styleId="AB27E5F289D347CD85074DA86727EDF6">
    <w:name w:val="AB27E5F289D347CD85074DA86727EDF6"/>
    <w:rsid w:val="008F0B82"/>
    <w:pPr>
      <w:spacing w:after="0" w:line="240" w:lineRule="auto"/>
    </w:pPr>
    <w:rPr>
      <w:rFonts w:ascii="Arial" w:eastAsia="Times New Roman" w:hAnsi="Arial" w:cs="Times New Roman"/>
      <w:sz w:val="24"/>
      <w:szCs w:val="24"/>
    </w:rPr>
  </w:style>
  <w:style w:type="paragraph" w:customStyle="1" w:styleId="AE88C945CAA64378B1D529D723CC5F3F">
    <w:name w:val="AE88C945CAA64378B1D529D723CC5F3F"/>
    <w:rsid w:val="008F0B82"/>
    <w:pPr>
      <w:spacing w:after="0" w:line="240" w:lineRule="auto"/>
    </w:pPr>
    <w:rPr>
      <w:rFonts w:ascii="Arial" w:eastAsia="Times New Roman" w:hAnsi="Arial" w:cs="Times New Roman"/>
      <w:sz w:val="24"/>
      <w:szCs w:val="24"/>
    </w:rPr>
  </w:style>
  <w:style w:type="paragraph" w:customStyle="1" w:styleId="4211A8D5FDEA49EBAE62F1AB28B022F5">
    <w:name w:val="4211A8D5FDEA49EBAE62F1AB28B022F5"/>
    <w:rsid w:val="008F0B82"/>
    <w:pPr>
      <w:spacing w:after="0" w:line="240" w:lineRule="auto"/>
    </w:pPr>
    <w:rPr>
      <w:rFonts w:ascii="Arial" w:eastAsia="Times New Roman" w:hAnsi="Arial" w:cs="Times New Roman"/>
      <w:sz w:val="24"/>
      <w:szCs w:val="24"/>
    </w:rPr>
  </w:style>
  <w:style w:type="paragraph" w:customStyle="1" w:styleId="7FF24B344EE84045A1FD43753919CFE3">
    <w:name w:val="7FF24B344EE84045A1FD43753919CFE3"/>
    <w:rsid w:val="008F0B82"/>
    <w:pPr>
      <w:spacing w:after="0" w:line="240" w:lineRule="auto"/>
    </w:pPr>
    <w:rPr>
      <w:rFonts w:ascii="Arial" w:eastAsia="Times New Roman" w:hAnsi="Arial" w:cs="Times New Roman"/>
      <w:sz w:val="24"/>
      <w:szCs w:val="24"/>
    </w:rPr>
  </w:style>
  <w:style w:type="paragraph" w:customStyle="1" w:styleId="34FB27A86A4D4827A67C7D4343FB2C40">
    <w:name w:val="34FB27A86A4D4827A67C7D4343FB2C40"/>
    <w:rsid w:val="008F0B82"/>
    <w:pPr>
      <w:spacing w:after="0" w:line="240" w:lineRule="auto"/>
    </w:pPr>
    <w:rPr>
      <w:rFonts w:ascii="Arial" w:eastAsia="Times New Roman" w:hAnsi="Arial" w:cs="Times New Roman"/>
      <w:sz w:val="24"/>
      <w:szCs w:val="24"/>
    </w:rPr>
  </w:style>
  <w:style w:type="paragraph" w:customStyle="1" w:styleId="58D34C52383044B2AF1B605C63281430">
    <w:name w:val="58D34C52383044B2AF1B605C63281430"/>
    <w:rsid w:val="008F0B82"/>
    <w:pPr>
      <w:spacing w:after="0" w:line="240" w:lineRule="auto"/>
    </w:pPr>
    <w:rPr>
      <w:rFonts w:ascii="Arial" w:eastAsia="Times New Roman" w:hAnsi="Arial" w:cs="Times New Roman"/>
      <w:sz w:val="24"/>
      <w:szCs w:val="24"/>
    </w:rPr>
  </w:style>
  <w:style w:type="paragraph" w:customStyle="1" w:styleId="12A2B4E0E904405EB0C80E44AB1F34CA">
    <w:name w:val="12A2B4E0E904405EB0C80E44AB1F34CA"/>
    <w:rsid w:val="008F0B82"/>
    <w:pPr>
      <w:spacing w:after="0" w:line="240" w:lineRule="auto"/>
    </w:pPr>
    <w:rPr>
      <w:rFonts w:ascii="Arial" w:eastAsia="Times New Roman" w:hAnsi="Arial" w:cs="Times New Roman"/>
      <w:sz w:val="24"/>
      <w:szCs w:val="24"/>
    </w:rPr>
  </w:style>
  <w:style w:type="paragraph" w:customStyle="1" w:styleId="8A43204DF327422F92FB39CCD4DCAD3A1">
    <w:name w:val="8A43204DF327422F92FB39CCD4DCAD3A1"/>
    <w:rsid w:val="002E7328"/>
    <w:pPr>
      <w:spacing w:after="0" w:line="240" w:lineRule="auto"/>
    </w:pPr>
    <w:rPr>
      <w:rFonts w:ascii="Arial" w:eastAsia="Times New Roman" w:hAnsi="Arial" w:cs="Times New Roman"/>
      <w:sz w:val="24"/>
      <w:szCs w:val="24"/>
    </w:rPr>
  </w:style>
  <w:style w:type="paragraph" w:customStyle="1" w:styleId="9594EA09DED949CEBF582069A359E3DC">
    <w:name w:val="9594EA09DED949CEBF582069A359E3DC"/>
    <w:rsid w:val="002E7328"/>
    <w:pPr>
      <w:spacing w:after="0" w:line="240" w:lineRule="auto"/>
    </w:pPr>
    <w:rPr>
      <w:rFonts w:ascii="Arial" w:eastAsia="Times New Roman" w:hAnsi="Arial" w:cs="Times New Roman"/>
      <w:sz w:val="24"/>
      <w:szCs w:val="24"/>
    </w:rPr>
  </w:style>
  <w:style w:type="paragraph" w:customStyle="1" w:styleId="17D372BA495442E8B818CF325BA00A4A">
    <w:name w:val="17D372BA495442E8B818CF325BA00A4A"/>
    <w:rsid w:val="002E7328"/>
    <w:pPr>
      <w:spacing w:after="0" w:line="240" w:lineRule="auto"/>
    </w:pPr>
    <w:rPr>
      <w:rFonts w:ascii="Arial" w:eastAsia="Times New Roman" w:hAnsi="Arial" w:cs="Times New Roman"/>
      <w:sz w:val="24"/>
      <w:szCs w:val="24"/>
    </w:rPr>
  </w:style>
  <w:style w:type="paragraph" w:customStyle="1" w:styleId="C723694E06A744C581C2B304A35E10E41">
    <w:name w:val="C723694E06A744C581C2B304A35E10E41"/>
    <w:rsid w:val="002E7328"/>
    <w:pPr>
      <w:spacing w:after="0" w:line="240" w:lineRule="auto"/>
    </w:pPr>
    <w:rPr>
      <w:rFonts w:ascii="Arial" w:eastAsia="Times New Roman" w:hAnsi="Arial" w:cs="Times New Roman"/>
      <w:sz w:val="24"/>
      <w:szCs w:val="24"/>
    </w:rPr>
  </w:style>
  <w:style w:type="paragraph" w:customStyle="1" w:styleId="D28BD7A8EC6548E8ADA7E1BFFF9BC12B1">
    <w:name w:val="D28BD7A8EC6548E8ADA7E1BFFF9BC12B1"/>
    <w:rsid w:val="002E7328"/>
    <w:pPr>
      <w:spacing w:after="0" w:line="240" w:lineRule="auto"/>
    </w:pPr>
    <w:rPr>
      <w:rFonts w:ascii="Arial" w:eastAsia="Times New Roman" w:hAnsi="Arial" w:cs="Times New Roman"/>
      <w:sz w:val="24"/>
      <w:szCs w:val="24"/>
    </w:rPr>
  </w:style>
  <w:style w:type="paragraph" w:customStyle="1" w:styleId="F84AAC8DF23E48A7984ED39846AF43A4">
    <w:name w:val="F84AAC8DF23E48A7984ED39846AF43A4"/>
    <w:rsid w:val="002E7328"/>
    <w:pPr>
      <w:spacing w:after="0" w:line="240" w:lineRule="auto"/>
    </w:pPr>
    <w:rPr>
      <w:rFonts w:ascii="Arial" w:eastAsia="Times New Roman" w:hAnsi="Arial" w:cs="Times New Roman"/>
      <w:sz w:val="24"/>
      <w:szCs w:val="24"/>
    </w:rPr>
  </w:style>
  <w:style w:type="paragraph" w:customStyle="1" w:styleId="AE88C945CAA64378B1D529D723CC5F3F1">
    <w:name w:val="AE88C945CAA64378B1D529D723CC5F3F1"/>
    <w:rsid w:val="002E7328"/>
    <w:pPr>
      <w:spacing w:after="0" w:line="240" w:lineRule="auto"/>
    </w:pPr>
    <w:rPr>
      <w:rFonts w:ascii="Arial" w:eastAsia="Times New Roman" w:hAnsi="Arial" w:cs="Times New Roman"/>
      <w:sz w:val="24"/>
      <w:szCs w:val="24"/>
    </w:rPr>
  </w:style>
  <w:style w:type="paragraph" w:customStyle="1" w:styleId="4211A8D5FDEA49EBAE62F1AB28B022F51">
    <w:name w:val="4211A8D5FDEA49EBAE62F1AB28B022F51"/>
    <w:rsid w:val="002E7328"/>
    <w:pPr>
      <w:spacing w:after="0" w:line="240" w:lineRule="auto"/>
    </w:pPr>
    <w:rPr>
      <w:rFonts w:ascii="Arial" w:eastAsia="Times New Roman" w:hAnsi="Arial" w:cs="Times New Roman"/>
      <w:sz w:val="24"/>
      <w:szCs w:val="24"/>
    </w:rPr>
  </w:style>
  <w:style w:type="paragraph" w:customStyle="1" w:styleId="7FF24B344EE84045A1FD43753919CFE31">
    <w:name w:val="7FF24B344EE84045A1FD43753919CFE31"/>
    <w:rsid w:val="002E7328"/>
    <w:pPr>
      <w:spacing w:after="0" w:line="240" w:lineRule="auto"/>
    </w:pPr>
    <w:rPr>
      <w:rFonts w:ascii="Arial" w:eastAsia="Times New Roman" w:hAnsi="Arial" w:cs="Times New Roman"/>
      <w:sz w:val="24"/>
      <w:szCs w:val="24"/>
    </w:rPr>
  </w:style>
  <w:style w:type="paragraph" w:customStyle="1" w:styleId="34FB27A86A4D4827A67C7D4343FB2C401">
    <w:name w:val="34FB27A86A4D4827A67C7D4343FB2C401"/>
    <w:rsid w:val="002E7328"/>
    <w:pPr>
      <w:spacing w:after="0" w:line="240" w:lineRule="auto"/>
    </w:pPr>
    <w:rPr>
      <w:rFonts w:ascii="Arial" w:eastAsia="Times New Roman" w:hAnsi="Arial" w:cs="Times New Roman"/>
      <w:sz w:val="24"/>
      <w:szCs w:val="24"/>
    </w:rPr>
  </w:style>
  <w:style w:type="paragraph" w:customStyle="1" w:styleId="58D34C52383044B2AF1B605C632814301">
    <w:name w:val="58D34C52383044B2AF1B605C632814301"/>
    <w:rsid w:val="002E7328"/>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8034298EE63F409C80EF197A52A555" ma:contentTypeVersion="13" ma:contentTypeDescription="Create a new document." ma:contentTypeScope="" ma:versionID="f88462cd2d7f4e32fdfa1ded0ff67c82">
  <xsd:schema xmlns:xsd="http://www.w3.org/2001/XMLSchema" xmlns:xs="http://www.w3.org/2001/XMLSchema" xmlns:p="http://schemas.microsoft.com/office/2006/metadata/properties" xmlns:ns1="http://schemas.microsoft.com/sharepoint/v3" xmlns:ns3="fa5d0ceb-3e4a-4cfb-87eb-be3813a4389a" xmlns:ns4="c0223cac-9205-4fcc-bac1-38ff33380733" targetNamespace="http://schemas.microsoft.com/office/2006/metadata/properties" ma:root="true" ma:fieldsID="5c5b22830b88ca9d52e1f01bd10dcefc" ns1:_="" ns3:_="" ns4:_="">
    <xsd:import namespace="http://schemas.microsoft.com/sharepoint/v3"/>
    <xsd:import namespace="fa5d0ceb-3e4a-4cfb-87eb-be3813a4389a"/>
    <xsd:import namespace="c0223cac-9205-4fcc-bac1-38ff33380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d0ceb-3e4a-4cfb-87eb-be3813a438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23cac-9205-4fcc-bac1-38ff3338073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09FB-5832-4D7B-A55A-6AFA455A54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1A5685-D9ED-47BC-B818-D7C11A4B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5d0ceb-3e4a-4cfb-87eb-be3813a4389a"/>
    <ds:schemaRef ds:uri="c0223cac-9205-4fcc-bac1-38ff33380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F2853-7FAC-4801-A343-1FF95EE1EFD7}">
  <ds:schemaRefs>
    <ds:schemaRef ds:uri="http://schemas.microsoft.com/sharepoint/v3/contenttype/forms"/>
  </ds:schemaRefs>
</ds:datastoreItem>
</file>

<file path=customXml/itemProps4.xml><?xml version="1.0" encoding="utf-8"?>
<ds:datastoreItem xmlns:ds="http://schemas.openxmlformats.org/officeDocument/2006/customXml" ds:itemID="{0FFE484D-ECF4-4F49-BC0D-E6DAB4AA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James</dc:creator>
  <cp:keywords/>
  <dc:description/>
  <cp:lastModifiedBy>Alistair Lawrie</cp:lastModifiedBy>
  <cp:revision>5</cp:revision>
  <cp:lastPrinted>2019-08-21T14:49:00Z</cp:lastPrinted>
  <dcterms:created xsi:type="dcterms:W3CDTF">2019-12-10T14:25:00Z</dcterms:created>
  <dcterms:modified xsi:type="dcterms:W3CDTF">2019-12-12T15:43:00Z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