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567AC" w14:textId="5DBBBAB2" w:rsidR="5C87EEBC" w:rsidRDefault="5C87EEBC">
      <w:bookmarkStart w:id="0" w:name="_GoBack"/>
      <w:bookmarkEnd w:id="0"/>
    </w:p>
    <w:p w14:paraId="2D0F441A" w14:textId="006D8EF7" w:rsidR="00150CCC" w:rsidRDefault="00150CCC"/>
    <w:p w14:paraId="3DB4699E" w14:textId="6149D623" w:rsidR="00150CCC" w:rsidRDefault="00150CCC"/>
    <w:p w14:paraId="4D44B9E0" w14:textId="77777777" w:rsidR="00150CCC" w:rsidRDefault="00150CCC"/>
    <w:p w14:paraId="4C7B19DE" w14:textId="413F2176" w:rsidR="00150CCC" w:rsidRDefault="00150CCC"/>
    <w:p w14:paraId="2DF389FB" w14:textId="77777777" w:rsidR="00EC166B" w:rsidRDefault="00EC166B"/>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5E4327" w14:paraId="40BA51CC" w14:textId="77777777" w:rsidTr="53EF50A9">
        <w:trPr>
          <w:trHeight w:hRule="exact" w:val="219"/>
        </w:trPr>
        <w:tc>
          <w:tcPr>
            <w:tcW w:w="6033" w:type="dxa"/>
            <w:shd w:val="clear" w:color="auto" w:fill="auto"/>
          </w:tcPr>
          <w:p w14:paraId="230CE502" w14:textId="268E7776" w:rsidR="00B16F38" w:rsidRPr="005E4327" w:rsidRDefault="00B16F38" w:rsidP="005E4327">
            <w:pPr>
              <w:pStyle w:val="Documenttitle"/>
              <w:rPr>
                <w:color w:val="auto"/>
              </w:rPr>
            </w:pPr>
          </w:p>
        </w:tc>
      </w:tr>
      <w:tr w:rsidR="00B16F38" w:rsidRPr="005E4327" w14:paraId="28C919D2" w14:textId="77777777" w:rsidTr="53EF50A9">
        <w:trPr>
          <w:trHeight w:val="294"/>
        </w:trPr>
        <w:tc>
          <w:tcPr>
            <w:tcW w:w="6033" w:type="dxa"/>
            <w:shd w:val="clear" w:color="auto" w:fill="auto"/>
          </w:tcPr>
          <w:p w14:paraId="39CA8124" w14:textId="73E28C0D" w:rsidR="00B16F38" w:rsidRPr="005E4327" w:rsidRDefault="00D9564E" w:rsidP="009B2CDC">
            <w:pPr>
              <w:pStyle w:val="Title"/>
            </w:pPr>
            <w:r>
              <w:t>Glenbervie</w:t>
            </w:r>
            <w:r w:rsidR="00C37ED3" w:rsidRPr="005E4327">
              <w:t xml:space="preserve"> School</w:t>
            </w:r>
          </w:p>
        </w:tc>
      </w:tr>
      <w:tr w:rsidR="00B16F38" w:rsidRPr="005E4327" w14:paraId="30F96273" w14:textId="77777777" w:rsidTr="53EF50A9">
        <w:trPr>
          <w:trHeight w:val="325"/>
        </w:trPr>
        <w:tc>
          <w:tcPr>
            <w:tcW w:w="6033" w:type="dxa"/>
            <w:shd w:val="clear" w:color="auto" w:fill="auto"/>
          </w:tcPr>
          <w:p w14:paraId="71BE62EC" w14:textId="4280DB4D" w:rsidR="00B16F38" w:rsidRPr="005E4327" w:rsidRDefault="00B9661D" w:rsidP="009B2CDC">
            <w:pPr>
              <w:pStyle w:val="Title"/>
            </w:pPr>
            <w:r w:rsidRPr="005E4327">
              <w:t>Handbook</w:t>
            </w:r>
          </w:p>
          <w:p w14:paraId="45F05BAA" w14:textId="5B0CB11F" w:rsidR="00FF4451" w:rsidRPr="002F5877" w:rsidRDefault="00B9661D" w:rsidP="009B2CDC">
            <w:pPr>
              <w:pStyle w:val="Title"/>
            </w:pPr>
            <w:r w:rsidRPr="002F5877">
              <w:t>201</w:t>
            </w:r>
            <w:r w:rsidR="009B2CDC">
              <w:t>9/20</w:t>
            </w:r>
          </w:p>
        </w:tc>
      </w:tr>
    </w:tbl>
    <w:p w14:paraId="3C1C3144" w14:textId="7D85F718" w:rsidR="00C04C69" w:rsidRPr="00FD7674" w:rsidRDefault="00C04C69" w:rsidP="00D93A99">
      <w:pPr>
        <w:pStyle w:val="Spacer"/>
      </w:pPr>
    </w:p>
    <w:p w14:paraId="4A86CB14" w14:textId="77777777" w:rsidR="00243CBE" w:rsidRPr="00FD7674" w:rsidRDefault="00243CBE" w:rsidP="003C1D2F">
      <w:pPr>
        <w:pStyle w:val="Spacer"/>
        <w:rPr>
          <w:color w:val="auto"/>
        </w:rPr>
      </w:pPr>
    </w:p>
    <w:p w14:paraId="3029A2AC" w14:textId="17655798" w:rsidR="00BC5747" w:rsidRPr="00FD7674" w:rsidRDefault="00AB493F" w:rsidP="003C1D2F">
      <w:r>
        <w:rPr>
          <w:noProof/>
        </w:rPr>
        <mc:AlternateContent>
          <mc:Choice Requires="wps">
            <w:drawing>
              <wp:anchor distT="45720" distB="45720" distL="114300" distR="114300" simplePos="0" relativeHeight="251671552" behindDoc="0" locked="0" layoutInCell="1" allowOverlap="1" wp14:anchorId="26BAE047" wp14:editId="18FEB9B4">
                <wp:simplePos x="0" y="0"/>
                <wp:positionH relativeFrom="column">
                  <wp:posOffset>2854325</wp:posOffset>
                </wp:positionH>
                <wp:positionV relativeFrom="paragraph">
                  <wp:posOffset>24130</wp:posOffset>
                </wp:positionV>
                <wp:extent cx="1638300" cy="9429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942975"/>
                        </a:xfrm>
                        <a:prstGeom prst="rect">
                          <a:avLst/>
                        </a:prstGeom>
                        <a:solidFill>
                          <a:srgbClr val="FFFFFF"/>
                        </a:solidFill>
                        <a:ln w="9525">
                          <a:solidFill>
                            <a:schemeClr val="bg1"/>
                          </a:solidFill>
                          <a:miter lim="800000"/>
                          <a:headEnd/>
                          <a:tailEnd/>
                        </a:ln>
                      </wps:spPr>
                      <wps:txbx>
                        <w:txbxContent>
                          <w:p w14:paraId="0D7E49C4" w14:textId="42026335" w:rsidR="00573561" w:rsidRDefault="00573561">
                            <w:r>
                              <w:rPr>
                                <w:noProof/>
                              </w:rPr>
                              <w:drawing>
                                <wp:inline distT="0" distB="0" distL="0" distR="0" wp14:anchorId="70A4BD12" wp14:editId="7AF64D0D">
                                  <wp:extent cx="800100" cy="842645"/>
                                  <wp:effectExtent l="0" t="0" r="0" b="0"/>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1"/>
                                          <a:stretch>
                                            <a:fillRect/>
                                          </a:stretch>
                                        </pic:blipFill>
                                        <pic:spPr>
                                          <a:xfrm>
                                            <a:off x="0" y="0"/>
                                            <a:ext cx="800100" cy="842645"/>
                                          </a:xfrm>
                                          <a:prstGeom prst="rect">
                                            <a:avLst/>
                                          </a:prstGeom>
                                        </pic:spPr>
                                      </pic:pic>
                                    </a:graphicData>
                                  </a:graphic>
                                </wp:inline>
                              </w:drawing>
                            </w:r>
                          </w:p>
                          <w:p w14:paraId="575DFA82" w14:textId="01DD34F2" w:rsidR="00573561" w:rsidRDefault="00573561"/>
                          <w:p w14:paraId="3B5F3017" w14:textId="77777777" w:rsidR="00573561" w:rsidRDefault="005735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AE047" id="_x0000_t202" coordsize="21600,21600" o:spt="202" path="m,l,21600r21600,l21600,xe">
                <v:stroke joinstyle="miter"/>
                <v:path gradientshapeok="t" o:connecttype="rect"/>
              </v:shapetype>
              <v:shape id="Text Box 2" o:spid="_x0000_s1026" type="#_x0000_t202" style="position:absolute;margin-left:224.75pt;margin-top:1.9pt;width:129pt;height:7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" strokecolor="white [3212]">
                <v:textbox>
                  <w:txbxContent>
                    <w:p w14:paraId="0D7E49C4" w14:textId="42026335" w:rsidR="00573561" w:rsidRDefault="00573561">
                      <w:r>
                        <w:rPr>
                          <w:noProof/>
                        </w:rPr>
                        <w:drawing>
                          <wp:inline distT="0" distB="0" distL="0" distR="0" wp14:anchorId="70A4BD12" wp14:editId="7AF64D0D">
                            <wp:extent cx="800100" cy="842645"/>
                            <wp:effectExtent l="0" t="0" r="0" b="0"/>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1"/>
                                    <a:stretch>
                                      <a:fillRect/>
                                    </a:stretch>
                                  </pic:blipFill>
                                  <pic:spPr>
                                    <a:xfrm>
                                      <a:off x="0" y="0"/>
                                      <a:ext cx="800100" cy="842645"/>
                                    </a:xfrm>
                                    <a:prstGeom prst="rect">
                                      <a:avLst/>
                                    </a:prstGeom>
                                  </pic:spPr>
                                </pic:pic>
                              </a:graphicData>
                            </a:graphic>
                          </wp:inline>
                        </w:drawing>
                      </w:r>
                    </w:p>
                    <w:p w14:paraId="575DFA82" w14:textId="01DD34F2" w:rsidR="00573561" w:rsidRDefault="00573561"/>
                    <w:p w14:paraId="3B5F3017" w14:textId="77777777" w:rsidR="00573561" w:rsidRDefault="00573561"/>
                  </w:txbxContent>
                </v:textbox>
                <w10:wrap type="square"/>
              </v:shape>
            </w:pict>
          </mc:Fallback>
        </mc:AlternateContent>
      </w:r>
    </w:p>
    <w:p w14:paraId="4852633F" w14:textId="77777777" w:rsidR="00243CBE" w:rsidRPr="00FD7674" w:rsidRDefault="00243CBE" w:rsidP="00AB493F">
      <w:pPr>
        <w:jc w:val="center"/>
        <w:sectPr w:rsidR="00243CBE" w:rsidRPr="00FD7674" w:rsidSect="00B16F38">
          <w:headerReference w:type="even" r:id="rId12"/>
          <w:headerReference w:type="default" r:id="rId13"/>
          <w:footerReference w:type="even" r:id="rId14"/>
          <w:footerReference w:type="default" r:id="rId15"/>
          <w:headerReference w:type="first" r:id="rId16"/>
          <w:footerReference w:type="first" r:id="rId17"/>
          <w:pgSz w:w="11907" w:h="16839" w:code="9"/>
          <w:pgMar w:top="4536" w:right="510" w:bottom="851" w:left="680" w:header="709" w:footer="851" w:gutter="0"/>
          <w:cols w:space="708"/>
          <w:titlePg/>
          <w:docGrid w:linePitch="360"/>
        </w:sectPr>
      </w:pPr>
    </w:p>
    <w:p w14:paraId="12623BD3" w14:textId="77777777" w:rsidR="00EB2966" w:rsidRDefault="007D498D">
      <w:pPr>
        <w:pStyle w:val="TOC1"/>
      </w:pPr>
      <w:r>
        <w:lastRenderedPageBreak/>
        <w:t>Contents</w:t>
      </w:r>
    </w:p>
    <w:p w14:paraId="20662A41" w14:textId="41140D81" w:rsidR="00A82F51" w:rsidRDefault="00CF1697">
      <w:pPr>
        <w:pStyle w:val="TOC1"/>
        <w:rPr>
          <w:rFonts w:asciiTheme="minorHAnsi" w:eastAsiaTheme="minorEastAsia" w:hAnsiTheme="minorHAnsi" w:cstheme="minorBidi"/>
          <w:b w:val="0"/>
          <w:noProof/>
          <w:color w:val="auto"/>
          <w:sz w:val="22"/>
          <w:lang w:eastAsia="en-GB"/>
        </w:rPr>
      </w:pPr>
      <w:r>
        <w:rPr>
          <w:bCs/>
        </w:rPr>
        <w:fldChar w:fldCharType="begin"/>
      </w:r>
      <w:r>
        <w:rPr>
          <w:b w:val="0"/>
          <w:bCs/>
        </w:rPr>
        <w:instrText xml:space="preserve"> TOC \h \z \t "Heading 1,2,Heading 2,3,Document title,1" </w:instrText>
      </w:r>
      <w:r>
        <w:rPr>
          <w:b w:val="0"/>
          <w:bCs/>
        </w:rPr>
        <w:fldChar w:fldCharType="separate"/>
      </w:r>
      <w:hyperlink w:anchor="_Toc21334747" w:history="1">
        <w:r w:rsidR="00A82F51" w:rsidRPr="00F158D5">
          <w:rPr>
            <w:rStyle w:val="Hyperlink"/>
            <w:noProof/>
          </w:rPr>
          <w:t>Introduction to Glenbervie School</w:t>
        </w:r>
        <w:r w:rsidR="00A82F51">
          <w:rPr>
            <w:noProof/>
            <w:webHidden/>
          </w:rPr>
          <w:tab/>
        </w:r>
        <w:r w:rsidR="00A82F51">
          <w:rPr>
            <w:noProof/>
            <w:webHidden/>
          </w:rPr>
          <w:fldChar w:fldCharType="begin"/>
        </w:r>
        <w:r w:rsidR="00A82F51">
          <w:rPr>
            <w:noProof/>
            <w:webHidden/>
          </w:rPr>
          <w:instrText xml:space="preserve"> PAGEREF _Toc21334747 \h </w:instrText>
        </w:r>
        <w:r w:rsidR="00A82F51">
          <w:rPr>
            <w:noProof/>
            <w:webHidden/>
          </w:rPr>
        </w:r>
        <w:r w:rsidR="00A82F51">
          <w:rPr>
            <w:noProof/>
            <w:webHidden/>
          </w:rPr>
          <w:fldChar w:fldCharType="separate"/>
        </w:r>
        <w:r w:rsidR="00A82F51">
          <w:rPr>
            <w:noProof/>
            <w:webHidden/>
          </w:rPr>
          <w:t>4</w:t>
        </w:r>
        <w:r w:rsidR="00A82F51">
          <w:rPr>
            <w:noProof/>
            <w:webHidden/>
          </w:rPr>
          <w:fldChar w:fldCharType="end"/>
        </w:r>
      </w:hyperlink>
    </w:p>
    <w:p w14:paraId="0A6FCC45" w14:textId="6EE9763B" w:rsidR="00A82F51" w:rsidRDefault="005D0E35">
      <w:pPr>
        <w:pStyle w:val="TOC1"/>
        <w:rPr>
          <w:rFonts w:asciiTheme="minorHAnsi" w:eastAsiaTheme="minorEastAsia" w:hAnsiTheme="minorHAnsi" w:cstheme="minorBidi"/>
          <w:b w:val="0"/>
          <w:noProof/>
          <w:color w:val="auto"/>
          <w:sz w:val="22"/>
          <w:lang w:eastAsia="en-GB"/>
        </w:rPr>
      </w:pPr>
      <w:hyperlink w:anchor="_Toc21334748" w:history="1">
        <w:r w:rsidR="00A82F51" w:rsidRPr="00F158D5">
          <w:rPr>
            <w:rStyle w:val="Hyperlink"/>
            <w:noProof/>
          </w:rPr>
          <w:t>Our Vision, Values and School Ethos</w:t>
        </w:r>
        <w:r w:rsidR="00A82F51">
          <w:rPr>
            <w:noProof/>
            <w:webHidden/>
          </w:rPr>
          <w:tab/>
        </w:r>
        <w:r w:rsidR="00A82F51">
          <w:rPr>
            <w:noProof/>
            <w:webHidden/>
          </w:rPr>
          <w:fldChar w:fldCharType="begin"/>
        </w:r>
        <w:r w:rsidR="00A82F51">
          <w:rPr>
            <w:noProof/>
            <w:webHidden/>
          </w:rPr>
          <w:instrText xml:space="preserve"> PAGEREF _Toc21334748 \h </w:instrText>
        </w:r>
        <w:r w:rsidR="00A82F51">
          <w:rPr>
            <w:noProof/>
            <w:webHidden/>
          </w:rPr>
        </w:r>
        <w:r w:rsidR="00A82F51">
          <w:rPr>
            <w:noProof/>
            <w:webHidden/>
          </w:rPr>
          <w:fldChar w:fldCharType="separate"/>
        </w:r>
        <w:r w:rsidR="00A82F51">
          <w:rPr>
            <w:noProof/>
            <w:webHidden/>
          </w:rPr>
          <w:t>5</w:t>
        </w:r>
        <w:r w:rsidR="00A82F51">
          <w:rPr>
            <w:noProof/>
            <w:webHidden/>
          </w:rPr>
          <w:fldChar w:fldCharType="end"/>
        </w:r>
      </w:hyperlink>
    </w:p>
    <w:p w14:paraId="7DFC1F92" w14:textId="6A3DB990" w:rsidR="00A82F51" w:rsidRDefault="005D0E35">
      <w:pPr>
        <w:pStyle w:val="TOC1"/>
        <w:rPr>
          <w:rFonts w:asciiTheme="minorHAnsi" w:eastAsiaTheme="minorEastAsia" w:hAnsiTheme="minorHAnsi" w:cstheme="minorBidi"/>
          <w:b w:val="0"/>
          <w:noProof/>
          <w:color w:val="auto"/>
          <w:sz w:val="22"/>
          <w:lang w:eastAsia="en-GB"/>
        </w:rPr>
      </w:pPr>
      <w:hyperlink w:anchor="_Toc21334749" w:history="1">
        <w:r w:rsidR="00A82F51" w:rsidRPr="00F158D5">
          <w:rPr>
            <w:rStyle w:val="Hyperlink"/>
            <w:noProof/>
          </w:rPr>
          <w:t>Curriculum</w:t>
        </w:r>
        <w:r w:rsidR="00A82F51">
          <w:rPr>
            <w:noProof/>
            <w:webHidden/>
          </w:rPr>
          <w:tab/>
        </w:r>
        <w:r w:rsidR="00A82F51">
          <w:rPr>
            <w:noProof/>
            <w:webHidden/>
          </w:rPr>
          <w:fldChar w:fldCharType="begin"/>
        </w:r>
        <w:r w:rsidR="00A82F51">
          <w:rPr>
            <w:noProof/>
            <w:webHidden/>
          </w:rPr>
          <w:instrText xml:space="preserve"> PAGEREF _Toc21334749 \h </w:instrText>
        </w:r>
        <w:r w:rsidR="00A82F51">
          <w:rPr>
            <w:noProof/>
            <w:webHidden/>
          </w:rPr>
        </w:r>
        <w:r w:rsidR="00A82F51">
          <w:rPr>
            <w:noProof/>
            <w:webHidden/>
          </w:rPr>
          <w:fldChar w:fldCharType="separate"/>
        </w:r>
        <w:r w:rsidR="00A82F51">
          <w:rPr>
            <w:noProof/>
            <w:webHidden/>
          </w:rPr>
          <w:t>7</w:t>
        </w:r>
        <w:r w:rsidR="00A82F51">
          <w:rPr>
            <w:noProof/>
            <w:webHidden/>
          </w:rPr>
          <w:fldChar w:fldCharType="end"/>
        </w:r>
      </w:hyperlink>
    </w:p>
    <w:p w14:paraId="4C542032" w14:textId="2B68BD9F" w:rsidR="00A82F51" w:rsidRDefault="005D0E35">
      <w:pPr>
        <w:pStyle w:val="TOC1"/>
        <w:rPr>
          <w:rFonts w:asciiTheme="minorHAnsi" w:eastAsiaTheme="minorEastAsia" w:hAnsiTheme="minorHAnsi" w:cstheme="minorBidi"/>
          <w:b w:val="0"/>
          <w:noProof/>
          <w:color w:val="auto"/>
          <w:sz w:val="22"/>
          <w:lang w:eastAsia="en-GB"/>
        </w:rPr>
      </w:pPr>
      <w:hyperlink w:anchor="_Toc21334750" w:history="1">
        <w:r w:rsidR="00A82F51" w:rsidRPr="00F158D5">
          <w:rPr>
            <w:rStyle w:val="Hyperlink"/>
            <w:noProof/>
          </w:rPr>
          <w:t>Assessment and Reporting</w:t>
        </w:r>
        <w:r w:rsidR="00A82F51">
          <w:rPr>
            <w:noProof/>
            <w:webHidden/>
          </w:rPr>
          <w:tab/>
        </w:r>
        <w:r w:rsidR="00A82F51">
          <w:rPr>
            <w:noProof/>
            <w:webHidden/>
          </w:rPr>
          <w:fldChar w:fldCharType="begin"/>
        </w:r>
        <w:r w:rsidR="00A82F51">
          <w:rPr>
            <w:noProof/>
            <w:webHidden/>
          </w:rPr>
          <w:instrText xml:space="preserve"> PAGEREF _Toc21334750 \h </w:instrText>
        </w:r>
        <w:r w:rsidR="00A82F51">
          <w:rPr>
            <w:noProof/>
            <w:webHidden/>
          </w:rPr>
        </w:r>
        <w:r w:rsidR="00A82F51">
          <w:rPr>
            <w:noProof/>
            <w:webHidden/>
          </w:rPr>
          <w:fldChar w:fldCharType="separate"/>
        </w:r>
        <w:r w:rsidR="00A82F51">
          <w:rPr>
            <w:noProof/>
            <w:webHidden/>
          </w:rPr>
          <w:t>11</w:t>
        </w:r>
        <w:r w:rsidR="00A82F51">
          <w:rPr>
            <w:noProof/>
            <w:webHidden/>
          </w:rPr>
          <w:fldChar w:fldCharType="end"/>
        </w:r>
      </w:hyperlink>
    </w:p>
    <w:p w14:paraId="5263F741" w14:textId="661510CE" w:rsidR="00A82F51" w:rsidRDefault="005D0E35">
      <w:pPr>
        <w:pStyle w:val="TOC1"/>
        <w:rPr>
          <w:rFonts w:asciiTheme="minorHAnsi" w:eastAsiaTheme="minorEastAsia" w:hAnsiTheme="minorHAnsi" w:cstheme="minorBidi"/>
          <w:b w:val="0"/>
          <w:noProof/>
          <w:color w:val="auto"/>
          <w:sz w:val="22"/>
          <w:lang w:eastAsia="en-GB"/>
        </w:rPr>
      </w:pPr>
      <w:hyperlink w:anchor="_Toc21334751" w:history="1">
        <w:r w:rsidR="00A82F51" w:rsidRPr="00F158D5">
          <w:rPr>
            <w:rStyle w:val="Hyperlink"/>
            <w:noProof/>
          </w:rPr>
          <w:t>Transitions (Moving On)</w:t>
        </w:r>
        <w:r w:rsidR="00A82F51">
          <w:rPr>
            <w:noProof/>
            <w:webHidden/>
          </w:rPr>
          <w:tab/>
        </w:r>
        <w:r w:rsidR="00A82F51">
          <w:rPr>
            <w:noProof/>
            <w:webHidden/>
          </w:rPr>
          <w:fldChar w:fldCharType="begin"/>
        </w:r>
        <w:r w:rsidR="00A82F51">
          <w:rPr>
            <w:noProof/>
            <w:webHidden/>
          </w:rPr>
          <w:instrText xml:space="preserve"> PAGEREF _Toc21334751 \h </w:instrText>
        </w:r>
        <w:r w:rsidR="00A82F51">
          <w:rPr>
            <w:noProof/>
            <w:webHidden/>
          </w:rPr>
        </w:r>
        <w:r w:rsidR="00A82F51">
          <w:rPr>
            <w:noProof/>
            <w:webHidden/>
          </w:rPr>
          <w:fldChar w:fldCharType="separate"/>
        </w:r>
        <w:r w:rsidR="00A82F51">
          <w:rPr>
            <w:noProof/>
            <w:webHidden/>
          </w:rPr>
          <w:t>13</w:t>
        </w:r>
        <w:r w:rsidR="00A82F51">
          <w:rPr>
            <w:noProof/>
            <w:webHidden/>
          </w:rPr>
          <w:fldChar w:fldCharType="end"/>
        </w:r>
      </w:hyperlink>
    </w:p>
    <w:p w14:paraId="60115154" w14:textId="5A4501CB"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2" w:history="1">
        <w:r w:rsidR="00A82F51" w:rsidRPr="00F158D5">
          <w:rPr>
            <w:rStyle w:val="Hyperlink"/>
            <w:noProof/>
          </w:rPr>
          <w:t>1</w:t>
        </w:r>
        <w:r w:rsidR="00A82F51">
          <w:rPr>
            <w:rFonts w:asciiTheme="minorHAnsi" w:eastAsiaTheme="minorEastAsia" w:hAnsiTheme="minorHAnsi" w:cstheme="minorBidi"/>
            <w:noProof/>
            <w:color w:val="auto"/>
            <w:sz w:val="22"/>
            <w:lang w:eastAsia="en-GB"/>
          </w:rPr>
          <w:tab/>
        </w:r>
        <w:r w:rsidR="00A82F51" w:rsidRPr="00F158D5">
          <w:rPr>
            <w:rStyle w:val="Hyperlink"/>
            <w:noProof/>
          </w:rPr>
          <w:t>Admissions</w:t>
        </w:r>
        <w:r w:rsidR="00A82F51">
          <w:rPr>
            <w:noProof/>
            <w:webHidden/>
          </w:rPr>
          <w:tab/>
        </w:r>
        <w:r w:rsidR="00A82F51">
          <w:rPr>
            <w:noProof/>
            <w:webHidden/>
          </w:rPr>
          <w:fldChar w:fldCharType="begin"/>
        </w:r>
        <w:r w:rsidR="00A82F51">
          <w:rPr>
            <w:noProof/>
            <w:webHidden/>
          </w:rPr>
          <w:instrText xml:space="preserve"> PAGEREF _Toc21334752 \h </w:instrText>
        </w:r>
        <w:r w:rsidR="00A82F51">
          <w:rPr>
            <w:noProof/>
            <w:webHidden/>
          </w:rPr>
        </w:r>
        <w:r w:rsidR="00A82F51">
          <w:rPr>
            <w:noProof/>
            <w:webHidden/>
          </w:rPr>
          <w:fldChar w:fldCharType="separate"/>
        </w:r>
        <w:r w:rsidR="00A82F51">
          <w:rPr>
            <w:noProof/>
            <w:webHidden/>
          </w:rPr>
          <w:t>15</w:t>
        </w:r>
        <w:r w:rsidR="00A82F51">
          <w:rPr>
            <w:noProof/>
            <w:webHidden/>
          </w:rPr>
          <w:fldChar w:fldCharType="end"/>
        </w:r>
      </w:hyperlink>
    </w:p>
    <w:p w14:paraId="1369DFC1" w14:textId="494D3155"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3" w:history="1">
        <w:r w:rsidR="00A82F51" w:rsidRPr="00F158D5">
          <w:rPr>
            <w:rStyle w:val="Hyperlink"/>
            <w:noProof/>
          </w:rPr>
          <w:t>2</w:t>
        </w:r>
        <w:r w:rsidR="00A82F51">
          <w:rPr>
            <w:rFonts w:asciiTheme="minorHAnsi" w:eastAsiaTheme="minorEastAsia" w:hAnsiTheme="minorHAnsi" w:cstheme="minorBidi"/>
            <w:noProof/>
            <w:color w:val="auto"/>
            <w:sz w:val="22"/>
            <w:lang w:eastAsia="en-GB"/>
          </w:rPr>
          <w:tab/>
        </w:r>
        <w:r w:rsidR="00A82F51" w:rsidRPr="00F158D5">
          <w:rPr>
            <w:rStyle w:val="Hyperlink"/>
            <w:noProof/>
          </w:rPr>
          <w:t>Placing requests &amp; School Zones</w:t>
        </w:r>
        <w:r w:rsidR="00A82F51">
          <w:rPr>
            <w:noProof/>
            <w:webHidden/>
          </w:rPr>
          <w:tab/>
        </w:r>
        <w:r w:rsidR="00A82F51">
          <w:rPr>
            <w:noProof/>
            <w:webHidden/>
          </w:rPr>
          <w:fldChar w:fldCharType="begin"/>
        </w:r>
        <w:r w:rsidR="00A82F51">
          <w:rPr>
            <w:noProof/>
            <w:webHidden/>
          </w:rPr>
          <w:instrText xml:space="preserve"> PAGEREF _Toc21334753 \h </w:instrText>
        </w:r>
        <w:r w:rsidR="00A82F51">
          <w:rPr>
            <w:noProof/>
            <w:webHidden/>
          </w:rPr>
        </w:r>
        <w:r w:rsidR="00A82F51">
          <w:rPr>
            <w:noProof/>
            <w:webHidden/>
          </w:rPr>
          <w:fldChar w:fldCharType="separate"/>
        </w:r>
        <w:r w:rsidR="00A82F51">
          <w:rPr>
            <w:noProof/>
            <w:webHidden/>
          </w:rPr>
          <w:t>15</w:t>
        </w:r>
        <w:r w:rsidR="00A82F51">
          <w:rPr>
            <w:noProof/>
            <w:webHidden/>
          </w:rPr>
          <w:fldChar w:fldCharType="end"/>
        </w:r>
      </w:hyperlink>
    </w:p>
    <w:p w14:paraId="5FB9B997" w14:textId="727FBB56" w:rsidR="00A82F51" w:rsidRDefault="005D0E35">
      <w:pPr>
        <w:pStyle w:val="TOC1"/>
        <w:rPr>
          <w:rFonts w:asciiTheme="minorHAnsi" w:eastAsiaTheme="minorEastAsia" w:hAnsiTheme="minorHAnsi" w:cstheme="minorBidi"/>
          <w:b w:val="0"/>
          <w:noProof/>
          <w:color w:val="auto"/>
          <w:sz w:val="22"/>
          <w:lang w:eastAsia="en-GB"/>
        </w:rPr>
      </w:pPr>
      <w:hyperlink w:anchor="_Toc21334754" w:history="1">
        <w:r w:rsidR="00A82F51" w:rsidRPr="00F158D5">
          <w:rPr>
            <w:rStyle w:val="Hyperlink"/>
            <w:noProof/>
          </w:rPr>
          <w:t>Support for Children and Young People</w:t>
        </w:r>
        <w:r w:rsidR="00A82F51">
          <w:rPr>
            <w:noProof/>
            <w:webHidden/>
          </w:rPr>
          <w:tab/>
        </w:r>
        <w:r w:rsidR="00A82F51">
          <w:rPr>
            <w:noProof/>
            <w:webHidden/>
          </w:rPr>
          <w:fldChar w:fldCharType="begin"/>
        </w:r>
        <w:r w:rsidR="00A82F51">
          <w:rPr>
            <w:noProof/>
            <w:webHidden/>
          </w:rPr>
          <w:instrText xml:space="preserve"> PAGEREF _Toc21334754 \h </w:instrText>
        </w:r>
        <w:r w:rsidR="00A82F51">
          <w:rPr>
            <w:noProof/>
            <w:webHidden/>
          </w:rPr>
        </w:r>
        <w:r w:rsidR="00A82F51">
          <w:rPr>
            <w:noProof/>
            <w:webHidden/>
          </w:rPr>
          <w:fldChar w:fldCharType="separate"/>
        </w:r>
        <w:r w:rsidR="00A82F51">
          <w:rPr>
            <w:noProof/>
            <w:webHidden/>
          </w:rPr>
          <w:t>16</w:t>
        </w:r>
        <w:r w:rsidR="00A82F51">
          <w:rPr>
            <w:noProof/>
            <w:webHidden/>
          </w:rPr>
          <w:fldChar w:fldCharType="end"/>
        </w:r>
      </w:hyperlink>
    </w:p>
    <w:p w14:paraId="7311C4D2" w14:textId="4CA362A9"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5" w:history="1">
        <w:r w:rsidR="00A82F51" w:rsidRPr="00F158D5">
          <w:rPr>
            <w:rStyle w:val="Hyperlink"/>
            <w:noProof/>
          </w:rPr>
          <w:t>3</w:t>
        </w:r>
        <w:r w:rsidR="00A82F51">
          <w:rPr>
            <w:rFonts w:asciiTheme="minorHAnsi" w:eastAsiaTheme="minorEastAsia" w:hAnsiTheme="minorHAnsi" w:cstheme="minorBidi"/>
            <w:noProof/>
            <w:color w:val="auto"/>
            <w:sz w:val="22"/>
            <w:lang w:eastAsia="en-GB"/>
          </w:rPr>
          <w:tab/>
        </w:r>
        <w:r w:rsidR="00A82F51" w:rsidRPr="00F158D5">
          <w:rPr>
            <w:rStyle w:val="Hyperlink"/>
            <w:noProof/>
          </w:rPr>
          <w:t>Getting it Right for Every Child</w:t>
        </w:r>
        <w:r w:rsidR="00A82F51">
          <w:rPr>
            <w:noProof/>
            <w:webHidden/>
          </w:rPr>
          <w:tab/>
        </w:r>
        <w:r w:rsidR="00A82F51">
          <w:rPr>
            <w:noProof/>
            <w:webHidden/>
          </w:rPr>
          <w:fldChar w:fldCharType="begin"/>
        </w:r>
        <w:r w:rsidR="00A82F51">
          <w:rPr>
            <w:noProof/>
            <w:webHidden/>
          </w:rPr>
          <w:instrText xml:space="preserve"> PAGEREF _Toc21334755 \h </w:instrText>
        </w:r>
        <w:r w:rsidR="00A82F51">
          <w:rPr>
            <w:noProof/>
            <w:webHidden/>
          </w:rPr>
        </w:r>
        <w:r w:rsidR="00A82F51">
          <w:rPr>
            <w:noProof/>
            <w:webHidden/>
          </w:rPr>
          <w:fldChar w:fldCharType="separate"/>
        </w:r>
        <w:r w:rsidR="00A82F51">
          <w:rPr>
            <w:noProof/>
            <w:webHidden/>
          </w:rPr>
          <w:t>16</w:t>
        </w:r>
        <w:r w:rsidR="00A82F51">
          <w:rPr>
            <w:noProof/>
            <w:webHidden/>
          </w:rPr>
          <w:fldChar w:fldCharType="end"/>
        </w:r>
      </w:hyperlink>
    </w:p>
    <w:p w14:paraId="0BB8ACDF" w14:textId="0528CD2B"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6" w:history="1">
        <w:r w:rsidR="00A82F51" w:rsidRPr="00F158D5">
          <w:rPr>
            <w:rStyle w:val="Hyperlink"/>
            <w:noProof/>
          </w:rPr>
          <w:t>4</w:t>
        </w:r>
        <w:r w:rsidR="00A82F51">
          <w:rPr>
            <w:rFonts w:asciiTheme="minorHAnsi" w:eastAsiaTheme="minorEastAsia" w:hAnsiTheme="minorHAnsi" w:cstheme="minorBidi"/>
            <w:noProof/>
            <w:color w:val="auto"/>
            <w:sz w:val="22"/>
            <w:lang w:eastAsia="en-GB"/>
          </w:rPr>
          <w:tab/>
        </w:r>
        <w:r w:rsidR="00A82F51" w:rsidRPr="00F158D5">
          <w:rPr>
            <w:rStyle w:val="Hyperlink"/>
            <w:noProof/>
          </w:rPr>
          <w:t>Wellbeing</w:t>
        </w:r>
        <w:r w:rsidR="00A82F51">
          <w:rPr>
            <w:noProof/>
            <w:webHidden/>
          </w:rPr>
          <w:tab/>
        </w:r>
        <w:r w:rsidR="00A82F51">
          <w:rPr>
            <w:noProof/>
            <w:webHidden/>
          </w:rPr>
          <w:fldChar w:fldCharType="begin"/>
        </w:r>
        <w:r w:rsidR="00A82F51">
          <w:rPr>
            <w:noProof/>
            <w:webHidden/>
          </w:rPr>
          <w:instrText xml:space="preserve"> PAGEREF _Toc21334756 \h </w:instrText>
        </w:r>
        <w:r w:rsidR="00A82F51">
          <w:rPr>
            <w:noProof/>
            <w:webHidden/>
          </w:rPr>
        </w:r>
        <w:r w:rsidR="00A82F51">
          <w:rPr>
            <w:noProof/>
            <w:webHidden/>
          </w:rPr>
          <w:fldChar w:fldCharType="separate"/>
        </w:r>
        <w:r w:rsidR="00A82F51">
          <w:rPr>
            <w:noProof/>
            <w:webHidden/>
          </w:rPr>
          <w:t>16</w:t>
        </w:r>
        <w:r w:rsidR="00A82F51">
          <w:rPr>
            <w:noProof/>
            <w:webHidden/>
          </w:rPr>
          <w:fldChar w:fldCharType="end"/>
        </w:r>
      </w:hyperlink>
    </w:p>
    <w:p w14:paraId="46CC8ECC" w14:textId="558B56F0"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7" w:history="1">
        <w:r w:rsidR="00A82F51" w:rsidRPr="00F158D5">
          <w:rPr>
            <w:rStyle w:val="Hyperlink"/>
            <w:noProof/>
          </w:rPr>
          <w:t>5</w:t>
        </w:r>
        <w:r w:rsidR="00A82F51">
          <w:rPr>
            <w:rFonts w:asciiTheme="minorHAnsi" w:eastAsiaTheme="minorEastAsia" w:hAnsiTheme="minorHAnsi" w:cstheme="minorBidi"/>
            <w:noProof/>
            <w:color w:val="auto"/>
            <w:sz w:val="22"/>
            <w:lang w:eastAsia="en-GB"/>
          </w:rPr>
          <w:tab/>
        </w:r>
        <w:r w:rsidR="00A82F51" w:rsidRPr="00F158D5">
          <w:rPr>
            <w:rStyle w:val="Hyperlink"/>
            <w:noProof/>
          </w:rPr>
          <w:t>Children’s Rights</w:t>
        </w:r>
        <w:r w:rsidR="00A82F51">
          <w:rPr>
            <w:noProof/>
            <w:webHidden/>
          </w:rPr>
          <w:tab/>
        </w:r>
        <w:r w:rsidR="00A82F51">
          <w:rPr>
            <w:noProof/>
            <w:webHidden/>
          </w:rPr>
          <w:fldChar w:fldCharType="begin"/>
        </w:r>
        <w:r w:rsidR="00A82F51">
          <w:rPr>
            <w:noProof/>
            <w:webHidden/>
          </w:rPr>
          <w:instrText xml:space="preserve"> PAGEREF _Toc21334757 \h </w:instrText>
        </w:r>
        <w:r w:rsidR="00A82F51">
          <w:rPr>
            <w:noProof/>
            <w:webHidden/>
          </w:rPr>
        </w:r>
        <w:r w:rsidR="00A82F51">
          <w:rPr>
            <w:noProof/>
            <w:webHidden/>
          </w:rPr>
          <w:fldChar w:fldCharType="separate"/>
        </w:r>
        <w:r w:rsidR="00A82F51">
          <w:rPr>
            <w:noProof/>
            <w:webHidden/>
          </w:rPr>
          <w:t>17</w:t>
        </w:r>
        <w:r w:rsidR="00A82F51">
          <w:rPr>
            <w:noProof/>
            <w:webHidden/>
          </w:rPr>
          <w:fldChar w:fldCharType="end"/>
        </w:r>
      </w:hyperlink>
    </w:p>
    <w:p w14:paraId="308F1342" w14:textId="2913B333"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8" w:history="1">
        <w:r w:rsidR="00A82F51" w:rsidRPr="00F158D5">
          <w:rPr>
            <w:rStyle w:val="Hyperlink"/>
            <w:noProof/>
            <w:lang w:eastAsia="en-GB"/>
          </w:rPr>
          <w:t>6</w:t>
        </w:r>
        <w:r w:rsidR="00A82F51">
          <w:rPr>
            <w:rFonts w:asciiTheme="minorHAnsi" w:eastAsiaTheme="minorEastAsia" w:hAnsiTheme="minorHAnsi" w:cstheme="minorBidi"/>
            <w:noProof/>
            <w:color w:val="auto"/>
            <w:sz w:val="22"/>
            <w:lang w:eastAsia="en-GB"/>
          </w:rPr>
          <w:tab/>
        </w:r>
        <w:r w:rsidR="00A82F51" w:rsidRPr="00F158D5">
          <w:rPr>
            <w:rStyle w:val="Hyperlink"/>
            <w:noProof/>
            <w:lang w:eastAsia="en-GB"/>
          </w:rPr>
          <w:t>The Named Person</w:t>
        </w:r>
        <w:r w:rsidR="00A82F51">
          <w:rPr>
            <w:noProof/>
            <w:webHidden/>
          </w:rPr>
          <w:tab/>
        </w:r>
        <w:r w:rsidR="00A82F51">
          <w:rPr>
            <w:noProof/>
            <w:webHidden/>
          </w:rPr>
          <w:fldChar w:fldCharType="begin"/>
        </w:r>
        <w:r w:rsidR="00A82F51">
          <w:rPr>
            <w:noProof/>
            <w:webHidden/>
          </w:rPr>
          <w:instrText xml:space="preserve"> PAGEREF _Toc21334758 \h </w:instrText>
        </w:r>
        <w:r w:rsidR="00A82F51">
          <w:rPr>
            <w:noProof/>
            <w:webHidden/>
          </w:rPr>
        </w:r>
        <w:r w:rsidR="00A82F51">
          <w:rPr>
            <w:noProof/>
            <w:webHidden/>
          </w:rPr>
          <w:fldChar w:fldCharType="separate"/>
        </w:r>
        <w:r w:rsidR="00A82F51">
          <w:rPr>
            <w:noProof/>
            <w:webHidden/>
          </w:rPr>
          <w:t>18</w:t>
        </w:r>
        <w:r w:rsidR="00A82F51">
          <w:rPr>
            <w:noProof/>
            <w:webHidden/>
          </w:rPr>
          <w:fldChar w:fldCharType="end"/>
        </w:r>
      </w:hyperlink>
    </w:p>
    <w:p w14:paraId="7BE29B12" w14:textId="0134FCBA"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59" w:history="1">
        <w:r w:rsidR="00A82F51" w:rsidRPr="00F158D5">
          <w:rPr>
            <w:rStyle w:val="Hyperlink"/>
            <w:noProof/>
          </w:rPr>
          <w:t>7</w:t>
        </w:r>
        <w:r w:rsidR="00A82F51">
          <w:rPr>
            <w:rFonts w:asciiTheme="minorHAnsi" w:eastAsiaTheme="minorEastAsia" w:hAnsiTheme="minorHAnsi" w:cstheme="minorBidi"/>
            <w:noProof/>
            <w:color w:val="auto"/>
            <w:sz w:val="22"/>
            <w:lang w:eastAsia="en-GB"/>
          </w:rPr>
          <w:tab/>
        </w:r>
        <w:r w:rsidR="00A82F51" w:rsidRPr="00F158D5">
          <w:rPr>
            <w:rStyle w:val="Hyperlink"/>
            <w:noProof/>
          </w:rPr>
          <w:t>Educational Psychology</w:t>
        </w:r>
        <w:r w:rsidR="00A82F51">
          <w:rPr>
            <w:noProof/>
            <w:webHidden/>
          </w:rPr>
          <w:tab/>
        </w:r>
        <w:r w:rsidR="00A82F51">
          <w:rPr>
            <w:noProof/>
            <w:webHidden/>
          </w:rPr>
          <w:fldChar w:fldCharType="begin"/>
        </w:r>
        <w:r w:rsidR="00A82F51">
          <w:rPr>
            <w:noProof/>
            <w:webHidden/>
          </w:rPr>
          <w:instrText xml:space="preserve"> PAGEREF _Toc21334759 \h </w:instrText>
        </w:r>
        <w:r w:rsidR="00A82F51">
          <w:rPr>
            <w:noProof/>
            <w:webHidden/>
          </w:rPr>
        </w:r>
        <w:r w:rsidR="00A82F51">
          <w:rPr>
            <w:noProof/>
            <w:webHidden/>
          </w:rPr>
          <w:fldChar w:fldCharType="separate"/>
        </w:r>
        <w:r w:rsidR="00A82F51">
          <w:rPr>
            <w:noProof/>
            <w:webHidden/>
          </w:rPr>
          <w:t>18</w:t>
        </w:r>
        <w:r w:rsidR="00A82F51">
          <w:rPr>
            <w:noProof/>
            <w:webHidden/>
          </w:rPr>
          <w:fldChar w:fldCharType="end"/>
        </w:r>
      </w:hyperlink>
    </w:p>
    <w:p w14:paraId="3F640869" w14:textId="54717C39"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60" w:history="1">
        <w:r w:rsidR="00A82F51" w:rsidRPr="00F158D5">
          <w:rPr>
            <w:rStyle w:val="Hyperlink"/>
            <w:noProof/>
          </w:rPr>
          <w:t>8</w:t>
        </w:r>
        <w:r w:rsidR="00A82F51">
          <w:rPr>
            <w:rFonts w:asciiTheme="minorHAnsi" w:eastAsiaTheme="minorEastAsia" w:hAnsiTheme="minorHAnsi" w:cstheme="minorBidi"/>
            <w:noProof/>
            <w:color w:val="auto"/>
            <w:sz w:val="22"/>
            <w:lang w:eastAsia="en-GB"/>
          </w:rPr>
          <w:tab/>
        </w:r>
        <w:r w:rsidR="00A82F51" w:rsidRPr="00F158D5">
          <w:rPr>
            <w:rStyle w:val="Hyperlink"/>
            <w:noProof/>
          </w:rPr>
          <w:t>Enhanced Provision &amp; Community Resource Hubs</w:t>
        </w:r>
        <w:r w:rsidR="00A82F51">
          <w:rPr>
            <w:noProof/>
            <w:webHidden/>
          </w:rPr>
          <w:tab/>
        </w:r>
        <w:r w:rsidR="00A82F51">
          <w:rPr>
            <w:noProof/>
            <w:webHidden/>
          </w:rPr>
          <w:fldChar w:fldCharType="begin"/>
        </w:r>
        <w:r w:rsidR="00A82F51">
          <w:rPr>
            <w:noProof/>
            <w:webHidden/>
          </w:rPr>
          <w:instrText xml:space="preserve"> PAGEREF _Toc21334760 \h </w:instrText>
        </w:r>
        <w:r w:rsidR="00A82F51">
          <w:rPr>
            <w:noProof/>
            <w:webHidden/>
          </w:rPr>
        </w:r>
        <w:r w:rsidR="00A82F51">
          <w:rPr>
            <w:noProof/>
            <w:webHidden/>
          </w:rPr>
          <w:fldChar w:fldCharType="separate"/>
        </w:r>
        <w:r w:rsidR="00A82F51">
          <w:rPr>
            <w:noProof/>
            <w:webHidden/>
          </w:rPr>
          <w:t>19</w:t>
        </w:r>
        <w:r w:rsidR="00A82F51">
          <w:rPr>
            <w:noProof/>
            <w:webHidden/>
          </w:rPr>
          <w:fldChar w:fldCharType="end"/>
        </w:r>
      </w:hyperlink>
    </w:p>
    <w:p w14:paraId="7BA37C2F" w14:textId="036C2B83" w:rsidR="00A82F51" w:rsidRDefault="005D0E35">
      <w:pPr>
        <w:pStyle w:val="TOC2"/>
        <w:tabs>
          <w:tab w:val="left" w:pos="440"/>
        </w:tabs>
        <w:rPr>
          <w:rFonts w:asciiTheme="minorHAnsi" w:eastAsiaTheme="minorEastAsia" w:hAnsiTheme="minorHAnsi" w:cstheme="minorBidi"/>
          <w:noProof/>
          <w:color w:val="auto"/>
          <w:sz w:val="22"/>
          <w:lang w:eastAsia="en-GB"/>
        </w:rPr>
      </w:pPr>
      <w:hyperlink w:anchor="_Toc21334761" w:history="1">
        <w:r w:rsidR="00A82F51" w:rsidRPr="00F158D5">
          <w:rPr>
            <w:rStyle w:val="Hyperlink"/>
            <w:noProof/>
          </w:rPr>
          <w:t>9</w:t>
        </w:r>
        <w:r w:rsidR="00A82F51">
          <w:rPr>
            <w:rFonts w:asciiTheme="minorHAnsi" w:eastAsiaTheme="minorEastAsia" w:hAnsiTheme="minorHAnsi" w:cstheme="minorBidi"/>
            <w:noProof/>
            <w:color w:val="auto"/>
            <w:sz w:val="22"/>
            <w:lang w:eastAsia="en-GB"/>
          </w:rPr>
          <w:tab/>
        </w:r>
        <w:r w:rsidR="00A82F51" w:rsidRPr="00F158D5">
          <w:rPr>
            <w:rStyle w:val="Hyperlink"/>
            <w:noProof/>
          </w:rPr>
          <w:t>Support for Learning</w:t>
        </w:r>
        <w:r w:rsidR="00A82F51">
          <w:rPr>
            <w:noProof/>
            <w:webHidden/>
          </w:rPr>
          <w:tab/>
        </w:r>
        <w:r w:rsidR="00A82F51">
          <w:rPr>
            <w:noProof/>
            <w:webHidden/>
          </w:rPr>
          <w:fldChar w:fldCharType="begin"/>
        </w:r>
        <w:r w:rsidR="00A82F51">
          <w:rPr>
            <w:noProof/>
            <w:webHidden/>
          </w:rPr>
          <w:instrText xml:space="preserve"> PAGEREF _Toc21334761 \h </w:instrText>
        </w:r>
        <w:r w:rsidR="00A82F51">
          <w:rPr>
            <w:noProof/>
            <w:webHidden/>
          </w:rPr>
        </w:r>
        <w:r w:rsidR="00A82F51">
          <w:rPr>
            <w:noProof/>
            <w:webHidden/>
          </w:rPr>
          <w:fldChar w:fldCharType="separate"/>
        </w:r>
        <w:r w:rsidR="00A82F51">
          <w:rPr>
            <w:noProof/>
            <w:webHidden/>
          </w:rPr>
          <w:t>19</w:t>
        </w:r>
        <w:r w:rsidR="00A82F51">
          <w:rPr>
            <w:noProof/>
            <w:webHidden/>
          </w:rPr>
          <w:fldChar w:fldCharType="end"/>
        </w:r>
      </w:hyperlink>
    </w:p>
    <w:p w14:paraId="49E00153" w14:textId="44C80A1A"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2" w:history="1">
        <w:r w:rsidR="00A82F51" w:rsidRPr="00F158D5">
          <w:rPr>
            <w:rStyle w:val="Hyperlink"/>
            <w:noProof/>
          </w:rPr>
          <w:t>10</w:t>
        </w:r>
        <w:r w:rsidR="00A82F51">
          <w:rPr>
            <w:rFonts w:asciiTheme="minorHAnsi" w:eastAsiaTheme="minorEastAsia" w:hAnsiTheme="minorHAnsi" w:cstheme="minorBidi"/>
            <w:noProof/>
            <w:color w:val="auto"/>
            <w:sz w:val="22"/>
            <w:lang w:eastAsia="en-GB"/>
          </w:rPr>
          <w:tab/>
        </w:r>
        <w:r w:rsidR="00A82F51" w:rsidRPr="00F158D5">
          <w:rPr>
            <w:rStyle w:val="Hyperlink"/>
            <w:noProof/>
          </w:rPr>
          <w:t>The Child’s Plan</w:t>
        </w:r>
        <w:r w:rsidR="00A82F51">
          <w:rPr>
            <w:noProof/>
            <w:webHidden/>
          </w:rPr>
          <w:tab/>
        </w:r>
        <w:r w:rsidR="00A82F51">
          <w:rPr>
            <w:noProof/>
            <w:webHidden/>
          </w:rPr>
          <w:fldChar w:fldCharType="begin"/>
        </w:r>
        <w:r w:rsidR="00A82F51">
          <w:rPr>
            <w:noProof/>
            <w:webHidden/>
          </w:rPr>
          <w:instrText xml:space="preserve"> PAGEREF _Toc21334762 \h </w:instrText>
        </w:r>
        <w:r w:rsidR="00A82F51">
          <w:rPr>
            <w:noProof/>
            <w:webHidden/>
          </w:rPr>
        </w:r>
        <w:r w:rsidR="00A82F51">
          <w:rPr>
            <w:noProof/>
            <w:webHidden/>
          </w:rPr>
          <w:fldChar w:fldCharType="separate"/>
        </w:r>
        <w:r w:rsidR="00A82F51">
          <w:rPr>
            <w:noProof/>
            <w:webHidden/>
          </w:rPr>
          <w:t>20</w:t>
        </w:r>
        <w:r w:rsidR="00A82F51">
          <w:rPr>
            <w:noProof/>
            <w:webHidden/>
          </w:rPr>
          <w:fldChar w:fldCharType="end"/>
        </w:r>
      </w:hyperlink>
    </w:p>
    <w:p w14:paraId="319F9682" w14:textId="69A46713"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3" w:history="1">
        <w:r w:rsidR="00A82F51" w:rsidRPr="00F158D5">
          <w:rPr>
            <w:rStyle w:val="Hyperlink"/>
            <w:noProof/>
          </w:rPr>
          <w:t>11</w:t>
        </w:r>
        <w:r w:rsidR="00A82F51">
          <w:rPr>
            <w:rFonts w:asciiTheme="minorHAnsi" w:eastAsiaTheme="minorEastAsia" w:hAnsiTheme="minorHAnsi" w:cstheme="minorBidi"/>
            <w:noProof/>
            <w:color w:val="auto"/>
            <w:sz w:val="22"/>
            <w:lang w:eastAsia="en-GB"/>
          </w:rPr>
          <w:tab/>
        </w:r>
        <w:r w:rsidR="00A82F51" w:rsidRPr="00F158D5">
          <w:rPr>
            <w:rStyle w:val="Hyperlink"/>
            <w:noProof/>
          </w:rPr>
          <w:t>Child Protection</w:t>
        </w:r>
        <w:r w:rsidR="00A82F51">
          <w:rPr>
            <w:noProof/>
            <w:webHidden/>
          </w:rPr>
          <w:tab/>
        </w:r>
        <w:r w:rsidR="00A82F51">
          <w:rPr>
            <w:noProof/>
            <w:webHidden/>
          </w:rPr>
          <w:fldChar w:fldCharType="begin"/>
        </w:r>
        <w:r w:rsidR="00A82F51">
          <w:rPr>
            <w:noProof/>
            <w:webHidden/>
          </w:rPr>
          <w:instrText xml:space="preserve"> PAGEREF _Toc21334763 \h </w:instrText>
        </w:r>
        <w:r w:rsidR="00A82F51">
          <w:rPr>
            <w:noProof/>
            <w:webHidden/>
          </w:rPr>
        </w:r>
        <w:r w:rsidR="00A82F51">
          <w:rPr>
            <w:noProof/>
            <w:webHidden/>
          </w:rPr>
          <w:fldChar w:fldCharType="separate"/>
        </w:r>
        <w:r w:rsidR="00A82F51">
          <w:rPr>
            <w:noProof/>
            <w:webHidden/>
          </w:rPr>
          <w:t>21</w:t>
        </w:r>
        <w:r w:rsidR="00A82F51">
          <w:rPr>
            <w:noProof/>
            <w:webHidden/>
          </w:rPr>
          <w:fldChar w:fldCharType="end"/>
        </w:r>
      </w:hyperlink>
    </w:p>
    <w:p w14:paraId="525DCC65" w14:textId="5BC7EC1D"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4" w:history="1">
        <w:r w:rsidR="00A82F51" w:rsidRPr="00F158D5">
          <w:rPr>
            <w:rStyle w:val="Hyperlink"/>
            <w:noProof/>
          </w:rPr>
          <w:t>12</w:t>
        </w:r>
        <w:r w:rsidR="00A82F51">
          <w:rPr>
            <w:rFonts w:asciiTheme="minorHAnsi" w:eastAsiaTheme="minorEastAsia" w:hAnsiTheme="minorHAnsi" w:cstheme="minorBidi"/>
            <w:noProof/>
            <w:color w:val="auto"/>
            <w:sz w:val="22"/>
            <w:lang w:eastAsia="en-GB"/>
          </w:rPr>
          <w:tab/>
        </w:r>
        <w:r w:rsidR="00A82F51" w:rsidRPr="00F158D5">
          <w:rPr>
            <w:rStyle w:val="Hyperlink"/>
            <w:noProof/>
          </w:rPr>
          <w:t>Further Information on Support for Children and Young People</w:t>
        </w:r>
        <w:r w:rsidR="00A82F51">
          <w:rPr>
            <w:noProof/>
            <w:webHidden/>
          </w:rPr>
          <w:tab/>
        </w:r>
        <w:r w:rsidR="00A82F51">
          <w:rPr>
            <w:noProof/>
            <w:webHidden/>
          </w:rPr>
          <w:fldChar w:fldCharType="begin"/>
        </w:r>
        <w:r w:rsidR="00A82F51">
          <w:rPr>
            <w:noProof/>
            <w:webHidden/>
          </w:rPr>
          <w:instrText xml:space="preserve"> PAGEREF _Toc21334764 \h </w:instrText>
        </w:r>
        <w:r w:rsidR="00A82F51">
          <w:rPr>
            <w:noProof/>
            <w:webHidden/>
          </w:rPr>
        </w:r>
        <w:r w:rsidR="00A82F51">
          <w:rPr>
            <w:noProof/>
            <w:webHidden/>
          </w:rPr>
          <w:fldChar w:fldCharType="separate"/>
        </w:r>
        <w:r w:rsidR="00A82F51">
          <w:rPr>
            <w:noProof/>
            <w:webHidden/>
          </w:rPr>
          <w:t>22</w:t>
        </w:r>
        <w:r w:rsidR="00A82F51">
          <w:rPr>
            <w:noProof/>
            <w:webHidden/>
          </w:rPr>
          <w:fldChar w:fldCharType="end"/>
        </w:r>
      </w:hyperlink>
    </w:p>
    <w:p w14:paraId="7377305B" w14:textId="4F3AE54D" w:rsidR="00A82F51" w:rsidRDefault="005D0E35">
      <w:pPr>
        <w:pStyle w:val="TOC1"/>
        <w:rPr>
          <w:rFonts w:asciiTheme="minorHAnsi" w:eastAsiaTheme="minorEastAsia" w:hAnsiTheme="minorHAnsi" w:cstheme="minorBidi"/>
          <w:b w:val="0"/>
          <w:noProof/>
          <w:color w:val="auto"/>
          <w:sz w:val="22"/>
          <w:lang w:eastAsia="en-GB"/>
        </w:rPr>
      </w:pPr>
      <w:hyperlink w:anchor="_Toc21334765" w:history="1">
        <w:r w:rsidR="00A82F51" w:rsidRPr="00F158D5">
          <w:rPr>
            <w:rStyle w:val="Hyperlink"/>
            <w:noProof/>
          </w:rPr>
          <w:t>Parent &amp; Carer Involvement and Engagement</w:t>
        </w:r>
        <w:r w:rsidR="00A82F51">
          <w:rPr>
            <w:noProof/>
            <w:webHidden/>
          </w:rPr>
          <w:tab/>
        </w:r>
        <w:r w:rsidR="00A82F51">
          <w:rPr>
            <w:noProof/>
            <w:webHidden/>
          </w:rPr>
          <w:fldChar w:fldCharType="begin"/>
        </w:r>
        <w:r w:rsidR="00A82F51">
          <w:rPr>
            <w:noProof/>
            <w:webHidden/>
          </w:rPr>
          <w:instrText xml:space="preserve"> PAGEREF _Toc21334765 \h </w:instrText>
        </w:r>
        <w:r w:rsidR="00A82F51">
          <w:rPr>
            <w:noProof/>
            <w:webHidden/>
          </w:rPr>
        </w:r>
        <w:r w:rsidR="00A82F51">
          <w:rPr>
            <w:noProof/>
            <w:webHidden/>
          </w:rPr>
          <w:fldChar w:fldCharType="separate"/>
        </w:r>
        <w:r w:rsidR="00A82F51">
          <w:rPr>
            <w:noProof/>
            <w:webHidden/>
          </w:rPr>
          <w:t>23</w:t>
        </w:r>
        <w:r w:rsidR="00A82F51">
          <w:rPr>
            <w:noProof/>
            <w:webHidden/>
          </w:rPr>
          <w:fldChar w:fldCharType="end"/>
        </w:r>
      </w:hyperlink>
    </w:p>
    <w:p w14:paraId="3E8701F4" w14:textId="3036E5B5"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6" w:history="1">
        <w:r w:rsidR="00A82F51" w:rsidRPr="00F158D5">
          <w:rPr>
            <w:rStyle w:val="Hyperlink"/>
            <w:noProof/>
          </w:rPr>
          <w:t>13</w:t>
        </w:r>
        <w:r w:rsidR="00A82F51">
          <w:rPr>
            <w:rFonts w:asciiTheme="minorHAnsi" w:eastAsiaTheme="minorEastAsia" w:hAnsiTheme="minorHAnsi" w:cstheme="minorBidi"/>
            <w:noProof/>
            <w:color w:val="auto"/>
            <w:sz w:val="22"/>
            <w:lang w:eastAsia="en-GB"/>
          </w:rPr>
          <w:tab/>
        </w:r>
        <w:r w:rsidR="00A82F51" w:rsidRPr="00F158D5">
          <w:rPr>
            <w:rStyle w:val="Hyperlink"/>
            <w:noProof/>
          </w:rPr>
          <w:t>Parental Engagement</w:t>
        </w:r>
        <w:r w:rsidR="00A82F51">
          <w:rPr>
            <w:noProof/>
            <w:webHidden/>
          </w:rPr>
          <w:tab/>
        </w:r>
        <w:r w:rsidR="00A82F51">
          <w:rPr>
            <w:noProof/>
            <w:webHidden/>
          </w:rPr>
          <w:fldChar w:fldCharType="begin"/>
        </w:r>
        <w:r w:rsidR="00A82F51">
          <w:rPr>
            <w:noProof/>
            <w:webHidden/>
          </w:rPr>
          <w:instrText xml:space="preserve"> PAGEREF _Toc21334766 \h </w:instrText>
        </w:r>
        <w:r w:rsidR="00A82F51">
          <w:rPr>
            <w:noProof/>
            <w:webHidden/>
          </w:rPr>
        </w:r>
        <w:r w:rsidR="00A82F51">
          <w:rPr>
            <w:noProof/>
            <w:webHidden/>
          </w:rPr>
          <w:fldChar w:fldCharType="separate"/>
        </w:r>
        <w:r w:rsidR="00A82F51">
          <w:rPr>
            <w:noProof/>
            <w:webHidden/>
          </w:rPr>
          <w:t>23</w:t>
        </w:r>
        <w:r w:rsidR="00A82F51">
          <w:rPr>
            <w:noProof/>
            <w:webHidden/>
          </w:rPr>
          <w:fldChar w:fldCharType="end"/>
        </w:r>
      </w:hyperlink>
    </w:p>
    <w:p w14:paraId="5C62C0E2" w14:textId="7FC9AE75"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7" w:history="1">
        <w:r w:rsidR="00A82F51" w:rsidRPr="00F158D5">
          <w:rPr>
            <w:rStyle w:val="Hyperlink"/>
            <w:noProof/>
          </w:rPr>
          <w:t>14</w:t>
        </w:r>
        <w:r w:rsidR="00A82F51">
          <w:rPr>
            <w:rFonts w:asciiTheme="minorHAnsi" w:eastAsiaTheme="minorEastAsia" w:hAnsiTheme="minorHAnsi" w:cstheme="minorBidi"/>
            <w:noProof/>
            <w:color w:val="auto"/>
            <w:sz w:val="22"/>
            <w:lang w:eastAsia="en-GB"/>
          </w:rPr>
          <w:tab/>
        </w:r>
        <w:r w:rsidR="00A82F51" w:rsidRPr="00F158D5">
          <w:rPr>
            <w:rStyle w:val="Hyperlink"/>
            <w:noProof/>
          </w:rPr>
          <w:t>Communication</w:t>
        </w:r>
        <w:r w:rsidR="00A82F51">
          <w:rPr>
            <w:noProof/>
            <w:webHidden/>
          </w:rPr>
          <w:tab/>
        </w:r>
        <w:r w:rsidR="00A82F51">
          <w:rPr>
            <w:noProof/>
            <w:webHidden/>
          </w:rPr>
          <w:fldChar w:fldCharType="begin"/>
        </w:r>
        <w:r w:rsidR="00A82F51">
          <w:rPr>
            <w:noProof/>
            <w:webHidden/>
          </w:rPr>
          <w:instrText xml:space="preserve"> PAGEREF _Toc21334767 \h </w:instrText>
        </w:r>
        <w:r w:rsidR="00A82F51">
          <w:rPr>
            <w:noProof/>
            <w:webHidden/>
          </w:rPr>
        </w:r>
        <w:r w:rsidR="00A82F51">
          <w:rPr>
            <w:noProof/>
            <w:webHidden/>
          </w:rPr>
          <w:fldChar w:fldCharType="separate"/>
        </w:r>
        <w:r w:rsidR="00A82F51">
          <w:rPr>
            <w:noProof/>
            <w:webHidden/>
          </w:rPr>
          <w:t>23</w:t>
        </w:r>
        <w:r w:rsidR="00A82F51">
          <w:rPr>
            <w:noProof/>
            <w:webHidden/>
          </w:rPr>
          <w:fldChar w:fldCharType="end"/>
        </w:r>
      </w:hyperlink>
    </w:p>
    <w:p w14:paraId="538E96BC" w14:textId="53150DE1"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8" w:history="1">
        <w:r w:rsidR="00A82F51" w:rsidRPr="00F158D5">
          <w:rPr>
            <w:rStyle w:val="Hyperlink"/>
            <w:noProof/>
          </w:rPr>
          <w:t>15</w:t>
        </w:r>
        <w:r w:rsidR="00A82F51">
          <w:rPr>
            <w:rFonts w:asciiTheme="minorHAnsi" w:eastAsiaTheme="minorEastAsia" w:hAnsiTheme="minorHAnsi" w:cstheme="minorBidi"/>
            <w:noProof/>
            <w:color w:val="auto"/>
            <w:sz w:val="22"/>
            <w:lang w:eastAsia="en-GB"/>
          </w:rPr>
          <w:tab/>
        </w:r>
        <w:r w:rsidR="00A82F51" w:rsidRPr="00F158D5">
          <w:rPr>
            <w:rStyle w:val="Hyperlink"/>
            <w:noProof/>
          </w:rPr>
          <w:t>Learning at Home</w:t>
        </w:r>
        <w:r w:rsidR="00A82F51">
          <w:rPr>
            <w:noProof/>
            <w:webHidden/>
          </w:rPr>
          <w:tab/>
        </w:r>
        <w:r w:rsidR="00A82F51">
          <w:rPr>
            <w:noProof/>
            <w:webHidden/>
          </w:rPr>
          <w:fldChar w:fldCharType="begin"/>
        </w:r>
        <w:r w:rsidR="00A82F51">
          <w:rPr>
            <w:noProof/>
            <w:webHidden/>
          </w:rPr>
          <w:instrText xml:space="preserve"> PAGEREF _Toc21334768 \h </w:instrText>
        </w:r>
        <w:r w:rsidR="00A82F51">
          <w:rPr>
            <w:noProof/>
            <w:webHidden/>
          </w:rPr>
        </w:r>
        <w:r w:rsidR="00A82F51">
          <w:rPr>
            <w:noProof/>
            <w:webHidden/>
          </w:rPr>
          <w:fldChar w:fldCharType="separate"/>
        </w:r>
        <w:r w:rsidR="00A82F51">
          <w:rPr>
            <w:noProof/>
            <w:webHidden/>
          </w:rPr>
          <w:t>24</w:t>
        </w:r>
        <w:r w:rsidR="00A82F51">
          <w:rPr>
            <w:noProof/>
            <w:webHidden/>
          </w:rPr>
          <w:fldChar w:fldCharType="end"/>
        </w:r>
      </w:hyperlink>
    </w:p>
    <w:p w14:paraId="20399512" w14:textId="4ABA9921"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69" w:history="1">
        <w:r w:rsidR="00A82F51" w:rsidRPr="00F158D5">
          <w:rPr>
            <w:rStyle w:val="Hyperlink"/>
            <w:noProof/>
          </w:rPr>
          <w:t>16</w:t>
        </w:r>
        <w:r w:rsidR="00A82F51">
          <w:rPr>
            <w:rFonts w:asciiTheme="minorHAnsi" w:eastAsiaTheme="minorEastAsia" w:hAnsiTheme="minorHAnsi" w:cstheme="minorBidi"/>
            <w:noProof/>
            <w:color w:val="auto"/>
            <w:sz w:val="22"/>
            <w:lang w:eastAsia="en-GB"/>
          </w:rPr>
          <w:tab/>
        </w:r>
        <w:r w:rsidR="00A82F51" w:rsidRPr="00F158D5">
          <w:rPr>
            <w:rStyle w:val="Hyperlink"/>
            <w:noProof/>
          </w:rPr>
          <w:t>Parent Forum and Parent Council</w:t>
        </w:r>
        <w:r w:rsidR="00A82F51">
          <w:rPr>
            <w:noProof/>
            <w:webHidden/>
          </w:rPr>
          <w:tab/>
        </w:r>
        <w:r w:rsidR="00A82F51">
          <w:rPr>
            <w:noProof/>
            <w:webHidden/>
          </w:rPr>
          <w:fldChar w:fldCharType="begin"/>
        </w:r>
        <w:r w:rsidR="00A82F51">
          <w:rPr>
            <w:noProof/>
            <w:webHidden/>
          </w:rPr>
          <w:instrText xml:space="preserve"> PAGEREF _Toc21334769 \h </w:instrText>
        </w:r>
        <w:r w:rsidR="00A82F51">
          <w:rPr>
            <w:noProof/>
            <w:webHidden/>
          </w:rPr>
        </w:r>
        <w:r w:rsidR="00A82F51">
          <w:rPr>
            <w:noProof/>
            <w:webHidden/>
          </w:rPr>
          <w:fldChar w:fldCharType="separate"/>
        </w:r>
        <w:r w:rsidR="00A82F51">
          <w:rPr>
            <w:noProof/>
            <w:webHidden/>
          </w:rPr>
          <w:t>24</w:t>
        </w:r>
        <w:r w:rsidR="00A82F51">
          <w:rPr>
            <w:noProof/>
            <w:webHidden/>
          </w:rPr>
          <w:fldChar w:fldCharType="end"/>
        </w:r>
      </w:hyperlink>
    </w:p>
    <w:p w14:paraId="5C18A728" w14:textId="6FD0641D"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0" w:history="1">
        <w:r w:rsidR="00A82F51" w:rsidRPr="00F158D5">
          <w:rPr>
            <w:rStyle w:val="Hyperlink"/>
            <w:noProof/>
          </w:rPr>
          <w:t>17</w:t>
        </w:r>
        <w:r w:rsidR="00A82F51">
          <w:rPr>
            <w:rFonts w:asciiTheme="minorHAnsi" w:eastAsiaTheme="minorEastAsia" w:hAnsiTheme="minorHAnsi" w:cstheme="minorBidi"/>
            <w:noProof/>
            <w:color w:val="auto"/>
            <w:sz w:val="22"/>
            <w:lang w:eastAsia="en-GB"/>
          </w:rPr>
          <w:tab/>
        </w:r>
        <w:r w:rsidR="00A82F51" w:rsidRPr="00F158D5">
          <w:rPr>
            <w:rStyle w:val="Hyperlink"/>
            <w:noProof/>
          </w:rPr>
          <w:t>Parents and School Improvement</w:t>
        </w:r>
        <w:r w:rsidR="00A82F51">
          <w:rPr>
            <w:noProof/>
            <w:webHidden/>
          </w:rPr>
          <w:tab/>
        </w:r>
        <w:r w:rsidR="00A82F51">
          <w:rPr>
            <w:noProof/>
            <w:webHidden/>
          </w:rPr>
          <w:fldChar w:fldCharType="begin"/>
        </w:r>
        <w:r w:rsidR="00A82F51">
          <w:rPr>
            <w:noProof/>
            <w:webHidden/>
          </w:rPr>
          <w:instrText xml:space="preserve"> PAGEREF _Toc21334770 \h </w:instrText>
        </w:r>
        <w:r w:rsidR="00A82F51">
          <w:rPr>
            <w:noProof/>
            <w:webHidden/>
          </w:rPr>
        </w:r>
        <w:r w:rsidR="00A82F51">
          <w:rPr>
            <w:noProof/>
            <w:webHidden/>
          </w:rPr>
          <w:fldChar w:fldCharType="separate"/>
        </w:r>
        <w:r w:rsidR="00A82F51">
          <w:rPr>
            <w:noProof/>
            <w:webHidden/>
          </w:rPr>
          <w:t>25</w:t>
        </w:r>
        <w:r w:rsidR="00A82F51">
          <w:rPr>
            <w:noProof/>
            <w:webHidden/>
          </w:rPr>
          <w:fldChar w:fldCharType="end"/>
        </w:r>
      </w:hyperlink>
    </w:p>
    <w:p w14:paraId="38D19EA5" w14:textId="15B40698"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1" w:history="1">
        <w:r w:rsidR="00A82F51" w:rsidRPr="00F158D5">
          <w:rPr>
            <w:rStyle w:val="Hyperlink"/>
            <w:noProof/>
          </w:rPr>
          <w:t>18</w:t>
        </w:r>
        <w:r w:rsidR="00A82F51">
          <w:rPr>
            <w:rFonts w:asciiTheme="minorHAnsi" w:eastAsiaTheme="minorEastAsia" w:hAnsiTheme="minorHAnsi" w:cstheme="minorBidi"/>
            <w:noProof/>
            <w:color w:val="auto"/>
            <w:sz w:val="22"/>
            <w:lang w:eastAsia="en-GB"/>
          </w:rPr>
          <w:tab/>
        </w:r>
        <w:r w:rsidR="00A82F51" w:rsidRPr="00F158D5">
          <w:rPr>
            <w:rStyle w:val="Hyperlink"/>
            <w:noProof/>
          </w:rPr>
          <w:t>Volunteering in school</w:t>
        </w:r>
        <w:r w:rsidR="00A82F51">
          <w:rPr>
            <w:noProof/>
            <w:webHidden/>
          </w:rPr>
          <w:tab/>
        </w:r>
        <w:r w:rsidR="00A82F51">
          <w:rPr>
            <w:noProof/>
            <w:webHidden/>
          </w:rPr>
          <w:fldChar w:fldCharType="begin"/>
        </w:r>
        <w:r w:rsidR="00A82F51">
          <w:rPr>
            <w:noProof/>
            <w:webHidden/>
          </w:rPr>
          <w:instrText xml:space="preserve"> PAGEREF _Toc21334771 \h </w:instrText>
        </w:r>
        <w:r w:rsidR="00A82F51">
          <w:rPr>
            <w:noProof/>
            <w:webHidden/>
          </w:rPr>
        </w:r>
        <w:r w:rsidR="00A82F51">
          <w:rPr>
            <w:noProof/>
            <w:webHidden/>
          </w:rPr>
          <w:fldChar w:fldCharType="separate"/>
        </w:r>
        <w:r w:rsidR="00A82F51">
          <w:rPr>
            <w:noProof/>
            <w:webHidden/>
          </w:rPr>
          <w:t>25</w:t>
        </w:r>
        <w:r w:rsidR="00A82F51">
          <w:rPr>
            <w:noProof/>
            <w:webHidden/>
          </w:rPr>
          <w:fldChar w:fldCharType="end"/>
        </w:r>
      </w:hyperlink>
    </w:p>
    <w:p w14:paraId="5CBFF61C" w14:textId="29273499"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2" w:history="1">
        <w:r w:rsidR="00A82F51" w:rsidRPr="00F158D5">
          <w:rPr>
            <w:rStyle w:val="Hyperlink"/>
            <w:noProof/>
          </w:rPr>
          <w:t>19</w:t>
        </w:r>
        <w:r w:rsidR="00A82F51">
          <w:rPr>
            <w:rFonts w:asciiTheme="minorHAnsi" w:eastAsiaTheme="minorEastAsia" w:hAnsiTheme="minorHAnsi" w:cstheme="minorBidi"/>
            <w:noProof/>
            <w:color w:val="auto"/>
            <w:sz w:val="22"/>
            <w:lang w:eastAsia="en-GB"/>
          </w:rPr>
          <w:tab/>
        </w:r>
        <w:r w:rsidR="00A82F51" w:rsidRPr="00F158D5">
          <w:rPr>
            <w:rStyle w:val="Hyperlink"/>
            <w:noProof/>
          </w:rPr>
          <w:t>Collaborating with the Community</w:t>
        </w:r>
        <w:r w:rsidR="00A82F51">
          <w:rPr>
            <w:noProof/>
            <w:webHidden/>
          </w:rPr>
          <w:tab/>
        </w:r>
        <w:r w:rsidR="00A82F51">
          <w:rPr>
            <w:noProof/>
            <w:webHidden/>
          </w:rPr>
          <w:fldChar w:fldCharType="begin"/>
        </w:r>
        <w:r w:rsidR="00A82F51">
          <w:rPr>
            <w:noProof/>
            <w:webHidden/>
          </w:rPr>
          <w:instrText xml:space="preserve"> PAGEREF _Toc21334772 \h </w:instrText>
        </w:r>
        <w:r w:rsidR="00A82F51">
          <w:rPr>
            <w:noProof/>
            <w:webHidden/>
          </w:rPr>
        </w:r>
        <w:r w:rsidR="00A82F51">
          <w:rPr>
            <w:noProof/>
            <w:webHidden/>
          </w:rPr>
          <w:fldChar w:fldCharType="separate"/>
        </w:r>
        <w:r w:rsidR="00A82F51">
          <w:rPr>
            <w:noProof/>
            <w:webHidden/>
          </w:rPr>
          <w:t>25</w:t>
        </w:r>
        <w:r w:rsidR="00A82F51">
          <w:rPr>
            <w:noProof/>
            <w:webHidden/>
          </w:rPr>
          <w:fldChar w:fldCharType="end"/>
        </w:r>
      </w:hyperlink>
    </w:p>
    <w:p w14:paraId="4B5165AA" w14:textId="041B12DB"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3" w:history="1">
        <w:r w:rsidR="00A82F51" w:rsidRPr="00F158D5">
          <w:rPr>
            <w:rStyle w:val="Hyperlink"/>
            <w:noProof/>
          </w:rPr>
          <w:t>20</w:t>
        </w:r>
        <w:r w:rsidR="00A82F51">
          <w:rPr>
            <w:rFonts w:asciiTheme="minorHAnsi" w:eastAsiaTheme="minorEastAsia" w:hAnsiTheme="minorHAnsi" w:cstheme="minorBidi"/>
            <w:noProof/>
            <w:color w:val="auto"/>
            <w:sz w:val="22"/>
            <w:lang w:eastAsia="en-GB"/>
          </w:rPr>
          <w:tab/>
        </w:r>
        <w:r w:rsidR="00A82F51" w:rsidRPr="00F158D5">
          <w:rPr>
            <w:rStyle w:val="Hyperlink"/>
            <w:noProof/>
          </w:rPr>
          <w:t>Addressing Concerns &amp; Complaints</w:t>
        </w:r>
        <w:r w:rsidR="00A82F51">
          <w:rPr>
            <w:noProof/>
            <w:webHidden/>
          </w:rPr>
          <w:tab/>
        </w:r>
        <w:r w:rsidR="00A82F51">
          <w:rPr>
            <w:noProof/>
            <w:webHidden/>
          </w:rPr>
          <w:fldChar w:fldCharType="begin"/>
        </w:r>
        <w:r w:rsidR="00A82F51">
          <w:rPr>
            <w:noProof/>
            <w:webHidden/>
          </w:rPr>
          <w:instrText xml:space="preserve"> PAGEREF _Toc21334773 \h </w:instrText>
        </w:r>
        <w:r w:rsidR="00A82F51">
          <w:rPr>
            <w:noProof/>
            <w:webHidden/>
          </w:rPr>
        </w:r>
        <w:r w:rsidR="00A82F51">
          <w:rPr>
            <w:noProof/>
            <w:webHidden/>
          </w:rPr>
          <w:fldChar w:fldCharType="separate"/>
        </w:r>
        <w:r w:rsidR="00A82F51">
          <w:rPr>
            <w:noProof/>
            <w:webHidden/>
          </w:rPr>
          <w:t>25</w:t>
        </w:r>
        <w:r w:rsidR="00A82F51">
          <w:rPr>
            <w:noProof/>
            <w:webHidden/>
          </w:rPr>
          <w:fldChar w:fldCharType="end"/>
        </w:r>
      </w:hyperlink>
    </w:p>
    <w:p w14:paraId="0CB60E44" w14:textId="3C53B669" w:rsidR="00A82F51" w:rsidRDefault="005D0E35">
      <w:pPr>
        <w:pStyle w:val="TOC1"/>
        <w:rPr>
          <w:rFonts w:asciiTheme="minorHAnsi" w:eastAsiaTheme="minorEastAsia" w:hAnsiTheme="minorHAnsi" w:cstheme="minorBidi"/>
          <w:b w:val="0"/>
          <w:noProof/>
          <w:color w:val="auto"/>
          <w:sz w:val="22"/>
          <w:lang w:eastAsia="en-GB"/>
        </w:rPr>
      </w:pPr>
      <w:hyperlink w:anchor="_Toc21334774" w:history="1">
        <w:r w:rsidR="00A82F51" w:rsidRPr="00F158D5">
          <w:rPr>
            <w:rStyle w:val="Hyperlink"/>
            <w:noProof/>
          </w:rPr>
          <w:t>School Policies and Useful Information</w:t>
        </w:r>
        <w:r w:rsidR="00A82F51">
          <w:rPr>
            <w:noProof/>
            <w:webHidden/>
          </w:rPr>
          <w:tab/>
        </w:r>
        <w:r w:rsidR="00A82F51">
          <w:rPr>
            <w:noProof/>
            <w:webHidden/>
          </w:rPr>
          <w:fldChar w:fldCharType="begin"/>
        </w:r>
        <w:r w:rsidR="00A82F51">
          <w:rPr>
            <w:noProof/>
            <w:webHidden/>
          </w:rPr>
          <w:instrText xml:space="preserve"> PAGEREF _Toc21334774 \h </w:instrText>
        </w:r>
        <w:r w:rsidR="00A82F51">
          <w:rPr>
            <w:noProof/>
            <w:webHidden/>
          </w:rPr>
        </w:r>
        <w:r w:rsidR="00A82F51">
          <w:rPr>
            <w:noProof/>
            <w:webHidden/>
          </w:rPr>
          <w:fldChar w:fldCharType="separate"/>
        </w:r>
        <w:r w:rsidR="00A82F51">
          <w:rPr>
            <w:noProof/>
            <w:webHidden/>
          </w:rPr>
          <w:t>27</w:t>
        </w:r>
        <w:r w:rsidR="00A82F51">
          <w:rPr>
            <w:noProof/>
            <w:webHidden/>
          </w:rPr>
          <w:fldChar w:fldCharType="end"/>
        </w:r>
      </w:hyperlink>
    </w:p>
    <w:p w14:paraId="3F4E0292" w14:textId="4F30BC43"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5" w:history="1">
        <w:r w:rsidR="00A82F51" w:rsidRPr="00F158D5">
          <w:rPr>
            <w:rStyle w:val="Hyperlink"/>
            <w:noProof/>
          </w:rPr>
          <w:t>21</w:t>
        </w:r>
        <w:r w:rsidR="00A82F51">
          <w:rPr>
            <w:rFonts w:asciiTheme="minorHAnsi" w:eastAsiaTheme="minorEastAsia" w:hAnsiTheme="minorHAnsi" w:cstheme="minorBidi"/>
            <w:noProof/>
            <w:color w:val="auto"/>
            <w:sz w:val="22"/>
            <w:lang w:eastAsia="en-GB"/>
          </w:rPr>
          <w:tab/>
        </w:r>
        <w:r w:rsidR="00A82F51" w:rsidRPr="00F158D5">
          <w:rPr>
            <w:rStyle w:val="Hyperlink"/>
            <w:noProof/>
          </w:rPr>
          <w:t>Attendance</w:t>
        </w:r>
        <w:r w:rsidR="00A82F51">
          <w:rPr>
            <w:noProof/>
            <w:webHidden/>
          </w:rPr>
          <w:tab/>
        </w:r>
        <w:r w:rsidR="00A82F51">
          <w:rPr>
            <w:noProof/>
            <w:webHidden/>
          </w:rPr>
          <w:fldChar w:fldCharType="begin"/>
        </w:r>
        <w:r w:rsidR="00A82F51">
          <w:rPr>
            <w:noProof/>
            <w:webHidden/>
          </w:rPr>
          <w:instrText xml:space="preserve"> PAGEREF _Toc21334775 \h </w:instrText>
        </w:r>
        <w:r w:rsidR="00A82F51">
          <w:rPr>
            <w:noProof/>
            <w:webHidden/>
          </w:rPr>
        </w:r>
        <w:r w:rsidR="00A82F51">
          <w:rPr>
            <w:noProof/>
            <w:webHidden/>
          </w:rPr>
          <w:fldChar w:fldCharType="separate"/>
        </w:r>
        <w:r w:rsidR="00A82F51">
          <w:rPr>
            <w:noProof/>
            <w:webHidden/>
          </w:rPr>
          <w:t>27</w:t>
        </w:r>
        <w:r w:rsidR="00A82F51">
          <w:rPr>
            <w:noProof/>
            <w:webHidden/>
          </w:rPr>
          <w:fldChar w:fldCharType="end"/>
        </w:r>
      </w:hyperlink>
    </w:p>
    <w:p w14:paraId="2EC579E6" w14:textId="2A4DCCC4"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6" w:history="1">
        <w:r w:rsidR="00A82F51" w:rsidRPr="00F158D5">
          <w:rPr>
            <w:rStyle w:val="Hyperlink"/>
            <w:noProof/>
          </w:rPr>
          <w:t>22</w:t>
        </w:r>
        <w:r w:rsidR="00A82F51">
          <w:rPr>
            <w:rFonts w:asciiTheme="minorHAnsi" w:eastAsiaTheme="minorEastAsia" w:hAnsiTheme="minorHAnsi" w:cstheme="minorBidi"/>
            <w:noProof/>
            <w:color w:val="auto"/>
            <w:sz w:val="22"/>
            <w:lang w:eastAsia="en-GB"/>
          </w:rPr>
          <w:tab/>
        </w:r>
        <w:r w:rsidR="00A82F51" w:rsidRPr="00F158D5">
          <w:rPr>
            <w:rStyle w:val="Hyperlink"/>
            <w:noProof/>
          </w:rPr>
          <w:t>Holidays during term time.</w:t>
        </w:r>
        <w:r w:rsidR="00A82F51">
          <w:rPr>
            <w:noProof/>
            <w:webHidden/>
          </w:rPr>
          <w:tab/>
        </w:r>
        <w:r w:rsidR="00A82F51">
          <w:rPr>
            <w:noProof/>
            <w:webHidden/>
          </w:rPr>
          <w:fldChar w:fldCharType="begin"/>
        </w:r>
        <w:r w:rsidR="00A82F51">
          <w:rPr>
            <w:noProof/>
            <w:webHidden/>
          </w:rPr>
          <w:instrText xml:space="preserve"> PAGEREF _Toc21334776 \h </w:instrText>
        </w:r>
        <w:r w:rsidR="00A82F51">
          <w:rPr>
            <w:noProof/>
            <w:webHidden/>
          </w:rPr>
        </w:r>
        <w:r w:rsidR="00A82F51">
          <w:rPr>
            <w:noProof/>
            <w:webHidden/>
          </w:rPr>
          <w:fldChar w:fldCharType="separate"/>
        </w:r>
        <w:r w:rsidR="00A82F51">
          <w:rPr>
            <w:noProof/>
            <w:webHidden/>
          </w:rPr>
          <w:t>29</w:t>
        </w:r>
        <w:r w:rsidR="00A82F51">
          <w:rPr>
            <w:noProof/>
            <w:webHidden/>
          </w:rPr>
          <w:fldChar w:fldCharType="end"/>
        </w:r>
      </w:hyperlink>
    </w:p>
    <w:p w14:paraId="68E244BE" w14:textId="52F2CC34"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7" w:history="1">
        <w:r w:rsidR="00A82F51" w:rsidRPr="00F158D5">
          <w:rPr>
            <w:rStyle w:val="Hyperlink"/>
            <w:noProof/>
          </w:rPr>
          <w:t>23</w:t>
        </w:r>
        <w:r w:rsidR="00A82F51">
          <w:rPr>
            <w:rFonts w:asciiTheme="minorHAnsi" w:eastAsiaTheme="minorEastAsia" w:hAnsiTheme="minorHAnsi" w:cstheme="minorBidi"/>
            <w:noProof/>
            <w:color w:val="auto"/>
            <w:sz w:val="22"/>
            <w:lang w:eastAsia="en-GB"/>
          </w:rPr>
          <w:tab/>
        </w:r>
        <w:r w:rsidR="00A82F51" w:rsidRPr="00F158D5">
          <w:rPr>
            <w:rStyle w:val="Hyperlink"/>
            <w:noProof/>
          </w:rPr>
          <w:t>Glenbervie School Dress Code</w:t>
        </w:r>
        <w:r w:rsidR="00A82F51">
          <w:rPr>
            <w:noProof/>
            <w:webHidden/>
          </w:rPr>
          <w:tab/>
        </w:r>
        <w:r w:rsidR="00A82F51">
          <w:rPr>
            <w:noProof/>
            <w:webHidden/>
          </w:rPr>
          <w:fldChar w:fldCharType="begin"/>
        </w:r>
        <w:r w:rsidR="00A82F51">
          <w:rPr>
            <w:noProof/>
            <w:webHidden/>
          </w:rPr>
          <w:instrText xml:space="preserve"> PAGEREF _Toc21334777 \h </w:instrText>
        </w:r>
        <w:r w:rsidR="00A82F51">
          <w:rPr>
            <w:noProof/>
            <w:webHidden/>
          </w:rPr>
        </w:r>
        <w:r w:rsidR="00A82F51">
          <w:rPr>
            <w:noProof/>
            <w:webHidden/>
          </w:rPr>
          <w:fldChar w:fldCharType="separate"/>
        </w:r>
        <w:r w:rsidR="00A82F51">
          <w:rPr>
            <w:noProof/>
            <w:webHidden/>
          </w:rPr>
          <w:t>29</w:t>
        </w:r>
        <w:r w:rsidR="00A82F51">
          <w:rPr>
            <w:noProof/>
            <w:webHidden/>
          </w:rPr>
          <w:fldChar w:fldCharType="end"/>
        </w:r>
      </w:hyperlink>
    </w:p>
    <w:p w14:paraId="4B742535" w14:textId="75713124"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8" w:history="1">
        <w:r w:rsidR="00A82F51" w:rsidRPr="00F158D5">
          <w:rPr>
            <w:rStyle w:val="Hyperlink"/>
            <w:noProof/>
          </w:rPr>
          <w:t>24</w:t>
        </w:r>
        <w:r w:rsidR="00A82F51">
          <w:rPr>
            <w:rFonts w:asciiTheme="minorHAnsi" w:eastAsiaTheme="minorEastAsia" w:hAnsiTheme="minorHAnsi" w:cstheme="minorBidi"/>
            <w:noProof/>
            <w:color w:val="auto"/>
            <w:sz w:val="22"/>
            <w:lang w:eastAsia="en-GB"/>
          </w:rPr>
          <w:tab/>
        </w:r>
        <w:r w:rsidR="00A82F51" w:rsidRPr="00F158D5">
          <w:rPr>
            <w:rStyle w:val="Hyperlink"/>
            <w:noProof/>
          </w:rPr>
          <w:t>Clothing Grants</w:t>
        </w:r>
        <w:r w:rsidR="00A82F51">
          <w:rPr>
            <w:noProof/>
            <w:webHidden/>
          </w:rPr>
          <w:tab/>
        </w:r>
        <w:r w:rsidR="00A82F51">
          <w:rPr>
            <w:noProof/>
            <w:webHidden/>
          </w:rPr>
          <w:fldChar w:fldCharType="begin"/>
        </w:r>
        <w:r w:rsidR="00A82F51">
          <w:rPr>
            <w:noProof/>
            <w:webHidden/>
          </w:rPr>
          <w:instrText xml:space="preserve"> PAGEREF _Toc21334778 \h </w:instrText>
        </w:r>
        <w:r w:rsidR="00A82F51">
          <w:rPr>
            <w:noProof/>
            <w:webHidden/>
          </w:rPr>
        </w:r>
        <w:r w:rsidR="00A82F51">
          <w:rPr>
            <w:noProof/>
            <w:webHidden/>
          </w:rPr>
          <w:fldChar w:fldCharType="separate"/>
        </w:r>
        <w:r w:rsidR="00A82F51">
          <w:rPr>
            <w:noProof/>
            <w:webHidden/>
          </w:rPr>
          <w:t>31</w:t>
        </w:r>
        <w:r w:rsidR="00A82F51">
          <w:rPr>
            <w:noProof/>
            <w:webHidden/>
          </w:rPr>
          <w:fldChar w:fldCharType="end"/>
        </w:r>
      </w:hyperlink>
    </w:p>
    <w:p w14:paraId="41C44995" w14:textId="483ACF5F"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79" w:history="1">
        <w:r w:rsidR="00A82F51" w:rsidRPr="00F158D5">
          <w:rPr>
            <w:rStyle w:val="Hyperlink"/>
            <w:noProof/>
          </w:rPr>
          <w:t>25</w:t>
        </w:r>
        <w:r w:rsidR="00A82F51">
          <w:rPr>
            <w:rFonts w:asciiTheme="minorHAnsi" w:eastAsiaTheme="minorEastAsia" w:hAnsiTheme="minorHAnsi" w:cstheme="minorBidi"/>
            <w:noProof/>
            <w:color w:val="auto"/>
            <w:sz w:val="22"/>
            <w:lang w:eastAsia="en-GB"/>
          </w:rPr>
          <w:tab/>
        </w:r>
        <w:r w:rsidR="00A82F51" w:rsidRPr="00F158D5">
          <w:rPr>
            <w:rStyle w:val="Hyperlink"/>
            <w:noProof/>
          </w:rPr>
          <w:t>Transport</w:t>
        </w:r>
        <w:r w:rsidR="00A82F51">
          <w:rPr>
            <w:noProof/>
            <w:webHidden/>
          </w:rPr>
          <w:tab/>
        </w:r>
        <w:r w:rsidR="00A82F51">
          <w:rPr>
            <w:noProof/>
            <w:webHidden/>
          </w:rPr>
          <w:fldChar w:fldCharType="begin"/>
        </w:r>
        <w:r w:rsidR="00A82F51">
          <w:rPr>
            <w:noProof/>
            <w:webHidden/>
          </w:rPr>
          <w:instrText xml:space="preserve"> PAGEREF _Toc21334779 \h </w:instrText>
        </w:r>
        <w:r w:rsidR="00A82F51">
          <w:rPr>
            <w:noProof/>
            <w:webHidden/>
          </w:rPr>
        </w:r>
        <w:r w:rsidR="00A82F51">
          <w:rPr>
            <w:noProof/>
            <w:webHidden/>
          </w:rPr>
          <w:fldChar w:fldCharType="separate"/>
        </w:r>
        <w:r w:rsidR="00A82F51">
          <w:rPr>
            <w:noProof/>
            <w:webHidden/>
          </w:rPr>
          <w:t>31</w:t>
        </w:r>
        <w:r w:rsidR="00A82F51">
          <w:rPr>
            <w:noProof/>
            <w:webHidden/>
          </w:rPr>
          <w:fldChar w:fldCharType="end"/>
        </w:r>
      </w:hyperlink>
    </w:p>
    <w:p w14:paraId="22479F1D" w14:textId="74F8D898"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0" w:history="1">
        <w:r w:rsidR="00A82F51" w:rsidRPr="00F158D5">
          <w:rPr>
            <w:rStyle w:val="Hyperlink"/>
            <w:noProof/>
          </w:rPr>
          <w:t>26</w:t>
        </w:r>
        <w:r w:rsidR="00A82F51">
          <w:rPr>
            <w:rFonts w:asciiTheme="minorHAnsi" w:eastAsiaTheme="minorEastAsia" w:hAnsiTheme="minorHAnsi" w:cstheme="minorBidi"/>
            <w:noProof/>
            <w:color w:val="auto"/>
            <w:sz w:val="22"/>
            <w:lang w:eastAsia="en-GB"/>
          </w:rPr>
          <w:tab/>
        </w:r>
        <w:r w:rsidR="00A82F51" w:rsidRPr="00F158D5">
          <w:rPr>
            <w:rStyle w:val="Hyperlink"/>
            <w:noProof/>
          </w:rPr>
          <w:t>Privilege Transport</w:t>
        </w:r>
        <w:r w:rsidR="00A82F51">
          <w:rPr>
            <w:noProof/>
            <w:webHidden/>
          </w:rPr>
          <w:tab/>
        </w:r>
        <w:r w:rsidR="00A82F51">
          <w:rPr>
            <w:noProof/>
            <w:webHidden/>
          </w:rPr>
          <w:fldChar w:fldCharType="begin"/>
        </w:r>
        <w:r w:rsidR="00A82F51">
          <w:rPr>
            <w:noProof/>
            <w:webHidden/>
          </w:rPr>
          <w:instrText xml:space="preserve"> PAGEREF _Toc21334780 \h </w:instrText>
        </w:r>
        <w:r w:rsidR="00A82F51">
          <w:rPr>
            <w:noProof/>
            <w:webHidden/>
          </w:rPr>
        </w:r>
        <w:r w:rsidR="00A82F51">
          <w:rPr>
            <w:noProof/>
            <w:webHidden/>
          </w:rPr>
          <w:fldChar w:fldCharType="separate"/>
        </w:r>
        <w:r w:rsidR="00A82F51">
          <w:rPr>
            <w:noProof/>
            <w:webHidden/>
          </w:rPr>
          <w:t>31</w:t>
        </w:r>
        <w:r w:rsidR="00A82F51">
          <w:rPr>
            <w:noProof/>
            <w:webHidden/>
          </w:rPr>
          <w:fldChar w:fldCharType="end"/>
        </w:r>
      </w:hyperlink>
    </w:p>
    <w:p w14:paraId="30AFE80A" w14:textId="5DAA75C9"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1" w:history="1">
        <w:r w:rsidR="00A82F51" w:rsidRPr="00F158D5">
          <w:rPr>
            <w:rStyle w:val="Hyperlink"/>
            <w:noProof/>
          </w:rPr>
          <w:t>27</w:t>
        </w:r>
        <w:r w:rsidR="00A82F51">
          <w:rPr>
            <w:rFonts w:asciiTheme="minorHAnsi" w:eastAsiaTheme="minorEastAsia" w:hAnsiTheme="minorHAnsi" w:cstheme="minorBidi"/>
            <w:noProof/>
            <w:color w:val="auto"/>
            <w:sz w:val="22"/>
            <w:lang w:eastAsia="en-GB"/>
          </w:rPr>
          <w:tab/>
        </w:r>
        <w:r w:rsidR="00A82F51" w:rsidRPr="00F158D5">
          <w:rPr>
            <w:rStyle w:val="Hyperlink"/>
            <w:noProof/>
          </w:rPr>
          <w:t>Early Learning &amp; Childcare Transport</w:t>
        </w:r>
        <w:r w:rsidR="00A82F51">
          <w:rPr>
            <w:noProof/>
            <w:webHidden/>
          </w:rPr>
          <w:tab/>
        </w:r>
        <w:r w:rsidR="00A82F51">
          <w:rPr>
            <w:noProof/>
            <w:webHidden/>
          </w:rPr>
          <w:fldChar w:fldCharType="begin"/>
        </w:r>
        <w:r w:rsidR="00A82F51">
          <w:rPr>
            <w:noProof/>
            <w:webHidden/>
          </w:rPr>
          <w:instrText xml:space="preserve"> PAGEREF _Toc21334781 \h </w:instrText>
        </w:r>
        <w:r w:rsidR="00A82F51">
          <w:rPr>
            <w:noProof/>
            <w:webHidden/>
          </w:rPr>
        </w:r>
        <w:r w:rsidR="00A82F51">
          <w:rPr>
            <w:noProof/>
            <w:webHidden/>
          </w:rPr>
          <w:fldChar w:fldCharType="separate"/>
        </w:r>
        <w:r w:rsidR="00A82F51">
          <w:rPr>
            <w:noProof/>
            <w:webHidden/>
          </w:rPr>
          <w:t>32</w:t>
        </w:r>
        <w:r w:rsidR="00A82F51">
          <w:rPr>
            <w:noProof/>
            <w:webHidden/>
          </w:rPr>
          <w:fldChar w:fldCharType="end"/>
        </w:r>
      </w:hyperlink>
    </w:p>
    <w:p w14:paraId="67658C91" w14:textId="37DAFBB1"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2" w:history="1">
        <w:r w:rsidR="00A82F51" w:rsidRPr="00F158D5">
          <w:rPr>
            <w:rStyle w:val="Hyperlink"/>
            <w:noProof/>
          </w:rPr>
          <w:t>28</w:t>
        </w:r>
        <w:r w:rsidR="00A82F51">
          <w:rPr>
            <w:rFonts w:asciiTheme="minorHAnsi" w:eastAsiaTheme="minorEastAsia" w:hAnsiTheme="minorHAnsi" w:cstheme="minorBidi"/>
            <w:noProof/>
            <w:color w:val="auto"/>
            <w:sz w:val="22"/>
            <w:lang w:eastAsia="en-GB"/>
          </w:rPr>
          <w:tab/>
        </w:r>
        <w:r w:rsidR="00A82F51" w:rsidRPr="00F158D5">
          <w:rPr>
            <w:rStyle w:val="Hyperlink"/>
            <w:noProof/>
          </w:rPr>
          <w:t>Special Schools and Enhanced Provision</w:t>
        </w:r>
        <w:r w:rsidR="00A82F51">
          <w:rPr>
            <w:noProof/>
            <w:webHidden/>
          </w:rPr>
          <w:tab/>
        </w:r>
        <w:r w:rsidR="00A82F51">
          <w:rPr>
            <w:noProof/>
            <w:webHidden/>
          </w:rPr>
          <w:fldChar w:fldCharType="begin"/>
        </w:r>
        <w:r w:rsidR="00A82F51">
          <w:rPr>
            <w:noProof/>
            <w:webHidden/>
          </w:rPr>
          <w:instrText xml:space="preserve"> PAGEREF _Toc21334782 \h </w:instrText>
        </w:r>
        <w:r w:rsidR="00A82F51">
          <w:rPr>
            <w:noProof/>
            <w:webHidden/>
          </w:rPr>
        </w:r>
        <w:r w:rsidR="00A82F51">
          <w:rPr>
            <w:noProof/>
            <w:webHidden/>
          </w:rPr>
          <w:fldChar w:fldCharType="separate"/>
        </w:r>
        <w:r w:rsidR="00A82F51">
          <w:rPr>
            <w:noProof/>
            <w:webHidden/>
          </w:rPr>
          <w:t>32</w:t>
        </w:r>
        <w:r w:rsidR="00A82F51">
          <w:rPr>
            <w:noProof/>
            <w:webHidden/>
          </w:rPr>
          <w:fldChar w:fldCharType="end"/>
        </w:r>
      </w:hyperlink>
    </w:p>
    <w:p w14:paraId="3DCE74B6" w14:textId="51B9352C"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3" w:history="1">
        <w:r w:rsidR="00A82F51" w:rsidRPr="00F158D5">
          <w:rPr>
            <w:rStyle w:val="Hyperlink"/>
            <w:noProof/>
          </w:rPr>
          <w:t>29</w:t>
        </w:r>
        <w:r w:rsidR="00A82F51">
          <w:rPr>
            <w:rFonts w:asciiTheme="minorHAnsi" w:eastAsiaTheme="minorEastAsia" w:hAnsiTheme="minorHAnsi" w:cstheme="minorBidi"/>
            <w:noProof/>
            <w:color w:val="auto"/>
            <w:sz w:val="22"/>
            <w:lang w:eastAsia="en-GB"/>
          </w:rPr>
          <w:tab/>
        </w:r>
        <w:r w:rsidR="00A82F51" w:rsidRPr="00F158D5">
          <w:rPr>
            <w:rStyle w:val="Hyperlink"/>
            <w:noProof/>
          </w:rPr>
          <w:t>School Closure &amp; Other Emergencies</w:t>
        </w:r>
        <w:r w:rsidR="00A82F51">
          <w:rPr>
            <w:noProof/>
            <w:webHidden/>
          </w:rPr>
          <w:tab/>
        </w:r>
        <w:r w:rsidR="00A82F51">
          <w:rPr>
            <w:noProof/>
            <w:webHidden/>
          </w:rPr>
          <w:fldChar w:fldCharType="begin"/>
        </w:r>
        <w:r w:rsidR="00A82F51">
          <w:rPr>
            <w:noProof/>
            <w:webHidden/>
          </w:rPr>
          <w:instrText xml:space="preserve"> PAGEREF _Toc21334783 \h </w:instrText>
        </w:r>
        <w:r w:rsidR="00A82F51">
          <w:rPr>
            <w:noProof/>
            <w:webHidden/>
          </w:rPr>
        </w:r>
        <w:r w:rsidR="00A82F51">
          <w:rPr>
            <w:noProof/>
            <w:webHidden/>
          </w:rPr>
          <w:fldChar w:fldCharType="separate"/>
        </w:r>
        <w:r w:rsidR="00A82F51">
          <w:rPr>
            <w:noProof/>
            <w:webHidden/>
          </w:rPr>
          <w:t>32</w:t>
        </w:r>
        <w:r w:rsidR="00A82F51">
          <w:rPr>
            <w:noProof/>
            <w:webHidden/>
          </w:rPr>
          <w:fldChar w:fldCharType="end"/>
        </w:r>
      </w:hyperlink>
    </w:p>
    <w:p w14:paraId="34604262" w14:textId="77FEA49D"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4" w:history="1">
        <w:r w:rsidR="00A82F51" w:rsidRPr="00F158D5">
          <w:rPr>
            <w:rStyle w:val="Hyperlink"/>
            <w:noProof/>
          </w:rPr>
          <w:t>30</w:t>
        </w:r>
        <w:r w:rsidR="00A82F51">
          <w:rPr>
            <w:rFonts w:asciiTheme="minorHAnsi" w:eastAsiaTheme="minorEastAsia" w:hAnsiTheme="minorHAnsi" w:cstheme="minorBidi"/>
            <w:noProof/>
            <w:color w:val="auto"/>
            <w:sz w:val="22"/>
            <w:lang w:eastAsia="en-GB"/>
          </w:rPr>
          <w:tab/>
        </w:r>
        <w:r w:rsidR="00A82F51" w:rsidRPr="00F158D5">
          <w:rPr>
            <w:rStyle w:val="Hyperlink"/>
            <w:noProof/>
          </w:rPr>
          <w:t>Storm Addresses</w:t>
        </w:r>
        <w:r w:rsidR="00A82F51">
          <w:rPr>
            <w:noProof/>
            <w:webHidden/>
          </w:rPr>
          <w:tab/>
        </w:r>
        <w:r w:rsidR="00A82F51">
          <w:rPr>
            <w:noProof/>
            <w:webHidden/>
          </w:rPr>
          <w:fldChar w:fldCharType="begin"/>
        </w:r>
        <w:r w:rsidR="00A82F51">
          <w:rPr>
            <w:noProof/>
            <w:webHidden/>
          </w:rPr>
          <w:instrText xml:space="preserve"> PAGEREF _Toc21334784 \h </w:instrText>
        </w:r>
        <w:r w:rsidR="00A82F51">
          <w:rPr>
            <w:noProof/>
            <w:webHidden/>
          </w:rPr>
        </w:r>
        <w:r w:rsidR="00A82F51">
          <w:rPr>
            <w:noProof/>
            <w:webHidden/>
          </w:rPr>
          <w:fldChar w:fldCharType="separate"/>
        </w:r>
        <w:r w:rsidR="00A82F51">
          <w:rPr>
            <w:noProof/>
            <w:webHidden/>
          </w:rPr>
          <w:t>34</w:t>
        </w:r>
        <w:r w:rsidR="00A82F51">
          <w:rPr>
            <w:noProof/>
            <w:webHidden/>
          </w:rPr>
          <w:fldChar w:fldCharType="end"/>
        </w:r>
      </w:hyperlink>
    </w:p>
    <w:p w14:paraId="6BDF8264" w14:textId="4035A069"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5" w:history="1">
        <w:r w:rsidR="00A82F51" w:rsidRPr="00F158D5">
          <w:rPr>
            <w:rStyle w:val="Hyperlink"/>
            <w:noProof/>
          </w:rPr>
          <w:t>31</w:t>
        </w:r>
        <w:r w:rsidR="00A82F51">
          <w:rPr>
            <w:rFonts w:asciiTheme="minorHAnsi" w:eastAsiaTheme="minorEastAsia" w:hAnsiTheme="minorHAnsi" w:cstheme="minorBidi"/>
            <w:noProof/>
            <w:color w:val="auto"/>
            <w:sz w:val="22"/>
            <w:lang w:eastAsia="en-GB"/>
          </w:rPr>
          <w:tab/>
        </w:r>
        <w:r w:rsidR="00A82F51" w:rsidRPr="00F158D5">
          <w:rPr>
            <w:rStyle w:val="Hyperlink"/>
            <w:noProof/>
          </w:rPr>
          <w:t>Change of address and Parental Contact Details</w:t>
        </w:r>
        <w:r w:rsidR="00A82F51">
          <w:rPr>
            <w:noProof/>
            <w:webHidden/>
          </w:rPr>
          <w:tab/>
        </w:r>
        <w:r w:rsidR="00A82F51">
          <w:rPr>
            <w:noProof/>
            <w:webHidden/>
          </w:rPr>
          <w:fldChar w:fldCharType="begin"/>
        </w:r>
        <w:r w:rsidR="00A82F51">
          <w:rPr>
            <w:noProof/>
            <w:webHidden/>
          </w:rPr>
          <w:instrText xml:space="preserve"> PAGEREF _Toc21334785 \h </w:instrText>
        </w:r>
        <w:r w:rsidR="00A82F51">
          <w:rPr>
            <w:noProof/>
            <w:webHidden/>
          </w:rPr>
        </w:r>
        <w:r w:rsidR="00A82F51">
          <w:rPr>
            <w:noProof/>
            <w:webHidden/>
          </w:rPr>
          <w:fldChar w:fldCharType="separate"/>
        </w:r>
        <w:r w:rsidR="00A82F51">
          <w:rPr>
            <w:noProof/>
            <w:webHidden/>
          </w:rPr>
          <w:t>34</w:t>
        </w:r>
        <w:r w:rsidR="00A82F51">
          <w:rPr>
            <w:noProof/>
            <w:webHidden/>
          </w:rPr>
          <w:fldChar w:fldCharType="end"/>
        </w:r>
      </w:hyperlink>
    </w:p>
    <w:p w14:paraId="789A1988" w14:textId="016F3042"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6" w:history="1">
        <w:r w:rsidR="00A82F51" w:rsidRPr="00F158D5">
          <w:rPr>
            <w:rStyle w:val="Hyperlink"/>
            <w:noProof/>
          </w:rPr>
          <w:t>32</w:t>
        </w:r>
        <w:r w:rsidR="00A82F51">
          <w:rPr>
            <w:rFonts w:asciiTheme="minorHAnsi" w:eastAsiaTheme="minorEastAsia" w:hAnsiTheme="minorHAnsi" w:cstheme="minorBidi"/>
            <w:noProof/>
            <w:color w:val="auto"/>
            <w:sz w:val="22"/>
            <w:lang w:eastAsia="en-GB"/>
          </w:rPr>
          <w:tab/>
        </w:r>
        <w:r w:rsidR="00A82F51" w:rsidRPr="00F158D5">
          <w:rPr>
            <w:rStyle w:val="Hyperlink"/>
            <w:noProof/>
          </w:rPr>
          <w:t>Anti-bullying Guidance</w:t>
        </w:r>
        <w:r w:rsidR="00A82F51">
          <w:rPr>
            <w:noProof/>
            <w:webHidden/>
          </w:rPr>
          <w:tab/>
        </w:r>
        <w:r w:rsidR="00A82F51">
          <w:rPr>
            <w:noProof/>
            <w:webHidden/>
          </w:rPr>
          <w:fldChar w:fldCharType="begin"/>
        </w:r>
        <w:r w:rsidR="00A82F51">
          <w:rPr>
            <w:noProof/>
            <w:webHidden/>
          </w:rPr>
          <w:instrText xml:space="preserve"> PAGEREF _Toc21334786 \h </w:instrText>
        </w:r>
        <w:r w:rsidR="00A82F51">
          <w:rPr>
            <w:noProof/>
            <w:webHidden/>
          </w:rPr>
        </w:r>
        <w:r w:rsidR="00A82F51">
          <w:rPr>
            <w:noProof/>
            <w:webHidden/>
          </w:rPr>
          <w:fldChar w:fldCharType="separate"/>
        </w:r>
        <w:r w:rsidR="00A82F51">
          <w:rPr>
            <w:noProof/>
            <w:webHidden/>
          </w:rPr>
          <w:t>34</w:t>
        </w:r>
        <w:r w:rsidR="00A82F51">
          <w:rPr>
            <w:noProof/>
            <w:webHidden/>
          </w:rPr>
          <w:fldChar w:fldCharType="end"/>
        </w:r>
      </w:hyperlink>
    </w:p>
    <w:p w14:paraId="4AD26320" w14:textId="7A27268F"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7" w:history="1">
        <w:r w:rsidR="00A82F51" w:rsidRPr="00F158D5">
          <w:rPr>
            <w:rStyle w:val="Hyperlink"/>
            <w:noProof/>
          </w:rPr>
          <w:t>33</w:t>
        </w:r>
        <w:r w:rsidR="00A82F51">
          <w:rPr>
            <w:rFonts w:asciiTheme="minorHAnsi" w:eastAsiaTheme="minorEastAsia" w:hAnsiTheme="minorHAnsi" w:cstheme="minorBidi"/>
            <w:noProof/>
            <w:color w:val="auto"/>
            <w:sz w:val="22"/>
            <w:lang w:eastAsia="en-GB"/>
          </w:rPr>
          <w:tab/>
        </w:r>
        <w:r w:rsidR="00A82F51" w:rsidRPr="00F158D5">
          <w:rPr>
            <w:rStyle w:val="Hyperlink"/>
            <w:noProof/>
          </w:rPr>
          <w:t>School Meals</w:t>
        </w:r>
        <w:r w:rsidR="00A82F51">
          <w:rPr>
            <w:noProof/>
            <w:webHidden/>
          </w:rPr>
          <w:tab/>
        </w:r>
        <w:r w:rsidR="00A82F51">
          <w:rPr>
            <w:noProof/>
            <w:webHidden/>
          </w:rPr>
          <w:fldChar w:fldCharType="begin"/>
        </w:r>
        <w:r w:rsidR="00A82F51">
          <w:rPr>
            <w:noProof/>
            <w:webHidden/>
          </w:rPr>
          <w:instrText xml:space="preserve"> PAGEREF _Toc21334787 \h </w:instrText>
        </w:r>
        <w:r w:rsidR="00A82F51">
          <w:rPr>
            <w:noProof/>
            <w:webHidden/>
          </w:rPr>
        </w:r>
        <w:r w:rsidR="00A82F51">
          <w:rPr>
            <w:noProof/>
            <w:webHidden/>
          </w:rPr>
          <w:fldChar w:fldCharType="separate"/>
        </w:r>
        <w:r w:rsidR="00A82F51">
          <w:rPr>
            <w:noProof/>
            <w:webHidden/>
          </w:rPr>
          <w:t>35</w:t>
        </w:r>
        <w:r w:rsidR="00A82F51">
          <w:rPr>
            <w:noProof/>
            <w:webHidden/>
          </w:rPr>
          <w:fldChar w:fldCharType="end"/>
        </w:r>
      </w:hyperlink>
    </w:p>
    <w:p w14:paraId="0431B20C" w14:textId="56432223"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8" w:history="1">
        <w:r w:rsidR="00A82F51" w:rsidRPr="00F158D5">
          <w:rPr>
            <w:rStyle w:val="Hyperlink"/>
            <w:noProof/>
          </w:rPr>
          <w:t>34</w:t>
        </w:r>
        <w:r w:rsidR="00A82F51">
          <w:rPr>
            <w:rFonts w:asciiTheme="minorHAnsi" w:eastAsiaTheme="minorEastAsia" w:hAnsiTheme="minorHAnsi" w:cstheme="minorBidi"/>
            <w:noProof/>
            <w:color w:val="auto"/>
            <w:sz w:val="22"/>
            <w:lang w:eastAsia="en-GB"/>
          </w:rPr>
          <w:tab/>
        </w:r>
        <w:r w:rsidR="00A82F51" w:rsidRPr="00F158D5">
          <w:rPr>
            <w:rStyle w:val="Hyperlink"/>
            <w:noProof/>
          </w:rPr>
          <w:t>Healthcare &amp; Medical</w:t>
        </w:r>
        <w:r w:rsidR="00A82F51">
          <w:rPr>
            <w:noProof/>
            <w:webHidden/>
          </w:rPr>
          <w:tab/>
        </w:r>
        <w:r w:rsidR="00A82F51">
          <w:rPr>
            <w:noProof/>
            <w:webHidden/>
          </w:rPr>
          <w:fldChar w:fldCharType="begin"/>
        </w:r>
        <w:r w:rsidR="00A82F51">
          <w:rPr>
            <w:noProof/>
            <w:webHidden/>
          </w:rPr>
          <w:instrText xml:space="preserve"> PAGEREF _Toc21334788 \h </w:instrText>
        </w:r>
        <w:r w:rsidR="00A82F51">
          <w:rPr>
            <w:noProof/>
            <w:webHidden/>
          </w:rPr>
        </w:r>
        <w:r w:rsidR="00A82F51">
          <w:rPr>
            <w:noProof/>
            <w:webHidden/>
          </w:rPr>
          <w:fldChar w:fldCharType="separate"/>
        </w:r>
        <w:r w:rsidR="00A82F51">
          <w:rPr>
            <w:noProof/>
            <w:webHidden/>
          </w:rPr>
          <w:t>37</w:t>
        </w:r>
        <w:r w:rsidR="00A82F51">
          <w:rPr>
            <w:noProof/>
            <w:webHidden/>
          </w:rPr>
          <w:fldChar w:fldCharType="end"/>
        </w:r>
      </w:hyperlink>
    </w:p>
    <w:p w14:paraId="01882DA9" w14:textId="21317501"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89" w:history="1">
        <w:r w:rsidR="00A82F51" w:rsidRPr="00F158D5">
          <w:rPr>
            <w:rStyle w:val="Hyperlink"/>
            <w:noProof/>
          </w:rPr>
          <w:t>35</w:t>
        </w:r>
        <w:r w:rsidR="00A82F51">
          <w:rPr>
            <w:rFonts w:asciiTheme="minorHAnsi" w:eastAsiaTheme="minorEastAsia" w:hAnsiTheme="minorHAnsi" w:cstheme="minorBidi"/>
            <w:noProof/>
            <w:color w:val="auto"/>
            <w:sz w:val="22"/>
            <w:lang w:eastAsia="en-GB"/>
          </w:rPr>
          <w:tab/>
        </w:r>
        <w:r w:rsidR="00A82F51" w:rsidRPr="00F158D5">
          <w:rPr>
            <w:rStyle w:val="Hyperlink"/>
            <w:noProof/>
          </w:rPr>
          <w:t>Exclusion</w:t>
        </w:r>
        <w:r w:rsidR="00A82F51">
          <w:rPr>
            <w:noProof/>
            <w:webHidden/>
          </w:rPr>
          <w:tab/>
        </w:r>
        <w:r w:rsidR="00A82F51">
          <w:rPr>
            <w:noProof/>
            <w:webHidden/>
          </w:rPr>
          <w:fldChar w:fldCharType="begin"/>
        </w:r>
        <w:r w:rsidR="00A82F51">
          <w:rPr>
            <w:noProof/>
            <w:webHidden/>
          </w:rPr>
          <w:instrText xml:space="preserve"> PAGEREF _Toc21334789 \h </w:instrText>
        </w:r>
        <w:r w:rsidR="00A82F51">
          <w:rPr>
            <w:noProof/>
            <w:webHidden/>
          </w:rPr>
        </w:r>
        <w:r w:rsidR="00A82F51">
          <w:rPr>
            <w:noProof/>
            <w:webHidden/>
          </w:rPr>
          <w:fldChar w:fldCharType="separate"/>
        </w:r>
        <w:r w:rsidR="00A82F51">
          <w:rPr>
            <w:noProof/>
            <w:webHidden/>
          </w:rPr>
          <w:t>38</w:t>
        </w:r>
        <w:r w:rsidR="00A82F51">
          <w:rPr>
            <w:noProof/>
            <w:webHidden/>
          </w:rPr>
          <w:fldChar w:fldCharType="end"/>
        </w:r>
      </w:hyperlink>
    </w:p>
    <w:p w14:paraId="604C61D1" w14:textId="1F95490A"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0" w:history="1">
        <w:r w:rsidR="00A82F51" w:rsidRPr="00F158D5">
          <w:rPr>
            <w:rStyle w:val="Hyperlink"/>
            <w:noProof/>
          </w:rPr>
          <w:t>36</w:t>
        </w:r>
        <w:r w:rsidR="00A82F51">
          <w:rPr>
            <w:rFonts w:asciiTheme="minorHAnsi" w:eastAsiaTheme="minorEastAsia" w:hAnsiTheme="minorHAnsi" w:cstheme="minorBidi"/>
            <w:noProof/>
            <w:color w:val="auto"/>
            <w:sz w:val="22"/>
            <w:lang w:eastAsia="en-GB"/>
          </w:rPr>
          <w:tab/>
        </w:r>
        <w:r w:rsidR="00A82F51" w:rsidRPr="00F158D5">
          <w:rPr>
            <w:rStyle w:val="Hyperlink"/>
            <w:noProof/>
          </w:rPr>
          <w:t>Educational Visits</w:t>
        </w:r>
        <w:r w:rsidR="00A82F51">
          <w:rPr>
            <w:noProof/>
            <w:webHidden/>
          </w:rPr>
          <w:tab/>
        </w:r>
        <w:r w:rsidR="00A82F51">
          <w:rPr>
            <w:noProof/>
            <w:webHidden/>
          </w:rPr>
          <w:fldChar w:fldCharType="begin"/>
        </w:r>
        <w:r w:rsidR="00A82F51">
          <w:rPr>
            <w:noProof/>
            <w:webHidden/>
          </w:rPr>
          <w:instrText xml:space="preserve"> PAGEREF _Toc21334790 \h </w:instrText>
        </w:r>
        <w:r w:rsidR="00A82F51">
          <w:rPr>
            <w:noProof/>
            <w:webHidden/>
          </w:rPr>
        </w:r>
        <w:r w:rsidR="00A82F51">
          <w:rPr>
            <w:noProof/>
            <w:webHidden/>
          </w:rPr>
          <w:fldChar w:fldCharType="separate"/>
        </w:r>
        <w:r w:rsidR="00A82F51">
          <w:rPr>
            <w:noProof/>
            <w:webHidden/>
          </w:rPr>
          <w:t>39</w:t>
        </w:r>
        <w:r w:rsidR="00A82F51">
          <w:rPr>
            <w:noProof/>
            <w:webHidden/>
          </w:rPr>
          <w:fldChar w:fldCharType="end"/>
        </w:r>
      </w:hyperlink>
    </w:p>
    <w:p w14:paraId="6D517C52" w14:textId="3F67AD74"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1" w:history="1">
        <w:r w:rsidR="00A82F51" w:rsidRPr="00F158D5">
          <w:rPr>
            <w:rStyle w:val="Hyperlink"/>
            <w:noProof/>
          </w:rPr>
          <w:t>37</w:t>
        </w:r>
        <w:r w:rsidR="00A82F51">
          <w:rPr>
            <w:rFonts w:asciiTheme="minorHAnsi" w:eastAsiaTheme="minorEastAsia" w:hAnsiTheme="minorHAnsi" w:cstheme="minorBidi"/>
            <w:noProof/>
            <w:color w:val="auto"/>
            <w:sz w:val="22"/>
            <w:lang w:eastAsia="en-GB"/>
          </w:rPr>
          <w:tab/>
        </w:r>
        <w:r w:rsidR="00A82F51" w:rsidRPr="00F158D5">
          <w:rPr>
            <w:rStyle w:val="Hyperlink"/>
            <w:noProof/>
          </w:rPr>
          <w:t>Instrumental Tuition</w:t>
        </w:r>
        <w:r w:rsidR="00A82F51">
          <w:rPr>
            <w:noProof/>
            <w:webHidden/>
          </w:rPr>
          <w:tab/>
        </w:r>
        <w:r w:rsidR="00A82F51">
          <w:rPr>
            <w:noProof/>
            <w:webHidden/>
          </w:rPr>
          <w:fldChar w:fldCharType="begin"/>
        </w:r>
        <w:r w:rsidR="00A82F51">
          <w:rPr>
            <w:noProof/>
            <w:webHidden/>
          </w:rPr>
          <w:instrText xml:space="preserve"> PAGEREF _Toc21334791 \h </w:instrText>
        </w:r>
        <w:r w:rsidR="00A82F51">
          <w:rPr>
            <w:noProof/>
            <w:webHidden/>
          </w:rPr>
        </w:r>
        <w:r w:rsidR="00A82F51">
          <w:rPr>
            <w:noProof/>
            <w:webHidden/>
          </w:rPr>
          <w:fldChar w:fldCharType="separate"/>
        </w:r>
        <w:r w:rsidR="00A82F51">
          <w:rPr>
            <w:noProof/>
            <w:webHidden/>
          </w:rPr>
          <w:t>39</w:t>
        </w:r>
        <w:r w:rsidR="00A82F51">
          <w:rPr>
            <w:noProof/>
            <w:webHidden/>
          </w:rPr>
          <w:fldChar w:fldCharType="end"/>
        </w:r>
      </w:hyperlink>
    </w:p>
    <w:p w14:paraId="6A1B4295" w14:textId="5C1AD1D2"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2" w:history="1">
        <w:r w:rsidR="00A82F51" w:rsidRPr="00F158D5">
          <w:rPr>
            <w:rStyle w:val="Hyperlink"/>
            <w:noProof/>
          </w:rPr>
          <w:t>38</w:t>
        </w:r>
        <w:r w:rsidR="00A82F51">
          <w:rPr>
            <w:rFonts w:asciiTheme="minorHAnsi" w:eastAsiaTheme="minorEastAsia" w:hAnsiTheme="minorHAnsi" w:cstheme="minorBidi"/>
            <w:noProof/>
            <w:color w:val="auto"/>
            <w:sz w:val="22"/>
            <w:lang w:eastAsia="en-GB"/>
          </w:rPr>
          <w:tab/>
        </w:r>
        <w:r w:rsidR="00A82F51" w:rsidRPr="00F158D5">
          <w:rPr>
            <w:rStyle w:val="Hyperlink"/>
            <w:noProof/>
          </w:rPr>
          <w:t>Public Liability Insurance</w:t>
        </w:r>
        <w:r w:rsidR="00A82F51">
          <w:rPr>
            <w:noProof/>
            <w:webHidden/>
          </w:rPr>
          <w:tab/>
        </w:r>
        <w:r w:rsidR="00A82F51">
          <w:rPr>
            <w:noProof/>
            <w:webHidden/>
          </w:rPr>
          <w:fldChar w:fldCharType="begin"/>
        </w:r>
        <w:r w:rsidR="00A82F51">
          <w:rPr>
            <w:noProof/>
            <w:webHidden/>
          </w:rPr>
          <w:instrText xml:space="preserve"> PAGEREF _Toc21334792 \h </w:instrText>
        </w:r>
        <w:r w:rsidR="00A82F51">
          <w:rPr>
            <w:noProof/>
            <w:webHidden/>
          </w:rPr>
        </w:r>
        <w:r w:rsidR="00A82F51">
          <w:rPr>
            <w:noProof/>
            <w:webHidden/>
          </w:rPr>
          <w:fldChar w:fldCharType="separate"/>
        </w:r>
        <w:r w:rsidR="00A82F51">
          <w:rPr>
            <w:noProof/>
            <w:webHidden/>
          </w:rPr>
          <w:t>39</w:t>
        </w:r>
        <w:r w:rsidR="00A82F51">
          <w:rPr>
            <w:noProof/>
            <w:webHidden/>
          </w:rPr>
          <w:fldChar w:fldCharType="end"/>
        </w:r>
      </w:hyperlink>
    </w:p>
    <w:p w14:paraId="32D64471" w14:textId="5EFC211E"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3" w:history="1">
        <w:r w:rsidR="00A82F51" w:rsidRPr="00F158D5">
          <w:rPr>
            <w:rStyle w:val="Hyperlink"/>
            <w:noProof/>
            <w:lang w:eastAsia="en-GB"/>
          </w:rPr>
          <w:t>39</w:t>
        </w:r>
        <w:r w:rsidR="00A82F51">
          <w:rPr>
            <w:rFonts w:asciiTheme="minorHAnsi" w:eastAsiaTheme="minorEastAsia" w:hAnsiTheme="minorHAnsi" w:cstheme="minorBidi"/>
            <w:noProof/>
            <w:color w:val="auto"/>
            <w:sz w:val="22"/>
            <w:lang w:eastAsia="en-GB"/>
          </w:rPr>
          <w:tab/>
        </w:r>
        <w:r w:rsidR="00A82F51" w:rsidRPr="00F158D5">
          <w:rPr>
            <w:rStyle w:val="Hyperlink"/>
            <w:noProof/>
            <w:lang w:eastAsia="en-GB"/>
          </w:rPr>
          <w:t>School Off Site Excursion Insurance</w:t>
        </w:r>
        <w:r w:rsidR="00A82F51">
          <w:rPr>
            <w:noProof/>
            <w:webHidden/>
          </w:rPr>
          <w:tab/>
        </w:r>
        <w:r w:rsidR="00A82F51">
          <w:rPr>
            <w:noProof/>
            <w:webHidden/>
          </w:rPr>
          <w:fldChar w:fldCharType="begin"/>
        </w:r>
        <w:r w:rsidR="00A82F51">
          <w:rPr>
            <w:noProof/>
            <w:webHidden/>
          </w:rPr>
          <w:instrText xml:space="preserve"> PAGEREF _Toc21334793 \h </w:instrText>
        </w:r>
        <w:r w:rsidR="00A82F51">
          <w:rPr>
            <w:noProof/>
            <w:webHidden/>
          </w:rPr>
        </w:r>
        <w:r w:rsidR="00A82F51">
          <w:rPr>
            <w:noProof/>
            <w:webHidden/>
          </w:rPr>
          <w:fldChar w:fldCharType="separate"/>
        </w:r>
        <w:r w:rsidR="00A82F51">
          <w:rPr>
            <w:noProof/>
            <w:webHidden/>
          </w:rPr>
          <w:t>39</w:t>
        </w:r>
        <w:r w:rsidR="00A82F51">
          <w:rPr>
            <w:noProof/>
            <w:webHidden/>
          </w:rPr>
          <w:fldChar w:fldCharType="end"/>
        </w:r>
      </w:hyperlink>
    </w:p>
    <w:p w14:paraId="610C759F" w14:textId="029FAB80"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4" w:history="1">
        <w:r w:rsidR="00A82F51" w:rsidRPr="00F158D5">
          <w:rPr>
            <w:rStyle w:val="Hyperlink"/>
            <w:noProof/>
          </w:rPr>
          <w:t>40</w:t>
        </w:r>
        <w:r w:rsidR="00A82F51">
          <w:rPr>
            <w:rFonts w:asciiTheme="minorHAnsi" w:eastAsiaTheme="minorEastAsia" w:hAnsiTheme="minorHAnsi" w:cstheme="minorBidi"/>
            <w:noProof/>
            <w:color w:val="auto"/>
            <w:sz w:val="22"/>
            <w:lang w:eastAsia="en-GB"/>
          </w:rPr>
          <w:tab/>
        </w:r>
        <w:r w:rsidR="00A82F51" w:rsidRPr="00F158D5">
          <w:rPr>
            <w:rStyle w:val="Hyperlink"/>
            <w:noProof/>
          </w:rPr>
          <w:t>Data we hold and what we do with it.</w:t>
        </w:r>
        <w:r w:rsidR="00A82F51">
          <w:rPr>
            <w:noProof/>
            <w:webHidden/>
          </w:rPr>
          <w:tab/>
        </w:r>
        <w:r w:rsidR="00A82F51">
          <w:rPr>
            <w:noProof/>
            <w:webHidden/>
          </w:rPr>
          <w:fldChar w:fldCharType="begin"/>
        </w:r>
        <w:r w:rsidR="00A82F51">
          <w:rPr>
            <w:noProof/>
            <w:webHidden/>
          </w:rPr>
          <w:instrText xml:space="preserve"> PAGEREF _Toc21334794 \h </w:instrText>
        </w:r>
        <w:r w:rsidR="00A82F51">
          <w:rPr>
            <w:noProof/>
            <w:webHidden/>
          </w:rPr>
        </w:r>
        <w:r w:rsidR="00A82F51">
          <w:rPr>
            <w:noProof/>
            <w:webHidden/>
          </w:rPr>
          <w:fldChar w:fldCharType="separate"/>
        </w:r>
        <w:r w:rsidR="00A82F51">
          <w:rPr>
            <w:noProof/>
            <w:webHidden/>
          </w:rPr>
          <w:t>40</w:t>
        </w:r>
        <w:r w:rsidR="00A82F51">
          <w:rPr>
            <w:noProof/>
            <w:webHidden/>
          </w:rPr>
          <w:fldChar w:fldCharType="end"/>
        </w:r>
      </w:hyperlink>
    </w:p>
    <w:p w14:paraId="3609350C" w14:textId="1C106733"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5" w:history="1">
        <w:r w:rsidR="00A82F51" w:rsidRPr="00F158D5">
          <w:rPr>
            <w:rStyle w:val="Hyperlink"/>
            <w:noProof/>
          </w:rPr>
          <w:t>41</w:t>
        </w:r>
        <w:r w:rsidR="00A82F51">
          <w:rPr>
            <w:rFonts w:asciiTheme="minorHAnsi" w:eastAsiaTheme="minorEastAsia" w:hAnsiTheme="minorHAnsi" w:cstheme="minorBidi"/>
            <w:noProof/>
            <w:color w:val="auto"/>
            <w:sz w:val="22"/>
            <w:lang w:eastAsia="en-GB"/>
          </w:rPr>
          <w:tab/>
        </w:r>
        <w:r w:rsidR="00A82F51" w:rsidRPr="00F158D5">
          <w:rPr>
            <w:rStyle w:val="Hyperlink"/>
            <w:noProof/>
          </w:rPr>
          <w:t>The information we collect from you</w:t>
        </w:r>
        <w:r w:rsidR="00A82F51">
          <w:rPr>
            <w:noProof/>
            <w:webHidden/>
          </w:rPr>
          <w:tab/>
        </w:r>
        <w:r w:rsidR="00A82F51">
          <w:rPr>
            <w:noProof/>
            <w:webHidden/>
          </w:rPr>
          <w:fldChar w:fldCharType="begin"/>
        </w:r>
        <w:r w:rsidR="00A82F51">
          <w:rPr>
            <w:noProof/>
            <w:webHidden/>
          </w:rPr>
          <w:instrText xml:space="preserve"> PAGEREF _Toc21334795 \h </w:instrText>
        </w:r>
        <w:r w:rsidR="00A82F51">
          <w:rPr>
            <w:noProof/>
            <w:webHidden/>
          </w:rPr>
        </w:r>
        <w:r w:rsidR="00A82F51">
          <w:rPr>
            <w:noProof/>
            <w:webHidden/>
          </w:rPr>
          <w:fldChar w:fldCharType="separate"/>
        </w:r>
        <w:r w:rsidR="00A82F51">
          <w:rPr>
            <w:noProof/>
            <w:webHidden/>
          </w:rPr>
          <w:t>40</w:t>
        </w:r>
        <w:r w:rsidR="00A82F51">
          <w:rPr>
            <w:noProof/>
            <w:webHidden/>
          </w:rPr>
          <w:fldChar w:fldCharType="end"/>
        </w:r>
      </w:hyperlink>
    </w:p>
    <w:p w14:paraId="1A44D07F" w14:textId="37389A03"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6" w:history="1">
        <w:r w:rsidR="00A82F51" w:rsidRPr="00F158D5">
          <w:rPr>
            <w:rStyle w:val="Hyperlink"/>
            <w:rFonts w:eastAsia="Times New Roman"/>
            <w:noProof/>
          </w:rPr>
          <w:t>42</w:t>
        </w:r>
        <w:r w:rsidR="00A82F51">
          <w:rPr>
            <w:rFonts w:asciiTheme="minorHAnsi" w:eastAsiaTheme="minorEastAsia" w:hAnsiTheme="minorHAnsi" w:cstheme="minorBidi"/>
            <w:noProof/>
            <w:color w:val="auto"/>
            <w:sz w:val="22"/>
            <w:lang w:eastAsia="en-GB"/>
          </w:rPr>
          <w:tab/>
        </w:r>
        <w:r w:rsidR="00A82F51" w:rsidRPr="00F158D5">
          <w:rPr>
            <w:rStyle w:val="Hyperlink"/>
            <w:rFonts w:eastAsia="Times New Roman"/>
            <w:noProof/>
          </w:rPr>
          <w:t>Your Data, Your Rights</w:t>
        </w:r>
        <w:r w:rsidR="00A82F51">
          <w:rPr>
            <w:noProof/>
            <w:webHidden/>
          </w:rPr>
          <w:tab/>
        </w:r>
        <w:r w:rsidR="00A82F51">
          <w:rPr>
            <w:noProof/>
            <w:webHidden/>
          </w:rPr>
          <w:fldChar w:fldCharType="begin"/>
        </w:r>
        <w:r w:rsidR="00A82F51">
          <w:rPr>
            <w:noProof/>
            <w:webHidden/>
          </w:rPr>
          <w:instrText xml:space="preserve"> PAGEREF _Toc21334796 \h </w:instrText>
        </w:r>
        <w:r w:rsidR="00A82F51">
          <w:rPr>
            <w:noProof/>
            <w:webHidden/>
          </w:rPr>
        </w:r>
        <w:r w:rsidR="00A82F51">
          <w:rPr>
            <w:noProof/>
            <w:webHidden/>
          </w:rPr>
          <w:fldChar w:fldCharType="separate"/>
        </w:r>
        <w:r w:rsidR="00A82F51">
          <w:rPr>
            <w:noProof/>
            <w:webHidden/>
          </w:rPr>
          <w:t>41</w:t>
        </w:r>
        <w:r w:rsidR="00A82F51">
          <w:rPr>
            <w:noProof/>
            <w:webHidden/>
          </w:rPr>
          <w:fldChar w:fldCharType="end"/>
        </w:r>
      </w:hyperlink>
    </w:p>
    <w:p w14:paraId="5CFF6862" w14:textId="4AA0847C"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7" w:history="1">
        <w:r w:rsidR="00A82F51" w:rsidRPr="00F158D5">
          <w:rPr>
            <w:rStyle w:val="Hyperlink"/>
            <w:noProof/>
          </w:rPr>
          <w:t>43</w:t>
        </w:r>
        <w:r w:rsidR="00A82F51">
          <w:rPr>
            <w:rFonts w:asciiTheme="minorHAnsi" w:eastAsiaTheme="minorEastAsia" w:hAnsiTheme="minorHAnsi" w:cstheme="minorBidi"/>
            <w:noProof/>
            <w:color w:val="auto"/>
            <w:sz w:val="22"/>
            <w:lang w:eastAsia="en-GB"/>
          </w:rPr>
          <w:tab/>
        </w:r>
        <w:r w:rsidR="00A82F51" w:rsidRPr="00F158D5">
          <w:rPr>
            <w:rStyle w:val="Hyperlink"/>
            <w:noProof/>
          </w:rPr>
          <w:t>Parental Access to Records</w:t>
        </w:r>
        <w:r w:rsidR="00A82F51">
          <w:rPr>
            <w:noProof/>
            <w:webHidden/>
          </w:rPr>
          <w:tab/>
        </w:r>
        <w:r w:rsidR="00A82F51">
          <w:rPr>
            <w:noProof/>
            <w:webHidden/>
          </w:rPr>
          <w:fldChar w:fldCharType="begin"/>
        </w:r>
        <w:r w:rsidR="00A82F51">
          <w:rPr>
            <w:noProof/>
            <w:webHidden/>
          </w:rPr>
          <w:instrText xml:space="preserve"> PAGEREF _Toc21334797 \h </w:instrText>
        </w:r>
        <w:r w:rsidR="00A82F51">
          <w:rPr>
            <w:noProof/>
            <w:webHidden/>
          </w:rPr>
        </w:r>
        <w:r w:rsidR="00A82F51">
          <w:rPr>
            <w:noProof/>
            <w:webHidden/>
          </w:rPr>
          <w:fldChar w:fldCharType="separate"/>
        </w:r>
        <w:r w:rsidR="00A82F51">
          <w:rPr>
            <w:noProof/>
            <w:webHidden/>
          </w:rPr>
          <w:t>41</w:t>
        </w:r>
        <w:r w:rsidR="00A82F51">
          <w:rPr>
            <w:noProof/>
            <w:webHidden/>
          </w:rPr>
          <w:fldChar w:fldCharType="end"/>
        </w:r>
      </w:hyperlink>
    </w:p>
    <w:p w14:paraId="4D54660C" w14:textId="34963267"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8" w:history="1">
        <w:r w:rsidR="00A82F51" w:rsidRPr="00F158D5">
          <w:rPr>
            <w:rStyle w:val="Hyperlink"/>
            <w:noProof/>
          </w:rPr>
          <w:t>44</w:t>
        </w:r>
        <w:r w:rsidR="00A82F51">
          <w:rPr>
            <w:rFonts w:asciiTheme="minorHAnsi" w:eastAsiaTheme="minorEastAsia" w:hAnsiTheme="minorHAnsi" w:cstheme="minorBidi"/>
            <w:noProof/>
            <w:color w:val="auto"/>
            <w:sz w:val="22"/>
            <w:lang w:eastAsia="en-GB"/>
          </w:rPr>
          <w:tab/>
        </w:r>
        <w:r w:rsidR="00A82F51" w:rsidRPr="00F158D5">
          <w:rPr>
            <w:rStyle w:val="Hyperlink"/>
            <w:noProof/>
          </w:rPr>
          <w:t>Information Sharing</w:t>
        </w:r>
        <w:r w:rsidR="00A82F51">
          <w:rPr>
            <w:noProof/>
            <w:webHidden/>
          </w:rPr>
          <w:tab/>
        </w:r>
        <w:r w:rsidR="00A82F51">
          <w:rPr>
            <w:noProof/>
            <w:webHidden/>
          </w:rPr>
          <w:fldChar w:fldCharType="begin"/>
        </w:r>
        <w:r w:rsidR="00A82F51">
          <w:rPr>
            <w:noProof/>
            <w:webHidden/>
          </w:rPr>
          <w:instrText xml:space="preserve"> PAGEREF _Toc21334798 \h </w:instrText>
        </w:r>
        <w:r w:rsidR="00A82F51">
          <w:rPr>
            <w:noProof/>
            <w:webHidden/>
          </w:rPr>
        </w:r>
        <w:r w:rsidR="00A82F51">
          <w:rPr>
            <w:noProof/>
            <w:webHidden/>
          </w:rPr>
          <w:fldChar w:fldCharType="separate"/>
        </w:r>
        <w:r w:rsidR="00A82F51">
          <w:rPr>
            <w:noProof/>
            <w:webHidden/>
          </w:rPr>
          <w:t>41</w:t>
        </w:r>
        <w:r w:rsidR="00A82F51">
          <w:rPr>
            <w:noProof/>
            <w:webHidden/>
          </w:rPr>
          <w:fldChar w:fldCharType="end"/>
        </w:r>
      </w:hyperlink>
    </w:p>
    <w:p w14:paraId="39DBAA29" w14:textId="37569B2C" w:rsidR="00A82F51" w:rsidRDefault="005D0E35">
      <w:pPr>
        <w:pStyle w:val="TOC2"/>
        <w:tabs>
          <w:tab w:val="left" w:pos="660"/>
        </w:tabs>
        <w:rPr>
          <w:rFonts w:asciiTheme="minorHAnsi" w:eastAsiaTheme="minorEastAsia" w:hAnsiTheme="minorHAnsi" w:cstheme="minorBidi"/>
          <w:noProof/>
          <w:color w:val="auto"/>
          <w:sz w:val="22"/>
          <w:lang w:eastAsia="en-GB"/>
        </w:rPr>
      </w:pPr>
      <w:hyperlink w:anchor="_Toc21334799" w:history="1">
        <w:r w:rsidR="00A82F51" w:rsidRPr="00F158D5">
          <w:rPr>
            <w:rStyle w:val="Hyperlink"/>
            <w:noProof/>
          </w:rPr>
          <w:t>45</w:t>
        </w:r>
        <w:r w:rsidR="00A82F51">
          <w:rPr>
            <w:rFonts w:asciiTheme="minorHAnsi" w:eastAsiaTheme="minorEastAsia" w:hAnsiTheme="minorHAnsi" w:cstheme="minorBidi"/>
            <w:noProof/>
            <w:color w:val="auto"/>
            <w:sz w:val="22"/>
            <w:lang w:eastAsia="en-GB"/>
          </w:rPr>
          <w:tab/>
        </w:r>
        <w:r w:rsidR="00A82F51" w:rsidRPr="00F158D5">
          <w:rPr>
            <w:rStyle w:val="Hyperlink"/>
            <w:noProof/>
          </w:rPr>
          <w:t>ScotXed</w:t>
        </w:r>
        <w:r w:rsidR="00A82F51">
          <w:rPr>
            <w:noProof/>
            <w:webHidden/>
          </w:rPr>
          <w:tab/>
        </w:r>
        <w:r w:rsidR="00A82F51">
          <w:rPr>
            <w:noProof/>
            <w:webHidden/>
          </w:rPr>
          <w:fldChar w:fldCharType="begin"/>
        </w:r>
        <w:r w:rsidR="00A82F51">
          <w:rPr>
            <w:noProof/>
            <w:webHidden/>
          </w:rPr>
          <w:instrText xml:space="preserve"> PAGEREF _Toc21334799 \h </w:instrText>
        </w:r>
        <w:r w:rsidR="00A82F51">
          <w:rPr>
            <w:noProof/>
            <w:webHidden/>
          </w:rPr>
        </w:r>
        <w:r w:rsidR="00A82F51">
          <w:rPr>
            <w:noProof/>
            <w:webHidden/>
          </w:rPr>
          <w:fldChar w:fldCharType="separate"/>
        </w:r>
        <w:r w:rsidR="00A82F51">
          <w:rPr>
            <w:noProof/>
            <w:webHidden/>
          </w:rPr>
          <w:t>41</w:t>
        </w:r>
        <w:r w:rsidR="00A82F51">
          <w:rPr>
            <w:noProof/>
            <w:webHidden/>
          </w:rPr>
          <w:fldChar w:fldCharType="end"/>
        </w:r>
      </w:hyperlink>
    </w:p>
    <w:p w14:paraId="3B1BAB88" w14:textId="2FF342BB" w:rsidR="00A82F51" w:rsidRDefault="005D0E35">
      <w:pPr>
        <w:pStyle w:val="TOC1"/>
        <w:rPr>
          <w:rFonts w:asciiTheme="minorHAnsi" w:eastAsiaTheme="minorEastAsia" w:hAnsiTheme="minorHAnsi" w:cstheme="minorBidi"/>
          <w:b w:val="0"/>
          <w:noProof/>
          <w:color w:val="auto"/>
          <w:sz w:val="22"/>
          <w:lang w:eastAsia="en-GB"/>
        </w:rPr>
      </w:pPr>
      <w:hyperlink w:anchor="_Toc21334800" w:history="1">
        <w:r w:rsidR="00A82F51" w:rsidRPr="00F158D5">
          <w:rPr>
            <w:rStyle w:val="Hyperlink"/>
            <w:noProof/>
          </w:rPr>
          <w:t>Further Information</w:t>
        </w:r>
        <w:r w:rsidR="00A82F51">
          <w:rPr>
            <w:noProof/>
            <w:webHidden/>
          </w:rPr>
          <w:tab/>
        </w:r>
        <w:r w:rsidR="00A82F51">
          <w:rPr>
            <w:noProof/>
            <w:webHidden/>
          </w:rPr>
          <w:fldChar w:fldCharType="begin"/>
        </w:r>
        <w:r w:rsidR="00A82F51">
          <w:rPr>
            <w:noProof/>
            <w:webHidden/>
          </w:rPr>
          <w:instrText xml:space="preserve"> PAGEREF _Toc21334800 \h </w:instrText>
        </w:r>
        <w:r w:rsidR="00A82F51">
          <w:rPr>
            <w:noProof/>
            <w:webHidden/>
          </w:rPr>
        </w:r>
        <w:r w:rsidR="00A82F51">
          <w:rPr>
            <w:noProof/>
            <w:webHidden/>
          </w:rPr>
          <w:fldChar w:fldCharType="separate"/>
        </w:r>
        <w:r w:rsidR="00A82F51">
          <w:rPr>
            <w:noProof/>
            <w:webHidden/>
          </w:rPr>
          <w:t>43</w:t>
        </w:r>
        <w:r w:rsidR="00A82F51">
          <w:rPr>
            <w:noProof/>
            <w:webHidden/>
          </w:rPr>
          <w:fldChar w:fldCharType="end"/>
        </w:r>
      </w:hyperlink>
    </w:p>
    <w:p w14:paraId="52D61176" w14:textId="6CEB77F7" w:rsidR="00051C68" w:rsidRDefault="00CF1697">
      <w:pPr>
        <w:spacing w:after="0" w:line="240" w:lineRule="auto"/>
        <w:rPr>
          <w:rFonts w:eastAsia="MS Gothic" w:cs="Times New Roman"/>
          <w:b/>
          <w:bCs/>
          <w:color w:val="000000"/>
          <w:sz w:val="28"/>
          <w:szCs w:val="28"/>
        </w:rPr>
      </w:pPr>
      <w:r>
        <w:rPr>
          <w:rFonts w:eastAsia="MS Gothic" w:cs="Times New Roman"/>
          <w:b/>
          <w:bCs/>
          <w:color w:val="000000"/>
          <w:sz w:val="28"/>
          <w:szCs w:val="28"/>
        </w:rPr>
        <w:fldChar w:fldCharType="end"/>
      </w:r>
      <w:r w:rsidR="00051C68">
        <w:br w:type="page"/>
      </w:r>
    </w:p>
    <w:p w14:paraId="68865BE9" w14:textId="6089D68A" w:rsidR="005A7562" w:rsidRDefault="0E82FD10" w:rsidP="009B2CDC">
      <w:r w:rsidRPr="0E82FD10">
        <w:rPr>
          <w:sz w:val="24"/>
          <w:szCs w:val="24"/>
        </w:rPr>
        <w:lastRenderedPageBreak/>
        <w:t>All information in this handbook is correct as of October 2019</w:t>
      </w:r>
    </w:p>
    <w:p w14:paraId="511DDF01" w14:textId="77777777" w:rsidR="00DA0557" w:rsidRDefault="00DA0557" w:rsidP="009B2CDC">
      <w:pPr>
        <w:rPr>
          <w:color w:val="0B2F65"/>
          <w:sz w:val="56"/>
          <w:szCs w:val="56"/>
        </w:rPr>
      </w:pPr>
    </w:p>
    <w:p w14:paraId="59FEF723" w14:textId="497DD8C6" w:rsidR="007B6AF6" w:rsidRDefault="00666D00" w:rsidP="008839F3">
      <w:pPr>
        <w:pStyle w:val="Documenttitle"/>
      </w:pPr>
      <w:bookmarkStart w:id="1" w:name="_Toc21334747"/>
      <w:r>
        <w:t>Introduction</w:t>
      </w:r>
      <w:r w:rsidR="00DE5C9A">
        <w:t xml:space="preserve"> to </w:t>
      </w:r>
      <w:r w:rsidR="00F049E7">
        <w:t>Glenbervie</w:t>
      </w:r>
      <w:r w:rsidR="00DE5C9A">
        <w:t xml:space="preserve"> School</w:t>
      </w:r>
      <w:bookmarkEnd w:id="1"/>
    </w:p>
    <w:p w14:paraId="6799416F" w14:textId="77777777" w:rsidR="00364A19" w:rsidRPr="008C7B46" w:rsidRDefault="00364A19" w:rsidP="00364A19">
      <w:pPr>
        <w:jc w:val="both"/>
        <w:rPr>
          <w:i/>
          <w:iCs/>
          <w:sz w:val="24"/>
          <w:szCs w:val="24"/>
        </w:rPr>
      </w:pPr>
      <w:r w:rsidRPr="008C7B46">
        <w:rPr>
          <w:iCs/>
          <w:sz w:val="24"/>
          <w:szCs w:val="24"/>
        </w:rPr>
        <w:t xml:space="preserve">Welcome to our school handbook. </w:t>
      </w:r>
      <w:r>
        <w:rPr>
          <w:iCs/>
          <w:sz w:val="24"/>
          <w:szCs w:val="24"/>
        </w:rPr>
        <w:t xml:space="preserve"> As Head Teacher I</w:t>
      </w:r>
      <w:r w:rsidRPr="008C7B46">
        <w:rPr>
          <w:iCs/>
          <w:sz w:val="24"/>
          <w:szCs w:val="24"/>
        </w:rPr>
        <w:t xml:space="preserve"> trust that you will find it an informative guide to educational provision at Glenbervie School. I</w:t>
      </w:r>
      <w:r w:rsidRPr="008C7B46">
        <w:rPr>
          <w:sz w:val="24"/>
          <w:szCs w:val="24"/>
        </w:rPr>
        <w:t xml:space="preserve"> hope that our partnership will be productive and enjoyable and that your child settles quickly with us. </w:t>
      </w:r>
      <w:r w:rsidRPr="008C7B46">
        <w:rPr>
          <w:iCs/>
          <w:sz w:val="24"/>
          <w:szCs w:val="24"/>
        </w:rPr>
        <w:t>We aim to give the children an atmosphere where they can feel secure and happy.  Your child is someone special and it is our main aim to make his/her time at Glenbervie School a happy and profitable one.</w:t>
      </w:r>
    </w:p>
    <w:p w14:paraId="7D701E08" w14:textId="77777777" w:rsidR="00364A19" w:rsidRPr="008C7B46" w:rsidRDefault="00364A19" w:rsidP="00364A19">
      <w:pPr>
        <w:spacing w:after="0" w:line="240" w:lineRule="auto"/>
        <w:rPr>
          <w:rFonts w:eastAsia="Times New Roman"/>
          <w:color w:val="008000"/>
          <w:sz w:val="24"/>
          <w:szCs w:val="24"/>
        </w:rPr>
      </w:pPr>
    </w:p>
    <w:p w14:paraId="513D0986" w14:textId="77777777" w:rsidR="00364A19" w:rsidRPr="008C7B46" w:rsidRDefault="00364A19" w:rsidP="00364A19">
      <w:pPr>
        <w:spacing w:after="0" w:line="240" w:lineRule="auto"/>
        <w:rPr>
          <w:rFonts w:eastAsia="Times New Roman"/>
          <w:sz w:val="24"/>
          <w:szCs w:val="24"/>
        </w:rPr>
      </w:pPr>
      <w:r w:rsidRPr="008C7B46">
        <w:rPr>
          <w:rFonts w:eastAsia="Times New Roman"/>
          <w:sz w:val="24"/>
          <w:szCs w:val="24"/>
        </w:rPr>
        <w:t>We take pride in the fact that this is a happy and industrious school with a real sense of team spirit. We hope that your child enjoys his/her time at Glenbervie School.</w:t>
      </w:r>
    </w:p>
    <w:p w14:paraId="76AE6161" w14:textId="1FDDBA9D" w:rsidR="00DE5C9A" w:rsidRPr="005E4327" w:rsidRDefault="00364A19" w:rsidP="00364A19">
      <w:pPr>
        <w:spacing w:after="120" w:line="240" w:lineRule="auto"/>
        <w:rPr>
          <w:rFonts w:eastAsia="MS Mincho"/>
          <w:i/>
          <w:color w:val="00B050"/>
          <w:sz w:val="22"/>
        </w:rPr>
      </w:pPr>
      <w:r w:rsidRPr="008C7B46">
        <w:rPr>
          <w:rFonts w:eastAsia="Times New Roman"/>
          <w:color w:val="0D0D0D"/>
          <w:sz w:val="24"/>
          <w:szCs w:val="24"/>
        </w:rPr>
        <w:t xml:space="preserve">The education of a child is far too important to be left to a school alone.  Parents have a very important part to play too.  The school handbook explains what you can expect of the school and also indicates what the school expects of you in the way of partnership, help and support. </w:t>
      </w:r>
    </w:p>
    <w:p w14:paraId="05DE9BBB" w14:textId="6164A319" w:rsidR="00DE5C9A" w:rsidRPr="00F677B1" w:rsidRDefault="00DE5C9A">
      <w:pPr>
        <w:pStyle w:val="Textnumberedlist"/>
        <w:numPr>
          <w:ilvl w:val="0"/>
          <w:numId w:val="0"/>
        </w:numPr>
        <w:rPr>
          <w:b/>
          <w:i/>
          <w:iCs/>
          <w:color w:val="00B050"/>
        </w:rPr>
      </w:pPr>
    </w:p>
    <w:p w14:paraId="4B895228" w14:textId="77777777" w:rsidR="005A7562" w:rsidRDefault="005A7562" w:rsidP="005A7562">
      <w:pPr>
        <w:spacing w:line="240" w:lineRule="auto"/>
        <w:rPr>
          <w:b/>
          <w:sz w:val="28"/>
          <w:szCs w:val="24"/>
        </w:rPr>
      </w:pPr>
    </w:p>
    <w:p w14:paraId="549A1EA1" w14:textId="378DD473" w:rsidR="00DE5C9A" w:rsidRPr="009B2CDC" w:rsidRDefault="00DE5C9A" w:rsidP="009B2CDC">
      <w:pPr>
        <w:spacing w:line="240" w:lineRule="auto"/>
        <w:rPr>
          <w:b/>
          <w:bCs/>
          <w:sz w:val="28"/>
          <w:szCs w:val="28"/>
        </w:rPr>
      </w:pPr>
      <w:r w:rsidRPr="00496F29">
        <w:rPr>
          <w:b/>
          <w:bCs/>
          <w:sz w:val="28"/>
          <w:szCs w:val="28"/>
        </w:rPr>
        <w:t>School Contact Details</w:t>
      </w:r>
    </w:p>
    <w:tbl>
      <w:tblPr>
        <w:tblW w:w="0" w:type="auto"/>
        <w:tblLook w:val="04A0" w:firstRow="1" w:lastRow="0" w:firstColumn="1" w:lastColumn="0" w:noHBand="0" w:noVBand="1"/>
      </w:tblPr>
      <w:tblGrid>
        <w:gridCol w:w="4444"/>
        <w:gridCol w:w="4627"/>
      </w:tblGrid>
      <w:tr w:rsidR="00A075AA" w:rsidRPr="00AA4763" w14:paraId="2D5B0E8C" w14:textId="77777777" w:rsidTr="009B2CDC">
        <w:tc>
          <w:tcPr>
            <w:tcW w:w="4643" w:type="dxa"/>
            <w:shd w:val="clear" w:color="auto" w:fill="auto"/>
            <w:vAlign w:val="center"/>
          </w:tcPr>
          <w:p w14:paraId="324E6669" w14:textId="4B318F09" w:rsidR="00A075AA" w:rsidRPr="009A44A1" w:rsidRDefault="00364A19" w:rsidP="00DE5C9A">
            <w:pPr>
              <w:rPr>
                <w:bCs/>
                <w:sz w:val="24"/>
                <w:szCs w:val="24"/>
              </w:rPr>
            </w:pPr>
            <w:r w:rsidRPr="009A44A1">
              <w:rPr>
                <w:bCs/>
                <w:sz w:val="24"/>
                <w:szCs w:val="24"/>
              </w:rPr>
              <w:t>Mrs Jenny Glennie</w:t>
            </w:r>
          </w:p>
        </w:tc>
        <w:tc>
          <w:tcPr>
            <w:tcW w:w="4644" w:type="dxa"/>
            <w:shd w:val="clear" w:color="auto" w:fill="auto"/>
            <w:vAlign w:val="center"/>
          </w:tcPr>
          <w:p w14:paraId="04BBA2A4" w14:textId="6AA0F362" w:rsidR="00A075AA" w:rsidRPr="0024354B" w:rsidRDefault="0024354B" w:rsidP="00DE5C9A">
            <w:pPr>
              <w:rPr>
                <w:bCs/>
              </w:rPr>
            </w:pPr>
            <w:r w:rsidRPr="0024354B">
              <w:rPr>
                <w:bCs/>
                <w:sz w:val="24"/>
                <w:szCs w:val="24"/>
              </w:rPr>
              <w:t xml:space="preserve">Telephone – 01569 </w:t>
            </w:r>
            <w:r w:rsidR="007108C1">
              <w:rPr>
                <w:bCs/>
                <w:sz w:val="24"/>
                <w:szCs w:val="24"/>
              </w:rPr>
              <w:t>690490</w:t>
            </w:r>
          </w:p>
        </w:tc>
      </w:tr>
      <w:tr w:rsidR="00A075AA" w:rsidRPr="00AA4763" w14:paraId="22B06ECB" w14:textId="77777777" w:rsidTr="009B2CDC">
        <w:tc>
          <w:tcPr>
            <w:tcW w:w="4643" w:type="dxa"/>
            <w:shd w:val="clear" w:color="auto" w:fill="auto"/>
            <w:vAlign w:val="center"/>
          </w:tcPr>
          <w:p w14:paraId="1949E7B4" w14:textId="7A05D131" w:rsidR="00A075AA" w:rsidRPr="009A44A1" w:rsidRDefault="00364A19" w:rsidP="00DE5C9A">
            <w:pPr>
              <w:rPr>
                <w:bCs/>
                <w:sz w:val="24"/>
                <w:szCs w:val="24"/>
              </w:rPr>
            </w:pPr>
            <w:r w:rsidRPr="009A44A1">
              <w:rPr>
                <w:bCs/>
                <w:sz w:val="24"/>
                <w:szCs w:val="24"/>
              </w:rPr>
              <w:t>Glenbervie School</w:t>
            </w:r>
          </w:p>
        </w:tc>
        <w:tc>
          <w:tcPr>
            <w:tcW w:w="4644" w:type="dxa"/>
            <w:shd w:val="clear" w:color="auto" w:fill="auto"/>
            <w:vAlign w:val="center"/>
          </w:tcPr>
          <w:p w14:paraId="434AABDF" w14:textId="1889EA4D" w:rsidR="00A075AA" w:rsidRPr="00F677B1" w:rsidRDefault="00A075AA" w:rsidP="00DE5C9A">
            <w:pPr>
              <w:rPr>
                <w:b/>
              </w:rPr>
            </w:pPr>
          </w:p>
        </w:tc>
      </w:tr>
      <w:tr w:rsidR="00A075AA" w:rsidRPr="00AA4763" w14:paraId="37D53C76" w14:textId="77777777" w:rsidTr="009B2CDC">
        <w:tc>
          <w:tcPr>
            <w:tcW w:w="4643" w:type="dxa"/>
            <w:shd w:val="clear" w:color="auto" w:fill="auto"/>
            <w:vAlign w:val="center"/>
          </w:tcPr>
          <w:p w14:paraId="659720FC" w14:textId="19C653A6" w:rsidR="00A075AA" w:rsidRPr="009A44A1" w:rsidRDefault="001F4EF7" w:rsidP="00DE5C9A">
            <w:pPr>
              <w:rPr>
                <w:bCs/>
                <w:sz w:val="24"/>
                <w:szCs w:val="24"/>
              </w:rPr>
            </w:pPr>
            <w:r w:rsidRPr="009A44A1">
              <w:rPr>
                <w:bCs/>
                <w:sz w:val="24"/>
                <w:szCs w:val="24"/>
              </w:rPr>
              <w:t>School Road</w:t>
            </w:r>
            <w:r w:rsidR="00E56045">
              <w:rPr>
                <w:bCs/>
                <w:sz w:val="24"/>
                <w:szCs w:val="24"/>
              </w:rPr>
              <w:t>, Drumlithie, AB39 3YS</w:t>
            </w:r>
          </w:p>
        </w:tc>
        <w:tc>
          <w:tcPr>
            <w:tcW w:w="4644" w:type="dxa"/>
            <w:shd w:val="clear" w:color="auto" w:fill="auto"/>
            <w:vAlign w:val="center"/>
          </w:tcPr>
          <w:p w14:paraId="71D94912" w14:textId="44799519" w:rsidR="00A075AA" w:rsidRPr="00F677B1" w:rsidRDefault="00A075AA" w:rsidP="00DE5C9A">
            <w:pPr>
              <w:rPr>
                <w:b/>
              </w:rPr>
            </w:pPr>
          </w:p>
        </w:tc>
      </w:tr>
      <w:tr w:rsidR="00A075AA" w:rsidRPr="00AA4763" w14:paraId="06D252DF" w14:textId="77777777" w:rsidTr="009B2CDC">
        <w:trPr>
          <w:trHeight w:val="671"/>
        </w:trPr>
        <w:tc>
          <w:tcPr>
            <w:tcW w:w="4643" w:type="dxa"/>
            <w:shd w:val="clear" w:color="auto" w:fill="auto"/>
            <w:vAlign w:val="center"/>
          </w:tcPr>
          <w:p w14:paraId="0A7D5DB4" w14:textId="45F96DAE" w:rsidR="00A075AA" w:rsidRPr="009A44A1" w:rsidRDefault="00E56045" w:rsidP="00DE5C9A">
            <w:pPr>
              <w:rPr>
                <w:bCs/>
                <w:sz w:val="24"/>
                <w:szCs w:val="24"/>
              </w:rPr>
            </w:pPr>
            <w:r>
              <w:rPr>
                <w:bCs/>
                <w:sz w:val="24"/>
                <w:szCs w:val="24"/>
              </w:rPr>
              <w:t xml:space="preserve">Email </w:t>
            </w:r>
          </w:p>
        </w:tc>
        <w:tc>
          <w:tcPr>
            <w:tcW w:w="4644" w:type="dxa"/>
            <w:shd w:val="clear" w:color="auto" w:fill="auto"/>
            <w:vAlign w:val="center"/>
          </w:tcPr>
          <w:p w14:paraId="068065E9" w14:textId="4684A5AB" w:rsidR="00A075AA" w:rsidRPr="001F4EF7" w:rsidRDefault="001F4EF7" w:rsidP="005E4327">
            <w:pPr>
              <w:spacing w:line="240" w:lineRule="auto"/>
              <w:rPr>
                <w:bCs/>
                <w:color w:val="00B050"/>
                <w:sz w:val="24"/>
                <w:szCs w:val="24"/>
              </w:rPr>
            </w:pPr>
            <w:r w:rsidRPr="001F4EF7">
              <w:rPr>
                <w:bCs/>
                <w:color w:val="000000" w:themeColor="text1"/>
                <w:sz w:val="24"/>
                <w:szCs w:val="24"/>
              </w:rPr>
              <w:t>Glenbervie.sch@aberdeenshire.gov.uk</w:t>
            </w:r>
          </w:p>
        </w:tc>
      </w:tr>
      <w:tr w:rsidR="00A075AA" w:rsidRPr="00AA4763" w14:paraId="158DA959" w14:textId="77777777" w:rsidTr="009B2CDC">
        <w:tc>
          <w:tcPr>
            <w:tcW w:w="4643" w:type="dxa"/>
            <w:shd w:val="clear" w:color="auto" w:fill="auto"/>
            <w:vAlign w:val="center"/>
          </w:tcPr>
          <w:p w14:paraId="4DC1E377" w14:textId="13B90831" w:rsidR="00A075AA" w:rsidRPr="009A44A1" w:rsidRDefault="00E56045" w:rsidP="00DE5C9A">
            <w:pPr>
              <w:rPr>
                <w:bCs/>
                <w:sz w:val="24"/>
                <w:szCs w:val="24"/>
              </w:rPr>
            </w:pPr>
            <w:r>
              <w:rPr>
                <w:bCs/>
                <w:sz w:val="24"/>
                <w:szCs w:val="24"/>
              </w:rPr>
              <w:t>Website</w:t>
            </w:r>
          </w:p>
        </w:tc>
        <w:tc>
          <w:tcPr>
            <w:tcW w:w="4644" w:type="dxa"/>
            <w:shd w:val="clear" w:color="auto" w:fill="auto"/>
            <w:vAlign w:val="center"/>
          </w:tcPr>
          <w:p w14:paraId="22403DC0" w14:textId="0E6142CA" w:rsidR="00A075AA" w:rsidRPr="00E56045" w:rsidRDefault="00E56045" w:rsidP="005E4327">
            <w:pPr>
              <w:spacing w:line="240" w:lineRule="auto"/>
              <w:rPr>
                <w:bCs/>
                <w:sz w:val="24"/>
                <w:szCs w:val="24"/>
              </w:rPr>
            </w:pPr>
            <w:r w:rsidRPr="00E56045">
              <w:rPr>
                <w:bCs/>
                <w:sz w:val="24"/>
                <w:szCs w:val="24"/>
              </w:rPr>
              <w:t>www.glenbervie.aberdeenshire.sch.uk</w:t>
            </w:r>
          </w:p>
        </w:tc>
      </w:tr>
      <w:tr w:rsidR="00A075AA" w:rsidRPr="00AA4763" w14:paraId="0FCE7A00" w14:textId="77777777" w:rsidTr="009B2CDC">
        <w:tc>
          <w:tcPr>
            <w:tcW w:w="4643" w:type="dxa"/>
            <w:shd w:val="clear" w:color="auto" w:fill="auto"/>
            <w:vAlign w:val="center"/>
          </w:tcPr>
          <w:p w14:paraId="76A67074" w14:textId="52FD7E6B" w:rsidR="00A075AA" w:rsidRPr="001F4EF7" w:rsidRDefault="001F4EF7" w:rsidP="007D498D">
            <w:pPr>
              <w:rPr>
                <w:bCs/>
              </w:rPr>
            </w:pPr>
            <w:r w:rsidRPr="001F4EF7">
              <w:rPr>
                <w:bCs/>
                <w:sz w:val="24"/>
                <w:szCs w:val="24"/>
              </w:rPr>
              <w:t>Parent Council Email</w:t>
            </w:r>
          </w:p>
        </w:tc>
        <w:tc>
          <w:tcPr>
            <w:tcW w:w="4644" w:type="dxa"/>
            <w:shd w:val="clear" w:color="auto" w:fill="auto"/>
            <w:vAlign w:val="center"/>
          </w:tcPr>
          <w:p w14:paraId="6A350A06" w14:textId="6B45AEB5" w:rsidR="00A075AA" w:rsidRPr="009A44A1" w:rsidRDefault="009A44A1" w:rsidP="00DE5C9A">
            <w:pPr>
              <w:rPr>
                <w:bCs/>
                <w:sz w:val="24"/>
                <w:szCs w:val="24"/>
              </w:rPr>
            </w:pPr>
            <w:r w:rsidRPr="009A44A1">
              <w:rPr>
                <w:bCs/>
                <w:sz w:val="24"/>
                <w:szCs w:val="24"/>
              </w:rPr>
              <w:t>glenberviesp@yahoo.com</w:t>
            </w:r>
          </w:p>
        </w:tc>
      </w:tr>
      <w:tr w:rsidR="007D498D" w:rsidRPr="00AA4763" w14:paraId="4F88718B" w14:textId="77777777" w:rsidTr="009B2CDC">
        <w:tc>
          <w:tcPr>
            <w:tcW w:w="4643" w:type="dxa"/>
            <w:shd w:val="clear" w:color="auto" w:fill="auto"/>
            <w:vAlign w:val="center"/>
          </w:tcPr>
          <w:p w14:paraId="7B6C7640" w14:textId="7DE3324B" w:rsidR="007D498D" w:rsidRPr="009A44A1" w:rsidRDefault="009A44A1" w:rsidP="00DE5C9A">
            <w:pPr>
              <w:rPr>
                <w:bCs/>
                <w:color w:val="00B050"/>
                <w:sz w:val="24"/>
                <w:szCs w:val="24"/>
              </w:rPr>
            </w:pPr>
            <w:r w:rsidRPr="009A44A1">
              <w:rPr>
                <w:bCs/>
                <w:sz w:val="24"/>
                <w:szCs w:val="24"/>
              </w:rPr>
              <w:t>Parent Council Social Media</w:t>
            </w:r>
          </w:p>
        </w:tc>
        <w:tc>
          <w:tcPr>
            <w:tcW w:w="4644" w:type="dxa"/>
            <w:shd w:val="clear" w:color="auto" w:fill="auto"/>
            <w:vAlign w:val="center"/>
          </w:tcPr>
          <w:p w14:paraId="0B0164E6" w14:textId="24766DBF" w:rsidR="007D498D" w:rsidRPr="009A44A1" w:rsidRDefault="009A44A1" w:rsidP="00DE5C9A">
            <w:pPr>
              <w:rPr>
                <w:bCs/>
                <w:sz w:val="24"/>
                <w:szCs w:val="24"/>
              </w:rPr>
            </w:pPr>
            <w:r w:rsidRPr="009A44A1">
              <w:rPr>
                <w:bCs/>
                <w:sz w:val="24"/>
                <w:szCs w:val="24"/>
              </w:rPr>
              <w:t>Glenbervie School Partnership</w:t>
            </w:r>
          </w:p>
        </w:tc>
      </w:tr>
      <w:tr w:rsidR="00E56045" w:rsidRPr="00AA4763" w14:paraId="1C6D93FE" w14:textId="77777777" w:rsidTr="009B2CDC">
        <w:tc>
          <w:tcPr>
            <w:tcW w:w="4643" w:type="dxa"/>
            <w:shd w:val="clear" w:color="auto" w:fill="auto"/>
            <w:vAlign w:val="center"/>
          </w:tcPr>
          <w:p w14:paraId="679B7404" w14:textId="62DACA17" w:rsidR="00E56045" w:rsidRPr="009A44A1" w:rsidRDefault="00E56045" w:rsidP="00DE5C9A">
            <w:pPr>
              <w:rPr>
                <w:bCs/>
                <w:sz w:val="24"/>
                <w:szCs w:val="24"/>
              </w:rPr>
            </w:pPr>
            <w:r>
              <w:rPr>
                <w:bCs/>
                <w:sz w:val="24"/>
                <w:szCs w:val="24"/>
              </w:rPr>
              <w:t>Twitter</w:t>
            </w:r>
          </w:p>
        </w:tc>
        <w:tc>
          <w:tcPr>
            <w:tcW w:w="4644" w:type="dxa"/>
            <w:shd w:val="clear" w:color="auto" w:fill="auto"/>
            <w:vAlign w:val="center"/>
          </w:tcPr>
          <w:p w14:paraId="51BEB689" w14:textId="6E1094B4" w:rsidR="00E56045" w:rsidRPr="009A44A1" w:rsidRDefault="00E56045" w:rsidP="00DE5C9A">
            <w:pPr>
              <w:rPr>
                <w:bCs/>
                <w:sz w:val="24"/>
                <w:szCs w:val="24"/>
              </w:rPr>
            </w:pPr>
            <w:r>
              <w:rPr>
                <w:bCs/>
                <w:sz w:val="24"/>
                <w:szCs w:val="24"/>
              </w:rPr>
              <w:t>@Glenbervieps</w:t>
            </w:r>
          </w:p>
        </w:tc>
      </w:tr>
    </w:tbl>
    <w:p w14:paraId="34AF6A4C" w14:textId="32374297" w:rsidR="00666D00" w:rsidRDefault="00AA4763" w:rsidP="00F677B1">
      <w:pPr>
        <w:tabs>
          <w:tab w:val="left" w:pos="7035"/>
        </w:tabs>
        <w:spacing w:line="240" w:lineRule="auto"/>
      </w:pPr>
      <w:r>
        <w:tab/>
      </w:r>
    </w:p>
    <w:p w14:paraId="67995FE7" w14:textId="5FD0B901" w:rsidR="00666D00" w:rsidRPr="009B2CDC" w:rsidRDefault="00666D00" w:rsidP="009B2CDC">
      <w:pPr>
        <w:spacing w:line="240" w:lineRule="auto"/>
        <w:rPr>
          <w:b/>
          <w:bCs/>
          <w:sz w:val="24"/>
          <w:szCs w:val="24"/>
        </w:rPr>
      </w:pPr>
      <w:r w:rsidRPr="00496F29">
        <w:rPr>
          <w:b/>
          <w:bCs/>
          <w:sz w:val="24"/>
          <w:szCs w:val="24"/>
        </w:rPr>
        <w:t>A</w:t>
      </w:r>
      <w:r w:rsidR="00A075AA" w:rsidRPr="00496F29">
        <w:rPr>
          <w:b/>
          <w:bCs/>
          <w:sz w:val="24"/>
          <w:szCs w:val="24"/>
        </w:rPr>
        <w:t>dverse</w:t>
      </w:r>
      <w:r w:rsidR="00782A47" w:rsidRPr="00496F29">
        <w:rPr>
          <w:b/>
          <w:bCs/>
          <w:sz w:val="24"/>
          <w:szCs w:val="24"/>
        </w:rPr>
        <w:t xml:space="preserve"> wea</w:t>
      </w:r>
      <w:r w:rsidRPr="00496F29">
        <w:rPr>
          <w:b/>
          <w:bCs/>
          <w:sz w:val="24"/>
          <w:szCs w:val="24"/>
        </w:rPr>
        <w:t>ther and emergency closure</w:t>
      </w:r>
      <w:r w:rsidR="00A075AA" w:rsidRPr="00496F29">
        <w:rPr>
          <w:b/>
          <w:bCs/>
          <w:sz w:val="24"/>
          <w:szCs w:val="24"/>
        </w:rPr>
        <w:t xml:space="preserve"> </w:t>
      </w:r>
    </w:p>
    <w:p w14:paraId="43FABEA9" w14:textId="04A6FC15" w:rsidR="00A075AA" w:rsidRPr="00370E6D" w:rsidRDefault="005D0E35" w:rsidP="00666D00">
      <w:pPr>
        <w:spacing w:line="240" w:lineRule="auto"/>
        <w:rPr>
          <w:rStyle w:val="Hyperlink"/>
          <w:color w:val="auto"/>
          <w:sz w:val="24"/>
          <w:szCs w:val="24"/>
        </w:rPr>
      </w:pPr>
      <w:hyperlink r:id="rId18" w:history="1">
        <w:r w:rsidR="00A075AA" w:rsidRPr="00370E6D">
          <w:rPr>
            <w:rStyle w:val="Hyperlink"/>
            <w:color w:val="auto"/>
            <w:sz w:val="24"/>
            <w:szCs w:val="24"/>
          </w:rPr>
          <w:t>https://online.aberdeenshire.gov.uk/Apps/schools-closures/</w:t>
        </w:r>
      </w:hyperlink>
      <w:r w:rsidR="00A075AA" w:rsidRPr="00370E6D">
        <w:rPr>
          <w:rStyle w:val="Hyperlink"/>
          <w:color w:val="auto"/>
          <w:sz w:val="24"/>
          <w:szCs w:val="24"/>
        </w:rPr>
        <w:t xml:space="preserve"> </w:t>
      </w:r>
      <w:r w:rsidR="000F2343" w:rsidRPr="00370E6D">
        <w:rPr>
          <w:rStyle w:val="Hyperlink"/>
          <w:color w:val="auto"/>
          <w:sz w:val="24"/>
          <w:szCs w:val="24"/>
        </w:rPr>
        <w:t xml:space="preserve"> </w:t>
      </w:r>
    </w:p>
    <w:p w14:paraId="37B118A6" w14:textId="530169B6" w:rsidR="00782A47" w:rsidRDefault="00A075AA" w:rsidP="00A075AA">
      <w:pPr>
        <w:spacing w:line="240" w:lineRule="auto"/>
        <w:rPr>
          <w:b/>
          <w:sz w:val="28"/>
          <w:szCs w:val="24"/>
        </w:rPr>
      </w:pPr>
      <w:r w:rsidRPr="00370E6D">
        <w:rPr>
          <w:rStyle w:val="Hyperlink"/>
          <w:color w:val="auto"/>
          <w:sz w:val="24"/>
          <w:szCs w:val="24"/>
          <w:u w:val="none"/>
        </w:rPr>
        <w:t>Information Line 0370 054 4999</w:t>
      </w:r>
      <w:r w:rsidRPr="00370E6D">
        <w:rPr>
          <w:rStyle w:val="Hyperlink"/>
          <w:color w:val="00B050"/>
          <w:sz w:val="24"/>
          <w:szCs w:val="24"/>
          <w:u w:val="none"/>
        </w:rPr>
        <w:t xml:space="preserve"> </w:t>
      </w:r>
      <w:r w:rsidR="009A44A1">
        <w:rPr>
          <w:rStyle w:val="Hyperlink"/>
          <w:bCs/>
          <w:color w:val="auto"/>
          <w:sz w:val="24"/>
          <w:szCs w:val="24"/>
          <w:u w:val="none"/>
        </w:rPr>
        <w:t>(021820)</w:t>
      </w:r>
      <w:r w:rsidRPr="00370E6D">
        <w:rPr>
          <w:rStyle w:val="Hyperlink"/>
          <w:color w:val="00B050"/>
          <w:sz w:val="24"/>
          <w:szCs w:val="24"/>
          <w:u w:val="none"/>
        </w:rPr>
        <w:t xml:space="preserve"> </w:t>
      </w:r>
      <w:r w:rsidRPr="00370E6D">
        <w:rPr>
          <w:rStyle w:val="Hyperlink"/>
          <w:color w:val="auto"/>
          <w:sz w:val="24"/>
          <w:szCs w:val="24"/>
          <w:u w:val="none"/>
        </w:rPr>
        <w:t>(Please do not use this line to leave messages for the school.)</w:t>
      </w:r>
    </w:p>
    <w:p w14:paraId="7B228927" w14:textId="1D5C7D19" w:rsidR="005A7562" w:rsidRPr="00BA1D68" w:rsidRDefault="009A44A1" w:rsidP="00A075AA">
      <w:pPr>
        <w:spacing w:line="240" w:lineRule="auto"/>
        <w:rPr>
          <w:color w:val="00B050"/>
          <w:sz w:val="24"/>
          <w:szCs w:val="24"/>
        </w:rPr>
      </w:pPr>
      <w:r w:rsidRPr="004A79F4">
        <w:rPr>
          <w:sz w:val="24"/>
          <w:szCs w:val="24"/>
        </w:rPr>
        <w:t>Glenbervie</w:t>
      </w:r>
      <w:r w:rsidR="00A075AA" w:rsidRPr="004A79F4">
        <w:rPr>
          <w:sz w:val="24"/>
          <w:szCs w:val="24"/>
        </w:rPr>
        <w:t xml:space="preserve"> School is a non-denominational school with a role of </w:t>
      </w:r>
      <w:r w:rsidRPr="004A79F4">
        <w:rPr>
          <w:sz w:val="24"/>
          <w:szCs w:val="24"/>
        </w:rPr>
        <w:t>74</w:t>
      </w:r>
      <w:r w:rsidR="00A075AA" w:rsidRPr="004A79F4">
        <w:rPr>
          <w:sz w:val="24"/>
          <w:szCs w:val="24"/>
        </w:rPr>
        <w:t xml:space="preserve">. The school serves </w:t>
      </w:r>
      <w:r w:rsidRPr="004A79F4">
        <w:rPr>
          <w:sz w:val="24"/>
          <w:szCs w:val="24"/>
        </w:rPr>
        <w:t>Drumlithie Village and surrounding</w:t>
      </w:r>
      <w:r w:rsidR="00A075AA" w:rsidRPr="004A79F4">
        <w:rPr>
          <w:sz w:val="24"/>
          <w:szCs w:val="24"/>
        </w:rPr>
        <w:t xml:space="preserve"> </w:t>
      </w:r>
      <w:r w:rsidR="004A79F4">
        <w:rPr>
          <w:sz w:val="24"/>
          <w:szCs w:val="24"/>
        </w:rPr>
        <w:t xml:space="preserve">catchment </w:t>
      </w:r>
      <w:r w:rsidR="00A075AA" w:rsidRPr="004A79F4">
        <w:rPr>
          <w:sz w:val="24"/>
          <w:szCs w:val="24"/>
        </w:rPr>
        <w:t xml:space="preserve">area. </w:t>
      </w:r>
    </w:p>
    <w:p w14:paraId="15A4D04A" w14:textId="77777777" w:rsidR="00A075AA" w:rsidRPr="004A79F4" w:rsidRDefault="00A075AA" w:rsidP="00A075AA">
      <w:pPr>
        <w:spacing w:line="240" w:lineRule="auto"/>
        <w:rPr>
          <w:bCs/>
          <w:sz w:val="24"/>
          <w:szCs w:val="24"/>
        </w:rPr>
      </w:pPr>
      <w:r w:rsidRPr="004A79F4">
        <w:rPr>
          <w:bCs/>
          <w:sz w:val="24"/>
          <w:szCs w:val="24"/>
        </w:rPr>
        <w:t>Devolved budgets are managed in accordance with authority guidelines in order to support planned improvements in the school.</w:t>
      </w:r>
    </w:p>
    <w:p w14:paraId="523AAC70" w14:textId="7CEF2805" w:rsidR="00CA2D07" w:rsidRDefault="00CA2D07" w:rsidP="00CA2D07">
      <w:pPr>
        <w:pStyle w:val="Documenttitle"/>
      </w:pPr>
      <w:bookmarkStart w:id="2" w:name="_Toc530126063"/>
      <w:bookmarkStart w:id="3" w:name="_Toc21334748"/>
      <w:r>
        <w:lastRenderedPageBreak/>
        <w:t>Our Vision, Values and School Ethos</w:t>
      </w:r>
      <w:bookmarkEnd w:id="2"/>
      <w:bookmarkEnd w:id="3"/>
      <w:r>
        <w:t xml:space="preserve"> </w:t>
      </w:r>
    </w:p>
    <w:p w14:paraId="2FF6147D" w14:textId="77777777" w:rsidR="00CA2D07" w:rsidRPr="009C5893" w:rsidRDefault="00CA2D07" w:rsidP="00CA2D07">
      <w:pPr>
        <w:spacing w:after="120" w:line="240" w:lineRule="auto"/>
        <w:rPr>
          <w:rFonts w:eastAsia="Times New Roman"/>
          <w:b/>
          <w:color w:val="0D0D0D"/>
          <w:sz w:val="24"/>
          <w:szCs w:val="24"/>
        </w:rPr>
      </w:pPr>
      <w:r w:rsidRPr="009C5893">
        <w:rPr>
          <w:rFonts w:eastAsia="Times New Roman"/>
          <w:b/>
          <w:color w:val="0D0D0D"/>
          <w:sz w:val="24"/>
          <w:szCs w:val="24"/>
        </w:rPr>
        <w:t>School Ethos</w:t>
      </w:r>
    </w:p>
    <w:p w14:paraId="0E7CC40C" w14:textId="77777777" w:rsidR="00CA2D07" w:rsidRDefault="00CA2D07" w:rsidP="00CA2D07">
      <w:pPr>
        <w:spacing w:after="120" w:line="240" w:lineRule="auto"/>
        <w:rPr>
          <w:rFonts w:eastAsia="Times New Roman"/>
          <w:color w:val="0D0D0D"/>
          <w:sz w:val="24"/>
          <w:szCs w:val="24"/>
        </w:rPr>
      </w:pPr>
      <w:r w:rsidRPr="009C5893">
        <w:rPr>
          <w:rFonts w:eastAsia="Times New Roman"/>
          <w:color w:val="0D0D0D"/>
          <w:sz w:val="24"/>
          <w:szCs w:val="24"/>
        </w:rPr>
        <w:t xml:space="preserve">Glenbervie School’s </w:t>
      </w:r>
      <w:r>
        <w:rPr>
          <w:rFonts w:eastAsia="Times New Roman"/>
          <w:color w:val="0D0D0D"/>
          <w:sz w:val="24"/>
          <w:szCs w:val="24"/>
        </w:rPr>
        <w:t xml:space="preserve">Vision, </w:t>
      </w:r>
      <w:r w:rsidRPr="009C5893">
        <w:rPr>
          <w:rFonts w:eastAsia="Times New Roman"/>
          <w:color w:val="0D0D0D"/>
          <w:sz w:val="24"/>
          <w:szCs w:val="24"/>
        </w:rPr>
        <w:t>Values</w:t>
      </w:r>
      <w:r>
        <w:rPr>
          <w:rFonts w:eastAsia="Times New Roman"/>
          <w:color w:val="0D0D0D"/>
          <w:sz w:val="24"/>
          <w:szCs w:val="24"/>
        </w:rPr>
        <w:t xml:space="preserve"> and aims</w:t>
      </w:r>
      <w:r w:rsidRPr="009C5893">
        <w:rPr>
          <w:rFonts w:eastAsia="Times New Roman"/>
          <w:color w:val="0D0D0D"/>
          <w:sz w:val="24"/>
          <w:szCs w:val="24"/>
        </w:rPr>
        <w:t xml:space="preserve"> communicate our philosophy and beliefs for Glenbervie School Community. </w:t>
      </w:r>
    </w:p>
    <w:p w14:paraId="6379C285" w14:textId="77777777" w:rsidR="00CA2D07" w:rsidRPr="009C5893" w:rsidRDefault="00CA2D07" w:rsidP="00CA2D07">
      <w:pPr>
        <w:spacing w:after="120" w:line="240" w:lineRule="auto"/>
        <w:rPr>
          <w:rFonts w:eastAsia="Times New Roman"/>
          <w:color w:val="0D0D0D"/>
          <w:sz w:val="24"/>
          <w:szCs w:val="24"/>
        </w:rPr>
      </w:pPr>
    </w:p>
    <w:p w14:paraId="51285111" w14:textId="1EAD2498" w:rsidR="00CA2D07" w:rsidRDefault="00CA2D07" w:rsidP="00CA2D07">
      <w:pPr>
        <w:spacing w:after="120" w:line="240" w:lineRule="auto"/>
        <w:rPr>
          <w:rFonts w:eastAsiaTheme="majorEastAsia"/>
          <w:color w:val="000000" w:themeColor="text1"/>
          <w:kern w:val="24"/>
          <w:sz w:val="24"/>
          <w:szCs w:val="24"/>
        </w:rPr>
      </w:pPr>
      <w:r w:rsidRPr="009C5893">
        <w:rPr>
          <w:rFonts w:eastAsia="MS Gothic"/>
          <w:b/>
          <w:i/>
          <w:color w:val="0D0D0D"/>
          <w:sz w:val="24"/>
          <w:szCs w:val="24"/>
        </w:rPr>
        <w:t>Vision Statement</w:t>
      </w:r>
      <w:r w:rsidRPr="009C5893">
        <w:rPr>
          <w:rFonts w:eastAsia="Times New Roman"/>
          <w:i/>
          <w:color w:val="0D0D0D"/>
          <w:sz w:val="24"/>
          <w:szCs w:val="24"/>
        </w:rPr>
        <w:br/>
      </w:r>
      <w:r w:rsidRPr="001E45BB">
        <w:rPr>
          <w:rFonts w:eastAsiaTheme="majorEastAsia"/>
          <w:color w:val="000000" w:themeColor="text1"/>
          <w:kern w:val="24"/>
          <w:sz w:val="24"/>
          <w:szCs w:val="24"/>
        </w:rPr>
        <w:t xml:space="preserve">At </w:t>
      </w:r>
      <w:r w:rsidRPr="001E45BB">
        <w:rPr>
          <w:rFonts w:eastAsiaTheme="majorEastAsia"/>
          <w:b/>
          <w:bCs/>
          <w:color w:val="000000" w:themeColor="text1"/>
          <w:kern w:val="24"/>
          <w:sz w:val="24"/>
          <w:szCs w:val="24"/>
        </w:rPr>
        <w:t>G</w:t>
      </w:r>
      <w:r w:rsidRPr="001E45BB">
        <w:rPr>
          <w:rFonts w:eastAsiaTheme="majorEastAsia"/>
          <w:color w:val="000000" w:themeColor="text1"/>
          <w:kern w:val="24"/>
          <w:sz w:val="24"/>
          <w:szCs w:val="24"/>
        </w:rPr>
        <w:t xml:space="preserve">lenbervie </w:t>
      </w:r>
      <w:r w:rsidRPr="001E45BB">
        <w:rPr>
          <w:rFonts w:eastAsiaTheme="majorEastAsia"/>
          <w:b/>
          <w:bCs/>
          <w:color w:val="000000" w:themeColor="text1"/>
          <w:kern w:val="24"/>
          <w:sz w:val="24"/>
          <w:szCs w:val="24"/>
        </w:rPr>
        <w:t>P</w:t>
      </w:r>
      <w:r w:rsidRPr="001E45BB">
        <w:rPr>
          <w:rFonts w:eastAsiaTheme="majorEastAsia"/>
          <w:color w:val="000000" w:themeColor="text1"/>
          <w:kern w:val="24"/>
          <w:sz w:val="24"/>
          <w:szCs w:val="24"/>
        </w:rPr>
        <w:t xml:space="preserve">rimary </w:t>
      </w:r>
      <w:r w:rsidRPr="001E45BB">
        <w:rPr>
          <w:rFonts w:eastAsiaTheme="majorEastAsia"/>
          <w:b/>
          <w:bCs/>
          <w:color w:val="000000" w:themeColor="text1"/>
          <w:kern w:val="24"/>
          <w:sz w:val="24"/>
          <w:szCs w:val="24"/>
        </w:rPr>
        <w:t>S</w:t>
      </w:r>
      <w:r w:rsidRPr="001E45BB">
        <w:rPr>
          <w:rFonts w:eastAsiaTheme="majorEastAsia"/>
          <w:color w:val="000000" w:themeColor="text1"/>
          <w:kern w:val="24"/>
          <w:sz w:val="24"/>
          <w:szCs w:val="24"/>
        </w:rPr>
        <w:t xml:space="preserve">chool we strive to work together to </w:t>
      </w:r>
      <w:r w:rsidRPr="001E45BB">
        <w:rPr>
          <w:rFonts w:eastAsiaTheme="majorEastAsia"/>
          <w:b/>
          <w:bCs/>
          <w:color w:val="000000" w:themeColor="text1"/>
          <w:kern w:val="24"/>
          <w:sz w:val="24"/>
          <w:szCs w:val="24"/>
        </w:rPr>
        <w:t>Grow</w:t>
      </w:r>
      <w:r w:rsidRPr="001E45BB">
        <w:rPr>
          <w:rFonts w:eastAsiaTheme="majorEastAsia"/>
          <w:color w:val="000000" w:themeColor="text1"/>
          <w:kern w:val="24"/>
          <w:sz w:val="24"/>
          <w:szCs w:val="24"/>
        </w:rPr>
        <w:t xml:space="preserve"> as a fully inclusive learning community, </w:t>
      </w:r>
      <w:r w:rsidRPr="001E45BB">
        <w:rPr>
          <w:rFonts w:eastAsiaTheme="majorEastAsia"/>
          <w:b/>
          <w:bCs/>
          <w:color w:val="000000" w:themeColor="text1"/>
          <w:kern w:val="24"/>
          <w:sz w:val="24"/>
          <w:szCs w:val="24"/>
        </w:rPr>
        <w:t xml:space="preserve">Progress </w:t>
      </w:r>
      <w:r w:rsidRPr="001E45BB">
        <w:rPr>
          <w:rFonts w:eastAsiaTheme="majorEastAsia"/>
          <w:color w:val="000000" w:themeColor="text1"/>
          <w:kern w:val="24"/>
          <w:sz w:val="24"/>
          <w:szCs w:val="24"/>
        </w:rPr>
        <w:t xml:space="preserve">and aim for the highest standards of achievement in work, life and play and </w:t>
      </w:r>
      <w:r w:rsidRPr="001E45BB">
        <w:rPr>
          <w:rFonts w:eastAsiaTheme="majorEastAsia"/>
          <w:b/>
          <w:bCs/>
          <w:color w:val="000000" w:themeColor="text1"/>
          <w:kern w:val="24"/>
          <w:sz w:val="24"/>
          <w:szCs w:val="24"/>
        </w:rPr>
        <w:t>Succeed</w:t>
      </w:r>
      <w:r w:rsidRPr="001E45BB">
        <w:rPr>
          <w:rFonts w:eastAsiaTheme="majorEastAsia"/>
          <w:color w:val="000000" w:themeColor="text1"/>
          <w:kern w:val="24"/>
          <w:sz w:val="24"/>
          <w:szCs w:val="24"/>
        </w:rPr>
        <w:t xml:space="preserve"> in becoming responsible citizens, successful learners, confident individuals and effective contributors to society and work.</w:t>
      </w:r>
    </w:p>
    <w:p w14:paraId="73619E20" w14:textId="77777777" w:rsidR="00DA199B" w:rsidRDefault="00DA199B" w:rsidP="00CA2D07">
      <w:pPr>
        <w:spacing w:after="120" w:line="240" w:lineRule="auto"/>
        <w:rPr>
          <w:rFonts w:eastAsiaTheme="majorEastAsia"/>
          <w:color w:val="000000" w:themeColor="text1"/>
          <w:kern w:val="24"/>
          <w:sz w:val="24"/>
          <w:szCs w:val="24"/>
        </w:rPr>
      </w:pPr>
    </w:p>
    <w:p w14:paraId="23DC5686" w14:textId="470BD1A0" w:rsidR="00CA2D07" w:rsidRDefault="00CA2D07" w:rsidP="00DA199B">
      <w:pPr>
        <w:spacing w:after="120" w:line="240" w:lineRule="auto"/>
        <w:jc w:val="center"/>
        <w:rPr>
          <w:rFonts w:eastAsia="Times New Roman"/>
          <w:color w:val="0D0D0D"/>
          <w:sz w:val="24"/>
          <w:szCs w:val="24"/>
        </w:rPr>
      </w:pPr>
      <w:r>
        <w:rPr>
          <w:noProof/>
          <w:lang w:eastAsia="en-GB"/>
        </w:rPr>
        <w:drawing>
          <wp:inline distT="0" distB="0" distL="0" distR="0" wp14:anchorId="037B67FF" wp14:editId="305157D0">
            <wp:extent cx="1295400" cy="1161354"/>
            <wp:effectExtent l="0" t="0" r="0" b="1270"/>
            <wp:docPr id="12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719" cy="1188535"/>
                    </a:xfrm>
                    <a:prstGeom prst="rect">
                      <a:avLst/>
                    </a:prstGeom>
                    <a:noFill/>
                    <a:ln>
                      <a:noFill/>
                    </a:ln>
                  </pic:spPr>
                </pic:pic>
              </a:graphicData>
            </a:graphic>
          </wp:inline>
        </w:drawing>
      </w:r>
      <w:r w:rsidRPr="009C5893">
        <w:rPr>
          <w:rFonts w:eastAsia="Times New Roman"/>
          <w:i/>
          <w:color w:val="0D0D0D"/>
          <w:sz w:val="24"/>
          <w:szCs w:val="24"/>
        </w:rPr>
        <w:br/>
      </w:r>
    </w:p>
    <w:p w14:paraId="56F01EBB" w14:textId="77777777" w:rsidR="00CA2D07" w:rsidRPr="009C5893" w:rsidRDefault="00CA2D07" w:rsidP="00CA2D07">
      <w:pPr>
        <w:spacing w:after="120" w:line="240" w:lineRule="auto"/>
        <w:jc w:val="right"/>
        <w:rPr>
          <w:rFonts w:eastAsia="Times New Roman"/>
          <w:i/>
          <w:iCs/>
          <w:color w:val="0D0D0D"/>
          <w:sz w:val="24"/>
          <w:szCs w:val="24"/>
        </w:rPr>
      </w:pPr>
      <w:r w:rsidRPr="009C2C82">
        <w:rPr>
          <w:rFonts w:eastAsia="Times New Roman"/>
          <w:iCs/>
          <w:noProof/>
          <w:sz w:val="24"/>
          <w:szCs w:val="24"/>
          <w:lang w:eastAsia="en-GB"/>
        </w:rPr>
        <mc:AlternateContent>
          <mc:Choice Requires="wps">
            <w:drawing>
              <wp:anchor distT="45720" distB="45720" distL="114300" distR="114300" simplePos="0" relativeHeight="251662336" behindDoc="0" locked="0" layoutInCell="1" allowOverlap="1" wp14:anchorId="3BA2868D" wp14:editId="6510ADB5">
                <wp:simplePos x="0" y="0"/>
                <wp:positionH relativeFrom="margin">
                  <wp:align>left</wp:align>
                </wp:positionH>
                <wp:positionV relativeFrom="paragraph">
                  <wp:posOffset>59055</wp:posOffset>
                </wp:positionV>
                <wp:extent cx="2464435" cy="1666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666875"/>
                        </a:xfrm>
                        <a:prstGeom prst="rect">
                          <a:avLst/>
                        </a:prstGeom>
                        <a:solidFill>
                          <a:srgbClr val="FFFFFF"/>
                        </a:solidFill>
                        <a:ln w="9525">
                          <a:noFill/>
                          <a:miter lim="800000"/>
                          <a:headEnd/>
                          <a:tailEnd/>
                        </a:ln>
                      </wps:spPr>
                      <wps:txbx>
                        <w:txbxContent>
                          <w:p w14:paraId="4A6007E0" w14:textId="77777777" w:rsidR="00573561" w:rsidRPr="009C5893" w:rsidRDefault="00573561" w:rsidP="00CA2D07">
                            <w:pPr>
                              <w:spacing w:after="120" w:line="240" w:lineRule="auto"/>
                              <w:jc w:val="both"/>
                              <w:rPr>
                                <w:rFonts w:eastAsia="Times New Roman"/>
                                <w:iCs/>
                                <w:sz w:val="24"/>
                                <w:szCs w:val="24"/>
                              </w:rPr>
                            </w:pPr>
                            <w:r w:rsidRPr="009C5893">
                              <w:rPr>
                                <w:rFonts w:eastAsia="Times New Roman"/>
                                <w:iCs/>
                                <w:sz w:val="24"/>
                                <w:szCs w:val="24"/>
                              </w:rPr>
                              <w:t>Shared Values</w:t>
                            </w:r>
                          </w:p>
                          <w:p w14:paraId="611AF277" w14:textId="77777777" w:rsidR="00573561" w:rsidRPr="009C5893" w:rsidRDefault="00573561" w:rsidP="00CA2D07">
                            <w:pPr>
                              <w:spacing w:after="120" w:line="240" w:lineRule="auto"/>
                              <w:jc w:val="both"/>
                              <w:rPr>
                                <w:rFonts w:eastAsia="Times New Roman"/>
                                <w:b/>
                                <w:bCs/>
                                <w:sz w:val="24"/>
                                <w:szCs w:val="24"/>
                              </w:rPr>
                            </w:pPr>
                            <w:r w:rsidRPr="009C5893">
                              <w:rPr>
                                <w:rFonts w:eastAsia="Times New Roman"/>
                                <w:sz w:val="24"/>
                                <w:szCs w:val="24"/>
                              </w:rPr>
                              <w:t>At Glenbervie School we value:</w:t>
                            </w:r>
                          </w:p>
                          <w:p w14:paraId="61D4B41E"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Responsibility</w:t>
                            </w:r>
                          </w:p>
                          <w:p w14:paraId="380ECA86"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Fairness</w:t>
                            </w:r>
                          </w:p>
                          <w:p w14:paraId="2A7C588A"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Respect</w:t>
                            </w:r>
                          </w:p>
                          <w:p w14:paraId="7F5D6226"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Honesty</w:t>
                            </w:r>
                          </w:p>
                          <w:p w14:paraId="3C8B389A"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Care</w:t>
                            </w:r>
                          </w:p>
                          <w:p w14:paraId="44073BE5" w14:textId="77777777" w:rsidR="00573561" w:rsidRDefault="00573561" w:rsidP="00CA2D07">
                            <w:pPr>
                              <w:spacing w:after="120" w:line="240" w:lineRule="auto"/>
                              <w:rPr>
                                <w:rFonts w:eastAsia="Times New Roman"/>
                                <w:color w:val="0D0D0D"/>
                                <w:sz w:val="24"/>
                                <w:szCs w:val="24"/>
                              </w:rPr>
                            </w:pPr>
                          </w:p>
                          <w:p w14:paraId="649192C3" w14:textId="77777777" w:rsidR="00573561" w:rsidRDefault="00573561" w:rsidP="00CA2D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2868D" id="_x0000_s1027" type="#_x0000_t202" style="position:absolute;left:0;text-align:left;margin-left:0;margin-top:4.65pt;width:194.05pt;height:131.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" stroked="f">
                <v:textbox>
                  <w:txbxContent>
                    <w:p w14:paraId="4A6007E0" w14:textId="77777777" w:rsidR="00573561" w:rsidRPr="009C5893" w:rsidRDefault="00573561" w:rsidP="00CA2D07">
                      <w:pPr>
                        <w:spacing w:after="120" w:line="240" w:lineRule="auto"/>
                        <w:jc w:val="both"/>
                        <w:rPr>
                          <w:rFonts w:eastAsia="Times New Roman"/>
                          <w:iCs/>
                          <w:sz w:val="24"/>
                          <w:szCs w:val="24"/>
                        </w:rPr>
                      </w:pPr>
                      <w:r w:rsidRPr="009C5893">
                        <w:rPr>
                          <w:rFonts w:eastAsia="Times New Roman"/>
                          <w:iCs/>
                          <w:sz w:val="24"/>
                          <w:szCs w:val="24"/>
                        </w:rPr>
                        <w:t>Shared Values</w:t>
                      </w:r>
                    </w:p>
                    <w:p w14:paraId="611AF277" w14:textId="77777777" w:rsidR="00573561" w:rsidRPr="009C5893" w:rsidRDefault="00573561" w:rsidP="00CA2D07">
                      <w:pPr>
                        <w:spacing w:after="120" w:line="240" w:lineRule="auto"/>
                        <w:jc w:val="both"/>
                        <w:rPr>
                          <w:rFonts w:eastAsia="Times New Roman"/>
                          <w:b/>
                          <w:bCs/>
                          <w:sz w:val="24"/>
                          <w:szCs w:val="24"/>
                        </w:rPr>
                      </w:pPr>
                      <w:r w:rsidRPr="009C5893">
                        <w:rPr>
                          <w:rFonts w:eastAsia="Times New Roman"/>
                          <w:sz w:val="24"/>
                          <w:szCs w:val="24"/>
                        </w:rPr>
                        <w:t>At Glenbervie School we value:</w:t>
                      </w:r>
                    </w:p>
                    <w:p w14:paraId="61D4B41E"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Responsibility</w:t>
                      </w:r>
                    </w:p>
                    <w:p w14:paraId="380ECA86"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Fairness</w:t>
                      </w:r>
                    </w:p>
                    <w:p w14:paraId="2A7C588A"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Respect</w:t>
                      </w:r>
                    </w:p>
                    <w:p w14:paraId="7F5D6226"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Honesty</w:t>
                      </w:r>
                    </w:p>
                    <w:p w14:paraId="3C8B389A" w14:textId="77777777" w:rsidR="00573561" w:rsidRPr="009C5893" w:rsidRDefault="00573561" w:rsidP="00CA2D07">
                      <w:pPr>
                        <w:widowControl w:val="0"/>
                        <w:numPr>
                          <w:ilvl w:val="0"/>
                          <w:numId w:val="22"/>
                        </w:numPr>
                        <w:autoSpaceDE w:val="0"/>
                        <w:autoSpaceDN w:val="0"/>
                        <w:spacing w:after="0" w:line="240" w:lineRule="auto"/>
                        <w:jc w:val="both"/>
                        <w:rPr>
                          <w:rFonts w:eastAsia="Times New Roman"/>
                          <w:b/>
                          <w:bCs/>
                          <w:sz w:val="24"/>
                          <w:szCs w:val="24"/>
                        </w:rPr>
                      </w:pPr>
                      <w:r w:rsidRPr="009C5893">
                        <w:rPr>
                          <w:rFonts w:eastAsia="Times New Roman"/>
                          <w:sz w:val="24"/>
                          <w:szCs w:val="24"/>
                        </w:rPr>
                        <w:t>Care</w:t>
                      </w:r>
                    </w:p>
                    <w:p w14:paraId="44073BE5" w14:textId="77777777" w:rsidR="00573561" w:rsidRDefault="00573561" w:rsidP="00CA2D07">
                      <w:pPr>
                        <w:spacing w:after="120" w:line="240" w:lineRule="auto"/>
                        <w:rPr>
                          <w:rFonts w:eastAsia="Times New Roman"/>
                          <w:color w:val="0D0D0D"/>
                          <w:sz w:val="24"/>
                          <w:szCs w:val="24"/>
                        </w:rPr>
                      </w:pPr>
                    </w:p>
                    <w:p w14:paraId="649192C3" w14:textId="77777777" w:rsidR="00573561" w:rsidRDefault="00573561" w:rsidP="00CA2D07"/>
                  </w:txbxContent>
                </v:textbox>
                <w10:wrap type="square" anchorx="margin"/>
              </v:shape>
            </w:pict>
          </mc:Fallback>
        </mc:AlternateContent>
      </w:r>
      <w:r>
        <w:rPr>
          <w:noProof/>
          <w:lang w:eastAsia="en-GB"/>
        </w:rPr>
        <w:drawing>
          <wp:inline distT="0" distB="0" distL="0" distR="0" wp14:anchorId="4BE4D477" wp14:editId="24B7BFA9">
            <wp:extent cx="1104621" cy="1514475"/>
            <wp:effectExtent l="0" t="0" r="635" b="0"/>
            <wp:docPr id="1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3536" cy="1526698"/>
                    </a:xfrm>
                    <a:prstGeom prst="rect">
                      <a:avLst/>
                    </a:prstGeom>
                    <a:noFill/>
                    <a:ln>
                      <a:noFill/>
                    </a:ln>
                  </pic:spPr>
                </pic:pic>
              </a:graphicData>
            </a:graphic>
          </wp:inline>
        </w:drawing>
      </w:r>
    </w:p>
    <w:p w14:paraId="54D7D3C9" w14:textId="77777777" w:rsidR="00CA2D07" w:rsidRDefault="00CA2D07" w:rsidP="00CA2D07">
      <w:pPr>
        <w:spacing w:after="120" w:line="240" w:lineRule="auto"/>
        <w:rPr>
          <w:rFonts w:eastAsia="Times New Roman"/>
          <w:color w:val="0D0D0D"/>
          <w:sz w:val="24"/>
          <w:szCs w:val="24"/>
        </w:rPr>
      </w:pPr>
    </w:p>
    <w:p w14:paraId="76E4966A" w14:textId="77777777" w:rsidR="00CA2D07" w:rsidRPr="009C5893" w:rsidRDefault="00CA2D07" w:rsidP="00CA2D07">
      <w:pPr>
        <w:jc w:val="both"/>
        <w:rPr>
          <w:i/>
          <w:iCs/>
          <w:sz w:val="24"/>
          <w:szCs w:val="24"/>
        </w:rPr>
      </w:pPr>
    </w:p>
    <w:p w14:paraId="3A6B5CE4" w14:textId="77777777" w:rsidR="00CA2D07" w:rsidRDefault="00CA2D07" w:rsidP="00CA2D07">
      <w:pPr>
        <w:jc w:val="both"/>
        <w:rPr>
          <w:iCs/>
          <w:sz w:val="24"/>
          <w:szCs w:val="24"/>
        </w:rPr>
      </w:pPr>
      <w:r w:rsidRPr="009C5893">
        <w:rPr>
          <w:iCs/>
          <w:sz w:val="24"/>
          <w:szCs w:val="24"/>
        </w:rPr>
        <w:t>Positive, caring relationships based on trust and respect are at the heart of our philosophy.  The staff at Glenbervie School, both teaching and non-teaching, strive to create a stimulating, happy, caring, family environment to enable your child to reach their full potential.</w:t>
      </w:r>
    </w:p>
    <w:p w14:paraId="43D75E62" w14:textId="77777777" w:rsidR="00CA2D07" w:rsidRPr="009C5893" w:rsidRDefault="00CA2D07" w:rsidP="00CA2D07">
      <w:pPr>
        <w:jc w:val="both"/>
        <w:rPr>
          <w:iCs/>
          <w:sz w:val="24"/>
          <w:szCs w:val="24"/>
        </w:rPr>
      </w:pPr>
    </w:p>
    <w:p w14:paraId="384CC159" w14:textId="77777777" w:rsidR="00CA2D07" w:rsidRPr="009C5893" w:rsidRDefault="00CA2D07" w:rsidP="00CA2D07">
      <w:pPr>
        <w:spacing w:after="120" w:line="240" w:lineRule="auto"/>
        <w:jc w:val="both"/>
        <w:rPr>
          <w:rFonts w:eastAsia="Times New Roman"/>
          <w:b/>
          <w:bCs/>
          <w:iCs/>
          <w:sz w:val="24"/>
          <w:szCs w:val="24"/>
        </w:rPr>
      </w:pPr>
      <w:r w:rsidRPr="009C5893">
        <w:rPr>
          <w:rFonts w:eastAsia="Times New Roman"/>
          <w:iCs/>
          <w:sz w:val="24"/>
          <w:szCs w:val="24"/>
        </w:rPr>
        <w:t>Through effective teamwork, open lines of communication and in partnership with parents, we shall work towards the realisation of all of our aims and values.</w:t>
      </w:r>
    </w:p>
    <w:p w14:paraId="73A254D0" w14:textId="77777777" w:rsidR="00CA2D07" w:rsidRPr="009C5893" w:rsidRDefault="00CA2D07" w:rsidP="00CA2D07">
      <w:pPr>
        <w:jc w:val="both"/>
        <w:rPr>
          <w:i/>
          <w:iCs/>
          <w:sz w:val="24"/>
          <w:szCs w:val="24"/>
        </w:rPr>
      </w:pPr>
    </w:p>
    <w:p w14:paraId="359C9577" w14:textId="77777777" w:rsidR="00CA2D07" w:rsidRPr="009C5893" w:rsidRDefault="00CA2D07" w:rsidP="00CA2D07">
      <w:pPr>
        <w:jc w:val="both"/>
        <w:rPr>
          <w:iCs/>
          <w:sz w:val="24"/>
          <w:szCs w:val="24"/>
        </w:rPr>
      </w:pPr>
      <w:r w:rsidRPr="009C5893">
        <w:rPr>
          <w:iCs/>
          <w:sz w:val="24"/>
          <w:szCs w:val="24"/>
        </w:rPr>
        <w:t>We seek to uphold these shared values through the School Aims listed on the following page.</w:t>
      </w:r>
    </w:p>
    <w:p w14:paraId="531ED144" w14:textId="77777777" w:rsidR="00CA2D07" w:rsidRPr="009C5893" w:rsidRDefault="00CA2D07" w:rsidP="00CA2D07">
      <w:pPr>
        <w:jc w:val="both"/>
        <w:rPr>
          <w:iCs/>
          <w:sz w:val="24"/>
          <w:szCs w:val="24"/>
        </w:rPr>
      </w:pPr>
    </w:p>
    <w:p w14:paraId="604F1224" w14:textId="77777777" w:rsidR="00CA2D07" w:rsidRPr="009C5893" w:rsidRDefault="00CA2D07" w:rsidP="00CA2D07">
      <w:pPr>
        <w:jc w:val="both"/>
        <w:rPr>
          <w:iCs/>
          <w:sz w:val="24"/>
          <w:szCs w:val="24"/>
        </w:rPr>
      </w:pPr>
    </w:p>
    <w:tbl>
      <w:tblPr>
        <w:tblW w:w="10207" w:type="dxa"/>
        <w:tblInd w:w="-773" w:type="dxa"/>
        <w:tblLayout w:type="fixed"/>
        <w:tblLook w:val="0000" w:firstRow="0" w:lastRow="0" w:firstColumn="0" w:lastColumn="0" w:noHBand="0" w:noVBand="0"/>
      </w:tblPr>
      <w:tblGrid>
        <w:gridCol w:w="10207"/>
      </w:tblGrid>
      <w:tr w:rsidR="00CA2D07" w:rsidRPr="009C5893" w14:paraId="13F05F33" w14:textId="77777777" w:rsidTr="002237A1">
        <w:tc>
          <w:tcPr>
            <w:tcW w:w="10207" w:type="dxa"/>
          </w:tcPr>
          <w:p w14:paraId="5477D342" w14:textId="77777777" w:rsidR="00CA2D07" w:rsidRPr="009C5893" w:rsidRDefault="00CA2D07" w:rsidP="002237A1">
            <w:pPr>
              <w:keepNext/>
              <w:keepLines/>
              <w:spacing w:before="360" w:after="120" w:line="240" w:lineRule="atLeast"/>
              <w:jc w:val="center"/>
              <w:outlineLvl w:val="1"/>
              <w:rPr>
                <w:rFonts w:eastAsia="MS Gothic"/>
                <w:b/>
                <w:i/>
                <w:iCs/>
                <w:color w:val="FF0000"/>
                <w:sz w:val="28"/>
                <w:szCs w:val="26"/>
              </w:rPr>
            </w:pPr>
            <w:r w:rsidRPr="009C5893">
              <w:rPr>
                <w:rFonts w:eastAsia="MS Gothic"/>
                <w:bCs/>
                <w:color w:val="000000"/>
                <w:sz w:val="24"/>
                <w:szCs w:val="24"/>
              </w:rPr>
              <w:br w:type="page"/>
            </w:r>
            <w:r w:rsidRPr="009C5893">
              <w:rPr>
                <w:rFonts w:eastAsia="MS Gothic"/>
                <w:bCs/>
                <w:iCs/>
                <w:color w:val="000000"/>
                <w:sz w:val="28"/>
                <w:szCs w:val="28"/>
              </w:rPr>
              <w:br w:type="page"/>
            </w:r>
            <w:bookmarkStart w:id="4" w:name="_Toc497309037"/>
            <w:r w:rsidRPr="009C5893">
              <w:rPr>
                <w:rFonts w:eastAsia="MS Gothic"/>
                <w:b/>
                <w:iCs/>
                <w:color w:val="000000"/>
                <w:sz w:val="28"/>
                <w:szCs w:val="26"/>
              </w:rPr>
              <w:t>SCHOOL AIMS</w:t>
            </w:r>
            <w:bookmarkEnd w:id="4"/>
          </w:p>
        </w:tc>
      </w:tr>
      <w:tr w:rsidR="00CA2D07" w:rsidRPr="009C5893" w14:paraId="628E2DAE" w14:textId="77777777" w:rsidTr="002237A1">
        <w:tc>
          <w:tcPr>
            <w:tcW w:w="10207" w:type="dxa"/>
          </w:tcPr>
          <w:tbl>
            <w:tblPr>
              <w:tblW w:w="5000" w:type="pct"/>
              <w:tblLayout w:type="fixed"/>
              <w:tblLook w:val="01E0" w:firstRow="1" w:lastRow="1" w:firstColumn="1" w:lastColumn="1" w:noHBand="0" w:noVBand="0"/>
            </w:tblPr>
            <w:tblGrid>
              <w:gridCol w:w="4855"/>
              <w:gridCol w:w="3613"/>
              <w:gridCol w:w="1523"/>
            </w:tblGrid>
            <w:tr w:rsidR="00CA2D07" w:rsidRPr="009C5893" w14:paraId="49A79BBA" w14:textId="77777777" w:rsidTr="002237A1">
              <w:trPr>
                <w:trHeight w:val="589"/>
              </w:trPr>
              <w:tc>
                <w:tcPr>
                  <w:tcW w:w="2429" w:type="pct"/>
                  <w:vAlign w:val="center"/>
                </w:tcPr>
                <w:p w14:paraId="0780E14D" w14:textId="77777777" w:rsidR="00CA2D07" w:rsidRPr="009C5893" w:rsidRDefault="00CA2D07" w:rsidP="002237A1">
                  <w:pPr>
                    <w:jc w:val="center"/>
                    <w:rPr>
                      <w:b/>
                      <w:i/>
                      <w:sz w:val="32"/>
                      <w:szCs w:val="32"/>
                      <w:u w:val="single"/>
                    </w:rPr>
                  </w:pPr>
                  <w:r w:rsidRPr="009C5893">
                    <w:rPr>
                      <w:b/>
                      <w:i/>
                      <w:sz w:val="32"/>
                      <w:szCs w:val="32"/>
                      <w:u w:val="single"/>
                    </w:rPr>
                    <w:t>School Aims</w:t>
                  </w:r>
                </w:p>
              </w:tc>
              <w:tc>
                <w:tcPr>
                  <w:tcW w:w="1808" w:type="pct"/>
                  <w:vAlign w:val="center"/>
                </w:tcPr>
                <w:p w14:paraId="764FFC2B" w14:textId="77777777" w:rsidR="00CA2D07" w:rsidRPr="009C5893" w:rsidRDefault="00CA2D07" w:rsidP="002237A1">
                  <w:pPr>
                    <w:jc w:val="center"/>
                    <w:rPr>
                      <w:b/>
                      <w:i/>
                      <w:sz w:val="32"/>
                      <w:szCs w:val="32"/>
                      <w:u w:val="single"/>
                    </w:rPr>
                  </w:pPr>
                  <w:r w:rsidRPr="009C5893">
                    <w:rPr>
                      <w:b/>
                      <w:i/>
                      <w:sz w:val="32"/>
                      <w:szCs w:val="32"/>
                      <w:u w:val="single"/>
                    </w:rPr>
                    <w:t>We’re aiming for</w:t>
                  </w:r>
                  <w:r w:rsidRPr="009C5893">
                    <w:rPr>
                      <w:b/>
                      <w:i/>
                      <w:sz w:val="32"/>
                      <w:szCs w:val="32"/>
                    </w:rPr>
                    <w:t>…</w:t>
                  </w:r>
                </w:p>
              </w:tc>
              <w:tc>
                <w:tcPr>
                  <w:tcW w:w="762" w:type="pct"/>
                </w:tcPr>
                <w:p w14:paraId="7589FC79" w14:textId="77777777" w:rsidR="00CA2D07" w:rsidRPr="009C5893" w:rsidRDefault="00CA2D07" w:rsidP="002237A1">
                  <w:pPr>
                    <w:jc w:val="center"/>
                    <w:rPr>
                      <w:b/>
                      <w:i/>
                      <w:sz w:val="32"/>
                      <w:szCs w:val="32"/>
                    </w:rPr>
                  </w:pPr>
                </w:p>
              </w:tc>
            </w:tr>
            <w:tr w:rsidR="00CA2D07" w:rsidRPr="009C5893" w14:paraId="6EB8D958" w14:textId="77777777" w:rsidTr="002237A1">
              <w:trPr>
                <w:trHeight w:val="780"/>
              </w:trPr>
              <w:tc>
                <w:tcPr>
                  <w:tcW w:w="2429" w:type="pct"/>
                  <w:vAlign w:val="center"/>
                </w:tcPr>
                <w:p w14:paraId="3E0E0C75" w14:textId="77777777" w:rsidR="00CA2D07" w:rsidRPr="009C5893" w:rsidRDefault="00CA2D07" w:rsidP="002237A1">
                  <w:r w:rsidRPr="009C5893">
                    <w:t xml:space="preserve">1. To engage young people in the highest </w:t>
                  </w:r>
                </w:p>
                <w:p w14:paraId="3C00AED5" w14:textId="77777777" w:rsidR="00CA2D07" w:rsidRPr="009C5893" w:rsidRDefault="00CA2D07" w:rsidP="002237A1">
                  <w:pPr>
                    <w:rPr>
                      <w:bCs/>
                      <w:i/>
                      <w:iCs/>
                      <w:u w:val="single"/>
                    </w:rPr>
                  </w:pPr>
                  <w:r w:rsidRPr="009C5893">
                    <w:t xml:space="preserve">    quality learning activities</w:t>
                  </w:r>
                  <w:r w:rsidRPr="009C5893">
                    <w:rPr>
                      <w:bCs/>
                      <w:i/>
                      <w:iCs/>
                      <w:u w:val="single"/>
                    </w:rPr>
                    <w:t xml:space="preserve"> </w:t>
                  </w:r>
                </w:p>
              </w:tc>
              <w:tc>
                <w:tcPr>
                  <w:tcW w:w="1808" w:type="pct"/>
                  <w:vAlign w:val="center"/>
                </w:tcPr>
                <w:p w14:paraId="0140026A" w14:textId="77777777" w:rsidR="00CA2D07" w:rsidRPr="009C5893" w:rsidRDefault="00CA2D07" w:rsidP="002237A1">
                  <w:pPr>
                    <w:jc w:val="center"/>
                    <w:rPr>
                      <w:i/>
                    </w:rPr>
                  </w:pPr>
                  <w:r w:rsidRPr="009C5893">
                    <w:rPr>
                      <w:i/>
                    </w:rPr>
                    <w:t>High Quality Learning</w:t>
                  </w:r>
                </w:p>
              </w:tc>
              <w:tc>
                <w:tcPr>
                  <w:tcW w:w="762" w:type="pct"/>
                </w:tcPr>
                <w:p w14:paraId="0FA9589B" w14:textId="77777777" w:rsidR="00CA2D07" w:rsidRPr="009C5893" w:rsidRDefault="00CA2D07" w:rsidP="002237A1">
                  <w:pPr>
                    <w:jc w:val="center"/>
                  </w:pPr>
                  <w:r w:rsidRPr="009C5893">
                    <w:rPr>
                      <w:noProof/>
                      <w:lang w:eastAsia="en-GB"/>
                    </w:rPr>
                    <mc:AlternateContent>
                      <mc:Choice Requires="wpc">
                        <w:drawing>
                          <wp:inline distT="0" distB="0" distL="0" distR="0" wp14:anchorId="3840757C" wp14:editId="1BE7EDA4">
                            <wp:extent cx="817880" cy="533400"/>
                            <wp:effectExtent l="19050" t="19050" r="20320" b="19050"/>
                            <wp:docPr id="43"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87" descr="j03154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610" cy="53340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2" name="Text Box 88"/>
                                    <wps:cNvSpPr txBox="1">
                                      <a:spLocks noChangeArrowheads="1"/>
                                    </wps:cNvSpPr>
                                    <wps:spPr bwMode="auto">
                                      <a:xfrm>
                                        <a:off x="29206" y="23496"/>
                                        <a:ext cx="787908" cy="2567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45C3" w14:textId="77777777" w:rsidR="00573561" w:rsidRPr="00DA140E" w:rsidRDefault="00573561" w:rsidP="00CA2D07">
                                          <w:pPr>
                                            <w:adjustRightInd w:val="0"/>
                                            <w:jc w:val="center"/>
                                            <w:rPr>
                                              <w:rFonts w:ascii="Kristen ITC" w:hAnsi="Kristen ITC" w:cs="Kristen ITC"/>
                                              <w:b/>
                                              <w:bCs/>
                                              <w:i/>
                                              <w:iCs/>
                                              <w:color w:val="FFFFFF"/>
                                              <w:sz w:val="12"/>
                                              <w:szCs w:val="120"/>
                                            </w:rPr>
                                          </w:pPr>
                                        </w:p>
                                      </w:txbxContent>
                                    </wps:txbx>
                                    <wps:bodyPr rot="0" vert="horz" wrap="square" lIns="9144" tIns="4572" rIns="9144" bIns="4572" anchor="t" anchorCtr="0" upright="1">
                                      <a:spAutoFit/>
                                    </wps:bodyPr>
                                  </wps:wsp>
                                </wpc:wpc>
                              </a:graphicData>
                            </a:graphic>
                          </wp:inline>
                        </w:drawing>
                      </mc:Choice>
                      <mc:Fallback>
                        <w:pict>
                          <v:group w14:anchorId="3840757C" id="Canvas 43" o:spid="_x0000_s1028" editas="canvas" style="width:64.4pt;height:42pt;mso-position-horizontal-relative:char;mso-position-vertical-relative:line" coordsize="8178,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">
                            <v:shape id="_x0000_s1029" type="#_x0000_t75" style="position:absolute;width:8178;height:5334;visibility:visible;mso-wrap-style:square">
                              <v:fill o:detectmouseclick="t"/>
                              <v:path o:connecttype="none"/>
                            </v:shape>
                            <v:shape id="Picture 87" o:spid="_x0000_s1030" type="#_x0000_t75" alt="j0315493" style="position:absolute;width:816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" stroked="t" strokecolor="white" strokeweight="2pt">
                              <v:imagedata r:id="rId22" o:title="j0315493"/>
                            </v:shape>
                            <v:shape id="Text Box 88" o:spid="_x0000_s1031" type="#_x0000_t202" style="position:absolute;left:292;top:234;width:787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" filled="f" fillcolor="#bbe0e3" stroked="f">
                              <v:textbox style="mso-fit-shape-to-text:t" inset=".72pt,.36pt,.72pt,.36pt">
                                <w:txbxContent>
                                  <w:p w14:paraId="162845C3" w14:textId="77777777" w:rsidR="00573561" w:rsidRPr="00DA140E" w:rsidRDefault="00573561" w:rsidP="00CA2D07">
                                    <w:pPr>
                                      <w:adjustRightInd w:val="0"/>
                                      <w:jc w:val="center"/>
                                      <w:rPr>
                                        <w:rFonts w:ascii="Kristen ITC" w:hAnsi="Kristen ITC" w:cs="Kristen ITC"/>
                                        <w:b/>
                                        <w:bCs/>
                                        <w:i/>
                                        <w:iCs/>
                                        <w:color w:val="FFFFFF"/>
                                        <w:sz w:val="12"/>
                                        <w:szCs w:val="120"/>
                                      </w:rPr>
                                    </w:pPr>
                                  </w:p>
                                </w:txbxContent>
                              </v:textbox>
                            </v:shape>
                            <w10:anchorlock/>
                          </v:group>
                        </w:pict>
                      </mc:Fallback>
                    </mc:AlternateContent>
                  </w:r>
                </w:p>
              </w:tc>
            </w:tr>
            <w:tr w:rsidR="00CA2D07" w:rsidRPr="009C5893" w14:paraId="27AE34DD" w14:textId="77777777" w:rsidTr="002237A1">
              <w:trPr>
                <w:trHeight w:val="780"/>
              </w:trPr>
              <w:tc>
                <w:tcPr>
                  <w:tcW w:w="2429" w:type="pct"/>
                  <w:vAlign w:val="center"/>
                </w:tcPr>
                <w:p w14:paraId="447702A9" w14:textId="77777777" w:rsidR="00CA2D07" w:rsidRPr="009C5893" w:rsidRDefault="00CA2D07" w:rsidP="002237A1">
                  <w:r w:rsidRPr="009C5893">
                    <w:t xml:space="preserve">2. To focus on outcomes and maximise   </w:t>
                  </w:r>
                </w:p>
                <w:p w14:paraId="24ADEF07" w14:textId="77777777" w:rsidR="00CA2D07" w:rsidRPr="009C5893" w:rsidRDefault="00CA2D07" w:rsidP="002237A1">
                  <w:r w:rsidRPr="009C5893">
                    <w:t xml:space="preserve">    success for all learners</w:t>
                  </w:r>
                </w:p>
              </w:tc>
              <w:tc>
                <w:tcPr>
                  <w:tcW w:w="1808" w:type="pct"/>
                  <w:vAlign w:val="center"/>
                </w:tcPr>
                <w:p w14:paraId="3FB7AD05" w14:textId="77777777" w:rsidR="00CA2D07" w:rsidRPr="009C5893" w:rsidRDefault="00CA2D07" w:rsidP="002237A1">
                  <w:pPr>
                    <w:jc w:val="center"/>
                    <w:rPr>
                      <w:i/>
                    </w:rPr>
                  </w:pPr>
                  <w:r w:rsidRPr="009C5893">
                    <w:rPr>
                      <w:i/>
                    </w:rPr>
                    <w:t>Success for All</w:t>
                  </w:r>
                </w:p>
              </w:tc>
              <w:tc>
                <w:tcPr>
                  <w:tcW w:w="762" w:type="pct"/>
                </w:tcPr>
                <w:p w14:paraId="04756B9E" w14:textId="77777777" w:rsidR="00CA2D07" w:rsidRPr="009C5893" w:rsidRDefault="00CA2D07" w:rsidP="002237A1">
                  <w:r w:rsidRPr="009C5893">
                    <w:rPr>
                      <w:noProof/>
                      <w:lang w:eastAsia="en-GB"/>
                    </w:rPr>
                    <w:drawing>
                      <wp:inline distT="0" distB="0" distL="0" distR="0" wp14:anchorId="2B946D05" wp14:editId="78271462">
                        <wp:extent cx="826770" cy="538480"/>
                        <wp:effectExtent l="19050" t="19050" r="11430" b="13970"/>
                        <wp:docPr id="40" name="Picture 40" descr="j01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149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538480"/>
                                </a:xfrm>
                                <a:prstGeom prst="rect">
                                  <a:avLst/>
                                </a:prstGeom>
                                <a:noFill/>
                                <a:ln w="25400" cmpd="sng">
                                  <a:solidFill>
                                    <a:srgbClr val="FFFFFF"/>
                                  </a:solidFill>
                                  <a:miter lim="800000"/>
                                  <a:headEnd/>
                                  <a:tailEnd/>
                                </a:ln>
                                <a:effectLst/>
                              </pic:spPr>
                            </pic:pic>
                          </a:graphicData>
                        </a:graphic>
                      </wp:inline>
                    </w:drawing>
                  </w:r>
                </w:p>
              </w:tc>
            </w:tr>
            <w:tr w:rsidR="00CA2D07" w:rsidRPr="009C5893" w14:paraId="481D2C22" w14:textId="77777777" w:rsidTr="002237A1">
              <w:trPr>
                <w:trHeight w:val="780"/>
              </w:trPr>
              <w:tc>
                <w:tcPr>
                  <w:tcW w:w="2429" w:type="pct"/>
                  <w:vAlign w:val="center"/>
                </w:tcPr>
                <w:p w14:paraId="612EB90E" w14:textId="77777777" w:rsidR="00CA2D07" w:rsidRPr="009C5893" w:rsidRDefault="00CA2D07" w:rsidP="002237A1">
                  <w:r w:rsidRPr="009C5893">
                    <w:t xml:space="preserve">3. To develop a common vision across    </w:t>
                  </w:r>
                </w:p>
                <w:p w14:paraId="587E45D2" w14:textId="77777777" w:rsidR="00CA2D07" w:rsidRPr="009C5893" w:rsidRDefault="00CA2D07" w:rsidP="002237A1">
                  <w:r w:rsidRPr="009C5893">
                    <w:t xml:space="preserve">    young people, parents and staff</w:t>
                  </w:r>
                </w:p>
              </w:tc>
              <w:tc>
                <w:tcPr>
                  <w:tcW w:w="1808" w:type="pct"/>
                  <w:vAlign w:val="center"/>
                </w:tcPr>
                <w:p w14:paraId="7F496D2A" w14:textId="77777777" w:rsidR="00CA2D07" w:rsidRPr="009C5893" w:rsidRDefault="00CA2D07" w:rsidP="002237A1">
                  <w:pPr>
                    <w:jc w:val="center"/>
                    <w:rPr>
                      <w:i/>
                    </w:rPr>
                  </w:pPr>
                  <w:r w:rsidRPr="009C5893">
                    <w:rPr>
                      <w:i/>
                    </w:rPr>
                    <w:t>A Common Vision</w:t>
                  </w:r>
                </w:p>
              </w:tc>
              <w:tc>
                <w:tcPr>
                  <w:tcW w:w="762" w:type="pct"/>
                </w:tcPr>
                <w:p w14:paraId="3EEDE955" w14:textId="77777777" w:rsidR="00CA2D07" w:rsidRPr="009C5893" w:rsidRDefault="00CA2D07" w:rsidP="002237A1">
                  <w:r w:rsidRPr="009C5893">
                    <w:rPr>
                      <w:noProof/>
                      <w:lang w:eastAsia="en-GB"/>
                    </w:rPr>
                    <w:drawing>
                      <wp:inline distT="0" distB="0" distL="0" distR="0" wp14:anchorId="0E45DCF4" wp14:editId="293A3F1B">
                        <wp:extent cx="814070" cy="538480"/>
                        <wp:effectExtent l="19050" t="19050" r="24130" b="13970"/>
                        <wp:docPr id="39" name="Picture 39" descr="BD19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19083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070" cy="538480"/>
                                </a:xfrm>
                                <a:prstGeom prst="rect">
                                  <a:avLst/>
                                </a:prstGeom>
                                <a:noFill/>
                                <a:ln w="25400" cmpd="sng">
                                  <a:solidFill>
                                    <a:srgbClr val="FFFFFF"/>
                                  </a:solidFill>
                                  <a:miter lim="800000"/>
                                  <a:headEnd/>
                                  <a:tailEnd/>
                                </a:ln>
                                <a:effectLst/>
                              </pic:spPr>
                            </pic:pic>
                          </a:graphicData>
                        </a:graphic>
                      </wp:inline>
                    </w:drawing>
                  </w:r>
                </w:p>
              </w:tc>
            </w:tr>
            <w:tr w:rsidR="00CA2D07" w:rsidRPr="009C5893" w14:paraId="144101D0" w14:textId="77777777" w:rsidTr="002237A1">
              <w:trPr>
                <w:trHeight w:val="780"/>
              </w:trPr>
              <w:tc>
                <w:tcPr>
                  <w:tcW w:w="2429" w:type="pct"/>
                  <w:vAlign w:val="center"/>
                </w:tcPr>
                <w:p w14:paraId="2232EE6B" w14:textId="77777777" w:rsidR="00CA2D07" w:rsidRPr="009C5893" w:rsidRDefault="00CA2D07" w:rsidP="002237A1">
                  <w:r w:rsidRPr="009C5893">
                    <w:t xml:space="preserve">4. To foster high quality leadership at all  </w:t>
                  </w:r>
                </w:p>
                <w:p w14:paraId="16F13F16" w14:textId="77777777" w:rsidR="00CA2D07" w:rsidRPr="009C5893" w:rsidRDefault="00CA2D07" w:rsidP="002237A1">
                  <w:r w:rsidRPr="009C5893">
                    <w:t xml:space="preserve">    levels</w:t>
                  </w:r>
                </w:p>
              </w:tc>
              <w:tc>
                <w:tcPr>
                  <w:tcW w:w="1808" w:type="pct"/>
                  <w:vAlign w:val="center"/>
                </w:tcPr>
                <w:p w14:paraId="400DFC05" w14:textId="77777777" w:rsidR="00CA2D07" w:rsidRPr="009C5893" w:rsidRDefault="00CA2D07" w:rsidP="002237A1">
                  <w:pPr>
                    <w:jc w:val="center"/>
                    <w:rPr>
                      <w:i/>
                    </w:rPr>
                  </w:pPr>
                  <w:r w:rsidRPr="009C5893">
                    <w:rPr>
                      <w:i/>
                    </w:rPr>
                    <w:t>High Quality Leadership</w:t>
                  </w:r>
                </w:p>
              </w:tc>
              <w:tc>
                <w:tcPr>
                  <w:tcW w:w="762" w:type="pct"/>
                </w:tcPr>
                <w:p w14:paraId="738A1B2A" w14:textId="77777777" w:rsidR="00CA2D07" w:rsidRPr="009C5893" w:rsidRDefault="00CA2D07" w:rsidP="002237A1">
                  <w:r w:rsidRPr="009C5893">
                    <w:rPr>
                      <w:noProof/>
                      <w:lang w:eastAsia="en-GB"/>
                    </w:rPr>
                    <w:drawing>
                      <wp:inline distT="0" distB="0" distL="0" distR="0" wp14:anchorId="3A93A6B5" wp14:editId="4D6F3490">
                        <wp:extent cx="826770" cy="525780"/>
                        <wp:effectExtent l="19050" t="19050" r="11430" b="26670"/>
                        <wp:docPr id="38" name="Picture 38" descr="j04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4000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770" cy="525780"/>
                                </a:xfrm>
                                <a:prstGeom prst="rect">
                                  <a:avLst/>
                                </a:prstGeom>
                                <a:noFill/>
                                <a:ln w="25400" cmpd="sng">
                                  <a:solidFill>
                                    <a:srgbClr val="FFFFFF"/>
                                  </a:solidFill>
                                  <a:miter lim="800000"/>
                                  <a:headEnd/>
                                  <a:tailEnd/>
                                </a:ln>
                                <a:effectLst/>
                              </pic:spPr>
                            </pic:pic>
                          </a:graphicData>
                        </a:graphic>
                      </wp:inline>
                    </w:drawing>
                  </w:r>
                </w:p>
              </w:tc>
            </w:tr>
            <w:tr w:rsidR="00CA2D07" w:rsidRPr="009C5893" w14:paraId="6119CEC4" w14:textId="77777777" w:rsidTr="002237A1">
              <w:trPr>
                <w:trHeight w:val="780"/>
              </w:trPr>
              <w:tc>
                <w:tcPr>
                  <w:tcW w:w="2429" w:type="pct"/>
                  <w:vAlign w:val="center"/>
                </w:tcPr>
                <w:p w14:paraId="1CEF3D3D" w14:textId="77777777" w:rsidR="00CA2D07" w:rsidRPr="009C5893" w:rsidRDefault="00CA2D07" w:rsidP="002237A1">
                  <w:r w:rsidRPr="009C5893">
                    <w:t xml:space="preserve">5. To work in partnership with other  </w:t>
                  </w:r>
                </w:p>
                <w:p w14:paraId="210D1B3D" w14:textId="77777777" w:rsidR="00CA2D07" w:rsidRPr="009C5893" w:rsidRDefault="00CA2D07" w:rsidP="002237A1">
                  <w:r w:rsidRPr="009C5893">
                    <w:t xml:space="preserve">    agencies and our community.</w:t>
                  </w:r>
                </w:p>
              </w:tc>
              <w:tc>
                <w:tcPr>
                  <w:tcW w:w="1808" w:type="pct"/>
                  <w:vAlign w:val="center"/>
                </w:tcPr>
                <w:p w14:paraId="0EDAB0FB" w14:textId="77777777" w:rsidR="00CA2D07" w:rsidRPr="009C5893" w:rsidRDefault="00CA2D07" w:rsidP="002237A1">
                  <w:pPr>
                    <w:jc w:val="center"/>
                    <w:rPr>
                      <w:i/>
                    </w:rPr>
                  </w:pPr>
                  <w:r w:rsidRPr="009C5893">
                    <w:rPr>
                      <w:i/>
                    </w:rPr>
                    <w:t>Partnership with Community and Others</w:t>
                  </w:r>
                </w:p>
              </w:tc>
              <w:tc>
                <w:tcPr>
                  <w:tcW w:w="762" w:type="pct"/>
                </w:tcPr>
                <w:p w14:paraId="76C43B09" w14:textId="77777777" w:rsidR="00CA2D07" w:rsidRPr="009C5893" w:rsidRDefault="00CA2D07" w:rsidP="002237A1">
                  <w:r w:rsidRPr="009C5893">
                    <w:rPr>
                      <w:noProof/>
                      <w:lang w:eastAsia="en-GB"/>
                    </w:rPr>
                    <w:drawing>
                      <wp:inline distT="0" distB="0" distL="0" distR="0" wp14:anchorId="3E4044BD" wp14:editId="4299EAFD">
                        <wp:extent cx="826770" cy="525780"/>
                        <wp:effectExtent l="19050" t="19050" r="1143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6770" cy="525780"/>
                                </a:xfrm>
                                <a:prstGeom prst="rect">
                                  <a:avLst/>
                                </a:prstGeom>
                                <a:noFill/>
                                <a:ln w="25400" cmpd="sng">
                                  <a:solidFill>
                                    <a:srgbClr val="FFFFFF"/>
                                  </a:solidFill>
                                  <a:miter lim="800000"/>
                                  <a:headEnd/>
                                  <a:tailEnd/>
                                </a:ln>
                                <a:effectLst/>
                              </pic:spPr>
                            </pic:pic>
                          </a:graphicData>
                        </a:graphic>
                      </wp:inline>
                    </w:drawing>
                  </w:r>
                </w:p>
              </w:tc>
            </w:tr>
            <w:tr w:rsidR="00CA2D07" w:rsidRPr="009C5893" w14:paraId="74E03488" w14:textId="77777777" w:rsidTr="002237A1">
              <w:trPr>
                <w:trHeight w:val="780"/>
              </w:trPr>
              <w:tc>
                <w:tcPr>
                  <w:tcW w:w="2429" w:type="pct"/>
                  <w:vAlign w:val="center"/>
                </w:tcPr>
                <w:p w14:paraId="361E10D7" w14:textId="77777777" w:rsidR="00CA2D07" w:rsidRPr="009C5893" w:rsidRDefault="00CA2D07" w:rsidP="002237A1">
                  <w:r w:rsidRPr="009C5893">
                    <w:t xml:space="preserve">6. To work with parents to improve   </w:t>
                  </w:r>
                </w:p>
                <w:p w14:paraId="3A78E791" w14:textId="77777777" w:rsidR="00CA2D07" w:rsidRPr="009C5893" w:rsidRDefault="00CA2D07" w:rsidP="002237A1">
                  <w:r w:rsidRPr="009C5893">
                    <w:t xml:space="preserve">    learning</w:t>
                  </w:r>
                </w:p>
              </w:tc>
              <w:tc>
                <w:tcPr>
                  <w:tcW w:w="1808" w:type="pct"/>
                  <w:vAlign w:val="center"/>
                </w:tcPr>
                <w:p w14:paraId="4B5868E3" w14:textId="77777777" w:rsidR="00CA2D07" w:rsidRPr="009C5893" w:rsidRDefault="00CA2D07" w:rsidP="002237A1">
                  <w:pPr>
                    <w:jc w:val="center"/>
                    <w:rPr>
                      <w:i/>
                    </w:rPr>
                  </w:pPr>
                  <w:r w:rsidRPr="009C5893">
                    <w:rPr>
                      <w:i/>
                    </w:rPr>
                    <w:t>Partnership with Parents</w:t>
                  </w:r>
                </w:p>
              </w:tc>
              <w:tc>
                <w:tcPr>
                  <w:tcW w:w="762" w:type="pct"/>
                </w:tcPr>
                <w:p w14:paraId="19BCA3AF" w14:textId="77777777" w:rsidR="00CA2D07" w:rsidRPr="009C5893" w:rsidRDefault="00CA2D07" w:rsidP="002237A1">
                  <w:r w:rsidRPr="009C5893">
                    <w:rPr>
                      <w:noProof/>
                      <w:lang w:eastAsia="en-GB"/>
                    </w:rPr>
                    <w:drawing>
                      <wp:inline distT="0" distB="0" distL="0" distR="0" wp14:anchorId="25D8CE11" wp14:editId="09663A12">
                        <wp:extent cx="814070" cy="525780"/>
                        <wp:effectExtent l="19050" t="19050" r="24130" b="26670"/>
                        <wp:docPr id="36" name="Picture 36" descr="j038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3866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4070" cy="525780"/>
                                </a:xfrm>
                                <a:prstGeom prst="rect">
                                  <a:avLst/>
                                </a:prstGeom>
                                <a:noFill/>
                                <a:ln w="25400" cmpd="sng">
                                  <a:solidFill>
                                    <a:srgbClr val="FFFFFF"/>
                                  </a:solidFill>
                                  <a:miter lim="800000"/>
                                  <a:headEnd/>
                                  <a:tailEnd/>
                                </a:ln>
                                <a:effectLst/>
                              </pic:spPr>
                            </pic:pic>
                          </a:graphicData>
                        </a:graphic>
                      </wp:inline>
                    </w:drawing>
                  </w:r>
                </w:p>
              </w:tc>
            </w:tr>
            <w:tr w:rsidR="00CA2D07" w:rsidRPr="009C5893" w14:paraId="37ACC09B" w14:textId="77777777" w:rsidTr="002237A1">
              <w:trPr>
                <w:trHeight w:val="780"/>
              </w:trPr>
              <w:tc>
                <w:tcPr>
                  <w:tcW w:w="2429" w:type="pct"/>
                  <w:vAlign w:val="center"/>
                </w:tcPr>
                <w:p w14:paraId="584C3BF1" w14:textId="77777777" w:rsidR="00CA2D07" w:rsidRPr="009C5893" w:rsidRDefault="00CA2D07" w:rsidP="002237A1">
                  <w:r w:rsidRPr="009C5893">
                    <w:t xml:space="preserve">7. To reflect on our work and thrive on  </w:t>
                  </w:r>
                </w:p>
                <w:p w14:paraId="7FA4742C" w14:textId="77777777" w:rsidR="00CA2D07" w:rsidRPr="009C5893" w:rsidRDefault="00CA2D07" w:rsidP="002237A1">
                  <w:r w:rsidRPr="009C5893">
                    <w:t xml:space="preserve">    challenge</w:t>
                  </w:r>
                </w:p>
              </w:tc>
              <w:tc>
                <w:tcPr>
                  <w:tcW w:w="1808" w:type="pct"/>
                  <w:vAlign w:val="center"/>
                </w:tcPr>
                <w:p w14:paraId="6309C434" w14:textId="77777777" w:rsidR="00CA2D07" w:rsidRPr="009C5893" w:rsidRDefault="00CA2D07" w:rsidP="002237A1">
                  <w:pPr>
                    <w:jc w:val="center"/>
                    <w:rPr>
                      <w:i/>
                    </w:rPr>
                  </w:pPr>
                  <w:r w:rsidRPr="009C5893">
                    <w:rPr>
                      <w:i/>
                    </w:rPr>
                    <w:t>Enjoyable Challenges</w:t>
                  </w:r>
                </w:p>
              </w:tc>
              <w:tc>
                <w:tcPr>
                  <w:tcW w:w="762" w:type="pct"/>
                </w:tcPr>
                <w:p w14:paraId="08B8E16D" w14:textId="77777777" w:rsidR="00CA2D07" w:rsidRPr="009C5893" w:rsidRDefault="00CA2D07" w:rsidP="002237A1">
                  <w:r w:rsidRPr="009C5893">
                    <w:rPr>
                      <w:noProof/>
                      <w:lang w:eastAsia="en-GB"/>
                    </w:rPr>
                    <w:drawing>
                      <wp:inline distT="0" distB="0" distL="0" distR="0" wp14:anchorId="31CE7A7D" wp14:editId="593DDEDB">
                        <wp:extent cx="801370" cy="538480"/>
                        <wp:effectExtent l="19050" t="19050" r="1778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1370" cy="538480"/>
                                </a:xfrm>
                                <a:prstGeom prst="rect">
                                  <a:avLst/>
                                </a:prstGeom>
                                <a:noFill/>
                                <a:ln w="25400" cmpd="sng">
                                  <a:solidFill>
                                    <a:srgbClr val="FFFFFF"/>
                                  </a:solidFill>
                                  <a:miter lim="800000"/>
                                  <a:headEnd/>
                                  <a:tailEnd/>
                                </a:ln>
                                <a:effectLst/>
                              </pic:spPr>
                            </pic:pic>
                          </a:graphicData>
                        </a:graphic>
                      </wp:inline>
                    </w:drawing>
                  </w:r>
                </w:p>
              </w:tc>
            </w:tr>
            <w:tr w:rsidR="00CA2D07" w:rsidRPr="009C5893" w14:paraId="1886346D" w14:textId="77777777" w:rsidTr="002237A1">
              <w:trPr>
                <w:trHeight w:val="780"/>
              </w:trPr>
              <w:tc>
                <w:tcPr>
                  <w:tcW w:w="2429" w:type="pct"/>
                  <w:vAlign w:val="center"/>
                </w:tcPr>
                <w:p w14:paraId="7965C203" w14:textId="77777777" w:rsidR="00CA2D07" w:rsidRPr="009C5893" w:rsidRDefault="00CA2D07" w:rsidP="002237A1">
                  <w:r w:rsidRPr="009C5893">
                    <w:t xml:space="preserve">8. To value and empower our staff and  </w:t>
                  </w:r>
                </w:p>
                <w:p w14:paraId="4FD0E6C6" w14:textId="77777777" w:rsidR="00CA2D07" w:rsidRPr="009C5893" w:rsidRDefault="00CA2D07" w:rsidP="002237A1">
                  <w:r w:rsidRPr="009C5893">
                    <w:t xml:space="preserve">    young people</w:t>
                  </w:r>
                </w:p>
              </w:tc>
              <w:tc>
                <w:tcPr>
                  <w:tcW w:w="1808" w:type="pct"/>
                  <w:vAlign w:val="center"/>
                </w:tcPr>
                <w:p w14:paraId="1C32132C" w14:textId="77777777" w:rsidR="00CA2D07" w:rsidRPr="009C5893" w:rsidRDefault="00CA2D07" w:rsidP="002237A1">
                  <w:pPr>
                    <w:jc w:val="center"/>
                    <w:rPr>
                      <w:i/>
                    </w:rPr>
                  </w:pPr>
                  <w:r w:rsidRPr="009C5893">
                    <w:rPr>
                      <w:i/>
                    </w:rPr>
                    <w:t>Everyone Feeling Valued</w:t>
                  </w:r>
                </w:p>
              </w:tc>
              <w:tc>
                <w:tcPr>
                  <w:tcW w:w="762" w:type="pct"/>
                </w:tcPr>
                <w:p w14:paraId="48163F46" w14:textId="77777777" w:rsidR="00CA2D07" w:rsidRPr="009C5893" w:rsidRDefault="00CA2D07" w:rsidP="002237A1">
                  <w:r w:rsidRPr="009C5893">
                    <w:rPr>
                      <w:noProof/>
                      <w:lang w:eastAsia="en-GB"/>
                    </w:rPr>
                    <w:drawing>
                      <wp:inline distT="0" distB="0" distL="0" distR="0" wp14:anchorId="359B6268" wp14:editId="251B0A5F">
                        <wp:extent cx="814070" cy="538480"/>
                        <wp:effectExtent l="19050" t="19050" r="24130" b="13970"/>
                        <wp:docPr id="34" name="Picture 34" descr="j042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4285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4070" cy="538480"/>
                                </a:xfrm>
                                <a:prstGeom prst="rect">
                                  <a:avLst/>
                                </a:prstGeom>
                                <a:noFill/>
                                <a:ln w="25400" cmpd="sng">
                                  <a:solidFill>
                                    <a:srgbClr val="FFFFFF"/>
                                  </a:solidFill>
                                  <a:miter lim="800000"/>
                                  <a:headEnd/>
                                  <a:tailEnd/>
                                </a:ln>
                                <a:effectLst/>
                              </pic:spPr>
                            </pic:pic>
                          </a:graphicData>
                        </a:graphic>
                      </wp:inline>
                    </w:drawing>
                  </w:r>
                </w:p>
              </w:tc>
            </w:tr>
            <w:tr w:rsidR="00CA2D07" w:rsidRPr="009C5893" w14:paraId="057CE51F" w14:textId="77777777" w:rsidTr="002237A1">
              <w:trPr>
                <w:trHeight w:val="780"/>
              </w:trPr>
              <w:tc>
                <w:tcPr>
                  <w:tcW w:w="2429" w:type="pct"/>
                  <w:vAlign w:val="center"/>
                </w:tcPr>
                <w:p w14:paraId="6F9604D3" w14:textId="77777777" w:rsidR="00CA2D07" w:rsidRPr="009C5893" w:rsidRDefault="00CA2D07" w:rsidP="002237A1">
                  <w:pPr>
                    <w:rPr>
                      <w:iCs/>
                    </w:rPr>
                  </w:pPr>
                  <w:r w:rsidRPr="009C5893">
                    <w:rPr>
                      <w:iCs/>
                    </w:rPr>
                    <w:t>9. To promote well-being and respect</w:t>
                  </w:r>
                </w:p>
              </w:tc>
              <w:tc>
                <w:tcPr>
                  <w:tcW w:w="1808" w:type="pct"/>
                  <w:vAlign w:val="center"/>
                </w:tcPr>
                <w:p w14:paraId="6943FA93" w14:textId="77777777" w:rsidR="00CA2D07" w:rsidRPr="009C5893" w:rsidRDefault="00CA2D07" w:rsidP="002237A1">
                  <w:pPr>
                    <w:jc w:val="center"/>
                    <w:rPr>
                      <w:i/>
                    </w:rPr>
                  </w:pPr>
                  <w:r w:rsidRPr="009C5893">
                    <w:rPr>
                      <w:i/>
                    </w:rPr>
                    <w:t>A Caring Environment</w:t>
                  </w:r>
                </w:p>
              </w:tc>
              <w:tc>
                <w:tcPr>
                  <w:tcW w:w="762" w:type="pct"/>
                </w:tcPr>
                <w:p w14:paraId="6FF0D734" w14:textId="77777777" w:rsidR="00CA2D07" w:rsidRPr="009C5893" w:rsidRDefault="00CA2D07" w:rsidP="002237A1">
                  <w:r w:rsidRPr="009C5893">
                    <w:rPr>
                      <w:noProof/>
                      <w:lang w:eastAsia="en-GB"/>
                    </w:rPr>
                    <w:drawing>
                      <wp:inline distT="0" distB="0" distL="0" distR="0" wp14:anchorId="1969A925" wp14:editId="058AA0A0">
                        <wp:extent cx="789305" cy="538480"/>
                        <wp:effectExtent l="19050" t="19050" r="10795" b="13970"/>
                        <wp:docPr id="33" name="Picture 33" descr="j04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4022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9305" cy="538480"/>
                                </a:xfrm>
                                <a:prstGeom prst="rect">
                                  <a:avLst/>
                                </a:prstGeom>
                                <a:noFill/>
                                <a:ln w="25400" cmpd="sng">
                                  <a:solidFill>
                                    <a:srgbClr val="FFFFFF"/>
                                  </a:solidFill>
                                  <a:miter lim="800000"/>
                                  <a:headEnd/>
                                  <a:tailEnd/>
                                </a:ln>
                                <a:effectLst/>
                              </pic:spPr>
                            </pic:pic>
                          </a:graphicData>
                        </a:graphic>
                      </wp:inline>
                    </w:drawing>
                  </w:r>
                </w:p>
              </w:tc>
            </w:tr>
            <w:tr w:rsidR="00CA2D07" w:rsidRPr="009C5893" w14:paraId="0756E22E" w14:textId="77777777" w:rsidTr="002237A1">
              <w:trPr>
                <w:trHeight w:val="780"/>
              </w:trPr>
              <w:tc>
                <w:tcPr>
                  <w:tcW w:w="2429" w:type="pct"/>
                  <w:vAlign w:val="center"/>
                </w:tcPr>
                <w:p w14:paraId="236E9A39" w14:textId="77777777" w:rsidR="00CA2D07" w:rsidRPr="009C5893" w:rsidRDefault="00CA2D07" w:rsidP="002237A1">
                  <w:r w:rsidRPr="009C5893">
                    <w:t xml:space="preserve">10. To develop a culture of ambition and  </w:t>
                  </w:r>
                </w:p>
                <w:p w14:paraId="651F4CE1" w14:textId="77777777" w:rsidR="00CA2D07" w:rsidRPr="009C5893" w:rsidRDefault="00CA2D07" w:rsidP="002237A1">
                  <w:r w:rsidRPr="009C5893">
                    <w:t xml:space="preserve">      achievement</w:t>
                  </w:r>
                </w:p>
              </w:tc>
              <w:tc>
                <w:tcPr>
                  <w:tcW w:w="1808" w:type="pct"/>
                  <w:vAlign w:val="center"/>
                </w:tcPr>
                <w:p w14:paraId="7CD53B36" w14:textId="77777777" w:rsidR="00CA2D07" w:rsidRPr="009C5893" w:rsidRDefault="00CA2D07" w:rsidP="002237A1">
                  <w:pPr>
                    <w:jc w:val="center"/>
                    <w:rPr>
                      <w:i/>
                    </w:rPr>
                  </w:pPr>
                  <w:r w:rsidRPr="009C5893">
                    <w:rPr>
                      <w:i/>
                    </w:rPr>
                    <w:t>An Ethos of Achievement</w:t>
                  </w:r>
                </w:p>
              </w:tc>
              <w:tc>
                <w:tcPr>
                  <w:tcW w:w="762" w:type="pct"/>
                </w:tcPr>
                <w:p w14:paraId="1B4D80E7" w14:textId="77777777" w:rsidR="00CA2D07" w:rsidRPr="009C5893" w:rsidRDefault="00CA2D07" w:rsidP="002237A1">
                  <w:r w:rsidRPr="009C5893">
                    <w:rPr>
                      <w:noProof/>
                      <w:lang w:eastAsia="en-GB"/>
                    </w:rPr>
                    <w:drawing>
                      <wp:inline distT="0" distB="0" distL="0" distR="0" wp14:anchorId="3240C5BC" wp14:editId="79EE8C31">
                        <wp:extent cx="801370" cy="538480"/>
                        <wp:effectExtent l="19050" t="19050" r="17780" b="13970"/>
                        <wp:docPr id="32" name="Picture 32" descr="j03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3137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1370" cy="538480"/>
                                </a:xfrm>
                                <a:prstGeom prst="rect">
                                  <a:avLst/>
                                </a:prstGeom>
                                <a:noFill/>
                                <a:ln w="25400" cmpd="sng">
                                  <a:solidFill>
                                    <a:srgbClr val="FFFFFF"/>
                                  </a:solidFill>
                                  <a:miter lim="800000"/>
                                  <a:headEnd/>
                                  <a:tailEnd/>
                                </a:ln>
                                <a:effectLst/>
                              </pic:spPr>
                            </pic:pic>
                          </a:graphicData>
                        </a:graphic>
                      </wp:inline>
                    </w:drawing>
                  </w:r>
                </w:p>
              </w:tc>
            </w:tr>
          </w:tbl>
          <w:p w14:paraId="2B2FC465" w14:textId="77777777" w:rsidR="00CA2D07" w:rsidRPr="009C5893" w:rsidRDefault="00CA2D07" w:rsidP="002237A1">
            <w:pPr>
              <w:rPr>
                <w:i/>
                <w:iCs/>
                <w:color w:val="FF0000"/>
              </w:rPr>
            </w:pPr>
          </w:p>
        </w:tc>
      </w:tr>
    </w:tbl>
    <w:p w14:paraId="10F7D113" w14:textId="58A27293" w:rsidR="00DE5C9A" w:rsidRDefault="00DE5C9A" w:rsidP="008839F3">
      <w:pPr>
        <w:pStyle w:val="Documenttitle"/>
      </w:pPr>
    </w:p>
    <w:p w14:paraId="717BB37A" w14:textId="77777777" w:rsidR="00666D00" w:rsidRDefault="00666D00" w:rsidP="00666D00"/>
    <w:p w14:paraId="249E93BD" w14:textId="5BF77672" w:rsidR="00666D00" w:rsidRDefault="00666D00">
      <w:pPr>
        <w:spacing w:after="200" w:line="276" w:lineRule="auto"/>
      </w:pPr>
    </w:p>
    <w:p w14:paraId="71B5711E" w14:textId="349B0A08" w:rsidR="00666D00" w:rsidRPr="00A21E15" w:rsidRDefault="00701B37" w:rsidP="00A21E15">
      <w:pPr>
        <w:pStyle w:val="Documenttitle"/>
      </w:pPr>
      <w:r>
        <w:br w:type="page"/>
      </w:r>
      <w:bookmarkStart w:id="5" w:name="_Toc21334749"/>
      <w:r w:rsidR="00666D00">
        <w:lastRenderedPageBreak/>
        <w:t>Curriculum</w:t>
      </w:r>
      <w:bookmarkEnd w:id="5"/>
      <w:r w:rsidR="000F5369">
        <w:t xml:space="preserve"> </w:t>
      </w:r>
    </w:p>
    <w:p w14:paraId="359CD7BC" w14:textId="77777777" w:rsidR="009A7D46" w:rsidRDefault="009A7D46" w:rsidP="00403F55">
      <w:pPr>
        <w:rPr>
          <w:sz w:val="24"/>
          <w:szCs w:val="24"/>
        </w:rPr>
      </w:pPr>
    </w:p>
    <w:p w14:paraId="2133207C" w14:textId="67353332" w:rsidR="00403F55" w:rsidRPr="003E3C74" w:rsidRDefault="0097365B" w:rsidP="00403F55">
      <w:pPr>
        <w:rPr>
          <w:sz w:val="24"/>
          <w:szCs w:val="24"/>
        </w:rPr>
      </w:pPr>
      <w:r>
        <w:rPr>
          <w:sz w:val="24"/>
          <w:szCs w:val="24"/>
        </w:rPr>
        <w:t>Within our school</w:t>
      </w:r>
      <w:r w:rsidR="00403F55" w:rsidRPr="003E3C74">
        <w:rPr>
          <w:sz w:val="24"/>
          <w:szCs w:val="24"/>
        </w:rPr>
        <w:t xml:space="preserve">, we aim to provide a curriculum that is both inclusive and ambitious for all – a curriculum which is both academically challenging and also provides opportunities to develop skills for learning, life and work. </w:t>
      </w:r>
    </w:p>
    <w:p w14:paraId="41720479" w14:textId="27A414A4" w:rsidR="00403F55" w:rsidRDefault="00403F55" w:rsidP="00403F55">
      <w:pPr>
        <w:rPr>
          <w:sz w:val="24"/>
          <w:szCs w:val="24"/>
        </w:rPr>
      </w:pPr>
      <w:r w:rsidRPr="003E3C74">
        <w:rPr>
          <w:sz w:val="24"/>
          <w:szCs w:val="24"/>
        </w:rPr>
        <w:t xml:space="preserve">Our curriculum will be based around the four capacities of </w:t>
      </w:r>
      <w:r>
        <w:rPr>
          <w:sz w:val="24"/>
          <w:szCs w:val="24"/>
        </w:rPr>
        <w:t>C</w:t>
      </w:r>
      <w:r w:rsidRPr="003E3C74">
        <w:rPr>
          <w:sz w:val="24"/>
          <w:szCs w:val="24"/>
        </w:rPr>
        <w:t xml:space="preserve">urriculum for </w:t>
      </w:r>
      <w:r>
        <w:rPr>
          <w:sz w:val="24"/>
          <w:szCs w:val="24"/>
        </w:rPr>
        <w:t>E</w:t>
      </w:r>
      <w:r w:rsidRPr="003E3C74">
        <w:rPr>
          <w:sz w:val="24"/>
          <w:szCs w:val="24"/>
        </w:rPr>
        <w:t xml:space="preserve">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w:t>
      </w:r>
      <w:r w:rsidR="00F4311D">
        <w:rPr>
          <w:sz w:val="24"/>
          <w:szCs w:val="24"/>
        </w:rPr>
        <w:t>We</w:t>
      </w:r>
      <w:r w:rsidRPr="003E3C74">
        <w:rPr>
          <w:sz w:val="24"/>
          <w:szCs w:val="24"/>
        </w:rPr>
        <w:t xml:space="preserve"> will</w:t>
      </w:r>
      <w:r w:rsidR="00F4311D">
        <w:rPr>
          <w:sz w:val="24"/>
          <w:szCs w:val="24"/>
        </w:rPr>
        <w:t>, therefore</w:t>
      </w:r>
      <w:r w:rsidRPr="003E3C74">
        <w:rPr>
          <w:sz w:val="24"/>
          <w:szCs w:val="24"/>
        </w:rPr>
        <w:t xml:space="preserve"> have a curriculum which we will adapt continuously over time to meet the needs of our pupils.</w:t>
      </w:r>
    </w:p>
    <w:p w14:paraId="4E225E1D" w14:textId="1EDCCFF6" w:rsidR="00403F55" w:rsidRPr="00403F55" w:rsidRDefault="00403F55" w:rsidP="00403F55">
      <w:pPr>
        <w:rPr>
          <w:sz w:val="24"/>
          <w:szCs w:val="24"/>
        </w:rPr>
      </w:pPr>
      <w:r w:rsidRPr="00403F55">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sports and community-based programmes. This approach complements the nurturing and aspirational outcomes of Getting It Right </w:t>
      </w:r>
      <w:r w:rsidR="006B6549">
        <w:rPr>
          <w:sz w:val="24"/>
          <w:szCs w:val="24"/>
        </w:rPr>
        <w:t>f</w:t>
      </w:r>
      <w:r w:rsidRPr="00403F55">
        <w:rPr>
          <w:sz w:val="24"/>
          <w:szCs w:val="24"/>
        </w:rPr>
        <w:t>or Every Child, and our aim in Aberdeenshire to overcome inequality by Raising Attainment for All</w:t>
      </w:r>
      <w:r>
        <w:rPr>
          <w:sz w:val="24"/>
          <w:szCs w:val="24"/>
        </w:rPr>
        <w:t xml:space="preserve">, </w:t>
      </w:r>
      <w:r w:rsidRPr="00403F55">
        <w:rPr>
          <w:sz w:val="24"/>
          <w:szCs w:val="24"/>
        </w:rPr>
        <w:t>promoting Equity and Excellence in schools, and Closing the Gap.</w:t>
      </w:r>
      <w:r w:rsidR="0070688D">
        <w:rPr>
          <w:sz w:val="24"/>
          <w:szCs w:val="24"/>
        </w:rPr>
        <w:t xml:space="preserve">  </w:t>
      </w:r>
      <w:r w:rsidR="0070688D" w:rsidRPr="0070688D">
        <w:rPr>
          <w:sz w:val="24"/>
          <w:szCs w:val="24"/>
        </w:rPr>
        <w:t xml:space="preserve">Further information on the schools approach to Curriculum for Excellence including information for parents, can be found on the school website at: </w:t>
      </w:r>
      <w:hyperlink r:id="rId32" w:history="1">
        <w:r w:rsidR="00DA199B" w:rsidRPr="00C2172D">
          <w:rPr>
            <w:rStyle w:val="Hyperlink"/>
            <w:bCs/>
            <w:sz w:val="24"/>
            <w:szCs w:val="24"/>
          </w:rPr>
          <w:t>www.glenbervie.aberdeenshire.sch.uk</w:t>
        </w:r>
      </w:hyperlink>
      <w:r w:rsidR="00DA199B">
        <w:rPr>
          <w:bCs/>
          <w:sz w:val="24"/>
          <w:szCs w:val="24"/>
        </w:rPr>
        <w:t xml:space="preserve"> </w:t>
      </w:r>
    </w:p>
    <w:p w14:paraId="4663CE66" w14:textId="77777777" w:rsidR="00421739" w:rsidRDefault="00421739" w:rsidP="00B9661D">
      <w:pPr>
        <w:rPr>
          <w:b/>
          <w:i/>
          <w:color w:val="00B050"/>
          <w:sz w:val="24"/>
          <w:szCs w:val="24"/>
        </w:rPr>
      </w:pPr>
    </w:p>
    <w:p w14:paraId="1B64C9D0" w14:textId="77777777" w:rsidR="00DF74D9" w:rsidRPr="00DF74D9" w:rsidRDefault="00DF74D9" w:rsidP="00DF74D9">
      <w:pPr>
        <w:rPr>
          <w:b/>
          <w:bCs/>
          <w:sz w:val="24"/>
          <w:szCs w:val="24"/>
        </w:rPr>
      </w:pPr>
      <w:r w:rsidRPr="00DF74D9">
        <w:rPr>
          <w:b/>
          <w:bCs/>
          <w:sz w:val="24"/>
          <w:szCs w:val="24"/>
        </w:rPr>
        <w:t>Curricular Areas</w:t>
      </w:r>
    </w:p>
    <w:p w14:paraId="049EFA12" w14:textId="74C6705F" w:rsidR="00DF74D9" w:rsidRPr="00DF74D9" w:rsidRDefault="00DF74D9" w:rsidP="00287763">
      <w:pPr>
        <w:pStyle w:val="ListParagraph"/>
        <w:numPr>
          <w:ilvl w:val="0"/>
          <w:numId w:val="13"/>
        </w:numPr>
        <w:rPr>
          <w:bCs/>
          <w:sz w:val="24"/>
          <w:szCs w:val="24"/>
        </w:rPr>
      </w:pPr>
      <w:r w:rsidRPr="00DF74D9">
        <w:rPr>
          <w:b/>
          <w:bCs/>
          <w:sz w:val="24"/>
          <w:szCs w:val="24"/>
        </w:rPr>
        <w:t>Literacy and English Language</w:t>
      </w:r>
      <w:r w:rsidRPr="00DF74D9">
        <w:rPr>
          <w:bCs/>
          <w:sz w:val="24"/>
          <w:szCs w:val="24"/>
        </w:rPr>
        <w:t>: Listening, Talking Reading and Writing.</w:t>
      </w:r>
    </w:p>
    <w:p w14:paraId="61EC3F48" w14:textId="36F72FB0" w:rsidR="00DF74D9" w:rsidRPr="00DF74D9" w:rsidRDefault="00DF74D9" w:rsidP="00287763">
      <w:pPr>
        <w:pStyle w:val="ListParagraph"/>
        <w:numPr>
          <w:ilvl w:val="0"/>
          <w:numId w:val="13"/>
        </w:numPr>
        <w:rPr>
          <w:bCs/>
          <w:sz w:val="24"/>
          <w:szCs w:val="24"/>
        </w:rPr>
      </w:pPr>
      <w:r w:rsidRPr="00DF74D9">
        <w:rPr>
          <w:b/>
          <w:bCs/>
          <w:sz w:val="24"/>
          <w:szCs w:val="24"/>
        </w:rPr>
        <w:t>Numeracy and Mathematics</w:t>
      </w:r>
      <w:r w:rsidRPr="00DF74D9">
        <w:rPr>
          <w:bCs/>
          <w:sz w:val="24"/>
          <w:szCs w:val="24"/>
        </w:rPr>
        <w:t>: Number, Money and Measure, Information Handling, Shape, Position and Movement.</w:t>
      </w:r>
    </w:p>
    <w:p w14:paraId="45519B69" w14:textId="0CDDB022" w:rsidR="00DF74D9" w:rsidRPr="00DF74D9" w:rsidRDefault="00DF74D9" w:rsidP="00287763">
      <w:pPr>
        <w:pStyle w:val="ListParagraph"/>
        <w:numPr>
          <w:ilvl w:val="0"/>
          <w:numId w:val="13"/>
        </w:numPr>
        <w:rPr>
          <w:bCs/>
          <w:sz w:val="24"/>
          <w:szCs w:val="24"/>
        </w:rPr>
      </w:pPr>
      <w:r w:rsidRPr="00DF74D9">
        <w:rPr>
          <w:b/>
          <w:bCs/>
          <w:sz w:val="24"/>
          <w:szCs w:val="24"/>
        </w:rPr>
        <w:t>Health &amp; Wellbeing</w:t>
      </w:r>
      <w:r w:rsidRPr="00DF74D9">
        <w:rPr>
          <w:bCs/>
          <w:sz w:val="24"/>
          <w:szCs w:val="24"/>
        </w:rPr>
        <w:t>: Mental, emotional, social and physical wellbeing, Physical education, activity and sport, Food and health, Substance misuse,</w:t>
      </w:r>
      <w:r>
        <w:rPr>
          <w:bCs/>
          <w:sz w:val="24"/>
          <w:szCs w:val="24"/>
        </w:rPr>
        <w:t xml:space="preserve"> </w:t>
      </w:r>
      <w:r w:rsidRPr="00DF74D9">
        <w:rPr>
          <w:bCs/>
          <w:sz w:val="24"/>
          <w:szCs w:val="24"/>
        </w:rPr>
        <w:t>Relationships, sexual health and parenthood.</w:t>
      </w:r>
    </w:p>
    <w:p w14:paraId="66C3D758" w14:textId="72692B9F" w:rsidR="00DF74D9" w:rsidRPr="00DF74D9" w:rsidRDefault="00DF74D9" w:rsidP="00287763">
      <w:pPr>
        <w:pStyle w:val="ListParagraph"/>
        <w:numPr>
          <w:ilvl w:val="0"/>
          <w:numId w:val="12"/>
        </w:numPr>
        <w:rPr>
          <w:bCs/>
          <w:sz w:val="24"/>
          <w:szCs w:val="24"/>
        </w:rPr>
      </w:pPr>
      <w:r w:rsidRPr="00DF74D9">
        <w:rPr>
          <w:b/>
          <w:bCs/>
          <w:sz w:val="24"/>
          <w:szCs w:val="24"/>
        </w:rPr>
        <w:t>Social Studies</w:t>
      </w:r>
      <w:r w:rsidRPr="00DF74D9">
        <w:rPr>
          <w:bCs/>
          <w:sz w:val="24"/>
          <w:szCs w:val="24"/>
        </w:rPr>
        <w:t>: People, past events and societies, People, place and environment, People, society, economy and business.</w:t>
      </w:r>
    </w:p>
    <w:p w14:paraId="022940C3" w14:textId="7FDCA4B2" w:rsidR="00DF74D9" w:rsidRPr="00DF74D9" w:rsidRDefault="00DF74D9" w:rsidP="00287763">
      <w:pPr>
        <w:pStyle w:val="ListParagraph"/>
        <w:numPr>
          <w:ilvl w:val="0"/>
          <w:numId w:val="12"/>
        </w:numPr>
        <w:rPr>
          <w:bCs/>
          <w:sz w:val="24"/>
          <w:szCs w:val="24"/>
        </w:rPr>
      </w:pPr>
      <w:r w:rsidRPr="00DF74D9">
        <w:rPr>
          <w:b/>
          <w:bCs/>
          <w:sz w:val="24"/>
          <w:szCs w:val="24"/>
        </w:rPr>
        <w:t>Sciences</w:t>
      </w:r>
      <w:r w:rsidRPr="00DF74D9">
        <w:rPr>
          <w:bCs/>
          <w:sz w:val="24"/>
          <w:szCs w:val="24"/>
        </w:rPr>
        <w:t>: Planet Earth, Forces, electricity and waves, Biological Systems, Materials, Topical Sciences.</w:t>
      </w:r>
    </w:p>
    <w:p w14:paraId="03A61AA3" w14:textId="4BF6C6D0" w:rsidR="00DF74D9" w:rsidRPr="00DF74D9" w:rsidRDefault="00DF74D9" w:rsidP="00287763">
      <w:pPr>
        <w:pStyle w:val="ListParagraph"/>
        <w:numPr>
          <w:ilvl w:val="0"/>
          <w:numId w:val="12"/>
        </w:numPr>
        <w:rPr>
          <w:bCs/>
          <w:sz w:val="24"/>
          <w:szCs w:val="24"/>
        </w:rPr>
      </w:pPr>
      <w:r w:rsidRPr="00DF74D9">
        <w:rPr>
          <w:b/>
          <w:bCs/>
          <w:sz w:val="24"/>
          <w:szCs w:val="24"/>
        </w:rPr>
        <w:t>Technologies</w:t>
      </w:r>
      <w:r w:rsidRPr="00DF74D9">
        <w:rPr>
          <w:bCs/>
          <w:sz w:val="24"/>
          <w:szCs w:val="24"/>
        </w:rPr>
        <w:t>: Technological developments in society, Business technology skills and knowledge, Computing science, Food and textiles, Craft, design, engineering and graphics.</w:t>
      </w:r>
    </w:p>
    <w:p w14:paraId="5E8A9E44" w14:textId="6150F19C" w:rsidR="00DF74D9" w:rsidRPr="00DF74D9" w:rsidRDefault="00DF74D9" w:rsidP="00287763">
      <w:pPr>
        <w:pStyle w:val="ListParagraph"/>
        <w:numPr>
          <w:ilvl w:val="0"/>
          <w:numId w:val="12"/>
        </w:numPr>
        <w:rPr>
          <w:bCs/>
          <w:sz w:val="24"/>
          <w:szCs w:val="24"/>
        </w:rPr>
      </w:pPr>
      <w:r w:rsidRPr="00DF74D9">
        <w:rPr>
          <w:b/>
          <w:bCs/>
          <w:sz w:val="24"/>
          <w:szCs w:val="24"/>
        </w:rPr>
        <w:t>Expressive Arts</w:t>
      </w:r>
      <w:r w:rsidRPr="00DF74D9">
        <w:rPr>
          <w:bCs/>
          <w:sz w:val="24"/>
          <w:szCs w:val="24"/>
        </w:rPr>
        <w:t>: Music, Drama, Art and Design and Dance.</w:t>
      </w:r>
    </w:p>
    <w:p w14:paraId="06E68DA8" w14:textId="7B7D1867" w:rsidR="00DF74D9" w:rsidRPr="00DF74D9" w:rsidRDefault="00DF74D9" w:rsidP="00287763">
      <w:pPr>
        <w:pStyle w:val="ListParagraph"/>
        <w:numPr>
          <w:ilvl w:val="0"/>
          <w:numId w:val="12"/>
        </w:numPr>
        <w:rPr>
          <w:bCs/>
          <w:sz w:val="24"/>
          <w:szCs w:val="24"/>
        </w:rPr>
      </w:pPr>
      <w:r>
        <w:rPr>
          <w:b/>
          <w:bCs/>
          <w:sz w:val="24"/>
          <w:szCs w:val="24"/>
        </w:rPr>
        <w:t>Religious and Moral Education</w:t>
      </w:r>
      <w:r>
        <w:rPr>
          <w:bCs/>
          <w:sz w:val="24"/>
          <w:szCs w:val="24"/>
        </w:rPr>
        <w:t>:</w:t>
      </w:r>
      <w:r w:rsidRPr="00DF74D9">
        <w:rPr>
          <w:bCs/>
          <w:sz w:val="24"/>
          <w:szCs w:val="24"/>
        </w:rPr>
        <w:t xml:space="preserve"> Christianity, World Religions, Development of beliefs and values.</w:t>
      </w:r>
    </w:p>
    <w:p w14:paraId="474B41C0" w14:textId="4F3CF8BF" w:rsidR="00DF74D9" w:rsidRPr="00CC7942" w:rsidRDefault="00DF74D9" w:rsidP="00F677B1">
      <w:pPr>
        <w:pStyle w:val="ListParagraph"/>
        <w:numPr>
          <w:ilvl w:val="0"/>
          <w:numId w:val="12"/>
        </w:numPr>
        <w:rPr>
          <w:b/>
          <w:bCs/>
          <w:sz w:val="24"/>
          <w:szCs w:val="24"/>
          <w:u w:val="single"/>
        </w:rPr>
      </w:pPr>
      <w:r w:rsidRPr="00F4311D">
        <w:rPr>
          <w:b/>
          <w:bCs/>
          <w:sz w:val="24"/>
          <w:szCs w:val="24"/>
        </w:rPr>
        <w:t>Modern Languages</w:t>
      </w:r>
      <w:r w:rsidRPr="00F4311D">
        <w:rPr>
          <w:bCs/>
          <w:sz w:val="24"/>
          <w:szCs w:val="24"/>
        </w:rPr>
        <w:t xml:space="preserve">: </w:t>
      </w:r>
      <w:r w:rsidR="00DA199B">
        <w:rPr>
          <w:bCs/>
          <w:sz w:val="24"/>
          <w:szCs w:val="24"/>
        </w:rPr>
        <w:t>Our first foreign language is French</w:t>
      </w:r>
      <w:r w:rsidR="00CC7942">
        <w:rPr>
          <w:bCs/>
          <w:sz w:val="24"/>
          <w:szCs w:val="24"/>
        </w:rPr>
        <w:t xml:space="preserve">, our second is Spanish and we dip in and out </w:t>
      </w:r>
      <w:r w:rsidR="00DC23C5">
        <w:rPr>
          <w:bCs/>
          <w:sz w:val="24"/>
          <w:szCs w:val="24"/>
        </w:rPr>
        <w:t xml:space="preserve">of </w:t>
      </w:r>
      <w:r w:rsidR="00CC7942">
        <w:rPr>
          <w:bCs/>
          <w:sz w:val="24"/>
          <w:szCs w:val="24"/>
        </w:rPr>
        <w:t>others, e.g. Mandarin dependant on the link with the Academy.</w:t>
      </w:r>
    </w:p>
    <w:p w14:paraId="2E588F8D" w14:textId="14E3AEBC" w:rsidR="00CC7942" w:rsidRDefault="00CC7942" w:rsidP="00CC7942">
      <w:pPr>
        <w:rPr>
          <w:b/>
          <w:bCs/>
          <w:sz w:val="24"/>
          <w:szCs w:val="24"/>
          <w:u w:val="single"/>
        </w:rPr>
      </w:pPr>
    </w:p>
    <w:p w14:paraId="7DB32B80" w14:textId="77777777" w:rsidR="00CC7942" w:rsidRPr="00CC7942" w:rsidRDefault="00CC7942" w:rsidP="00CC7942">
      <w:pPr>
        <w:rPr>
          <w:b/>
          <w:bCs/>
          <w:sz w:val="24"/>
          <w:szCs w:val="24"/>
          <w:u w:val="single"/>
        </w:rPr>
      </w:pPr>
    </w:p>
    <w:p w14:paraId="5F847895" w14:textId="77777777" w:rsidR="00F677B1" w:rsidRDefault="00F677B1" w:rsidP="00DF74D9">
      <w:pPr>
        <w:rPr>
          <w:b/>
          <w:bCs/>
          <w:sz w:val="24"/>
          <w:szCs w:val="24"/>
        </w:rPr>
      </w:pPr>
    </w:p>
    <w:p w14:paraId="5A4D3136" w14:textId="77777777" w:rsidR="00DF74D9" w:rsidRPr="00F677B1" w:rsidRDefault="00DF74D9" w:rsidP="00DF74D9">
      <w:pPr>
        <w:rPr>
          <w:b/>
          <w:sz w:val="24"/>
          <w:szCs w:val="24"/>
        </w:rPr>
      </w:pPr>
      <w:r w:rsidRPr="00F677B1">
        <w:rPr>
          <w:b/>
          <w:bCs/>
          <w:sz w:val="24"/>
          <w:szCs w:val="24"/>
        </w:rPr>
        <w:lastRenderedPageBreak/>
        <w:t xml:space="preserve">Curriculum Design </w:t>
      </w:r>
    </w:p>
    <w:p w14:paraId="5E65BB28" w14:textId="77777777" w:rsidR="00DF74D9" w:rsidRPr="00DF74D9" w:rsidRDefault="00DF74D9" w:rsidP="00DF74D9">
      <w:pPr>
        <w:rPr>
          <w:sz w:val="24"/>
          <w:szCs w:val="24"/>
        </w:rPr>
      </w:pPr>
      <w:r w:rsidRPr="00DF74D9">
        <w:rPr>
          <w:sz w:val="24"/>
          <w:szCs w:val="24"/>
        </w:rPr>
        <w:t xml:space="preserve">Our curriculum is designed on the basis of the following 7 principles: </w:t>
      </w:r>
    </w:p>
    <w:p w14:paraId="7FC9E5DD" w14:textId="57710283" w:rsidR="00DF74D9" w:rsidRPr="00DF74D9" w:rsidRDefault="00DF74D9" w:rsidP="00287763">
      <w:pPr>
        <w:pStyle w:val="ListParagraph"/>
        <w:numPr>
          <w:ilvl w:val="0"/>
          <w:numId w:val="11"/>
        </w:numPr>
        <w:rPr>
          <w:sz w:val="24"/>
          <w:szCs w:val="24"/>
        </w:rPr>
      </w:pPr>
      <w:r w:rsidRPr="00DF74D9">
        <w:rPr>
          <w:sz w:val="24"/>
          <w:szCs w:val="24"/>
        </w:rPr>
        <w:t xml:space="preserve">Challenge and enjoyment </w:t>
      </w:r>
    </w:p>
    <w:p w14:paraId="7F84448B" w14:textId="5F296E8F" w:rsidR="00DF74D9" w:rsidRPr="00DF74D9" w:rsidRDefault="00DF74D9" w:rsidP="00287763">
      <w:pPr>
        <w:pStyle w:val="ListParagraph"/>
        <w:numPr>
          <w:ilvl w:val="0"/>
          <w:numId w:val="11"/>
        </w:numPr>
        <w:rPr>
          <w:sz w:val="24"/>
          <w:szCs w:val="24"/>
        </w:rPr>
      </w:pPr>
      <w:r w:rsidRPr="00DF74D9">
        <w:rPr>
          <w:sz w:val="24"/>
          <w:szCs w:val="24"/>
        </w:rPr>
        <w:t xml:space="preserve">Breadth </w:t>
      </w:r>
    </w:p>
    <w:p w14:paraId="1046930B" w14:textId="6EE5E908" w:rsidR="00DF74D9" w:rsidRPr="00DF74D9" w:rsidRDefault="00DF74D9" w:rsidP="00287763">
      <w:pPr>
        <w:pStyle w:val="ListParagraph"/>
        <w:numPr>
          <w:ilvl w:val="0"/>
          <w:numId w:val="11"/>
        </w:numPr>
        <w:rPr>
          <w:sz w:val="24"/>
          <w:szCs w:val="24"/>
        </w:rPr>
      </w:pPr>
      <w:r w:rsidRPr="00DF74D9">
        <w:rPr>
          <w:sz w:val="24"/>
          <w:szCs w:val="24"/>
        </w:rPr>
        <w:t xml:space="preserve">Progression </w:t>
      </w:r>
    </w:p>
    <w:p w14:paraId="7E83BAEC" w14:textId="309104B7" w:rsidR="00DF74D9" w:rsidRPr="00DF74D9" w:rsidRDefault="00DF74D9" w:rsidP="00287763">
      <w:pPr>
        <w:pStyle w:val="ListParagraph"/>
        <w:numPr>
          <w:ilvl w:val="0"/>
          <w:numId w:val="11"/>
        </w:numPr>
        <w:rPr>
          <w:sz w:val="24"/>
          <w:szCs w:val="24"/>
        </w:rPr>
      </w:pPr>
      <w:r w:rsidRPr="00DF74D9">
        <w:rPr>
          <w:sz w:val="24"/>
          <w:szCs w:val="24"/>
        </w:rPr>
        <w:t xml:space="preserve">Depth </w:t>
      </w:r>
    </w:p>
    <w:p w14:paraId="1EA6FD34" w14:textId="1DE97041" w:rsidR="00DF74D9" w:rsidRPr="00DF74D9" w:rsidRDefault="00DF74D9" w:rsidP="00287763">
      <w:pPr>
        <w:pStyle w:val="ListParagraph"/>
        <w:numPr>
          <w:ilvl w:val="0"/>
          <w:numId w:val="11"/>
        </w:numPr>
        <w:rPr>
          <w:sz w:val="24"/>
          <w:szCs w:val="24"/>
        </w:rPr>
      </w:pPr>
      <w:r w:rsidRPr="00DF74D9">
        <w:rPr>
          <w:sz w:val="24"/>
          <w:szCs w:val="24"/>
        </w:rPr>
        <w:t xml:space="preserve">Personalisation and choice </w:t>
      </w:r>
    </w:p>
    <w:p w14:paraId="074C64F9" w14:textId="2A4CA8A9" w:rsidR="00DF74D9" w:rsidRPr="00DF74D9" w:rsidRDefault="00DF74D9" w:rsidP="00287763">
      <w:pPr>
        <w:pStyle w:val="ListParagraph"/>
        <w:numPr>
          <w:ilvl w:val="0"/>
          <w:numId w:val="11"/>
        </w:numPr>
        <w:rPr>
          <w:sz w:val="24"/>
          <w:szCs w:val="24"/>
        </w:rPr>
      </w:pPr>
      <w:r w:rsidRPr="00DF74D9">
        <w:rPr>
          <w:sz w:val="24"/>
          <w:szCs w:val="24"/>
        </w:rPr>
        <w:t xml:space="preserve">Coherence </w:t>
      </w:r>
    </w:p>
    <w:p w14:paraId="2576DF2E" w14:textId="7B48AFF5" w:rsidR="00DF74D9" w:rsidRPr="00DC23C5" w:rsidRDefault="00DF74D9" w:rsidP="002237A1">
      <w:pPr>
        <w:pStyle w:val="ListParagraph"/>
        <w:numPr>
          <w:ilvl w:val="0"/>
          <w:numId w:val="11"/>
        </w:numPr>
        <w:rPr>
          <w:sz w:val="24"/>
          <w:szCs w:val="24"/>
        </w:rPr>
      </w:pPr>
      <w:r w:rsidRPr="00DC23C5">
        <w:rPr>
          <w:sz w:val="24"/>
          <w:szCs w:val="24"/>
        </w:rPr>
        <w:t xml:space="preserve">Relevance </w:t>
      </w:r>
    </w:p>
    <w:p w14:paraId="4A222EBA" w14:textId="77777777" w:rsidR="00F4311D" w:rsidRPr="00F677B1" w:rsidRDefault="00F4311D" w:rsidP="00F4311D">
      <w:pPr>
        <w:rPr>
          <w:b/>
          <w:sz w:val="24"/>
          <w:szCs w:val="24"/>
        </w:rPr>
      </w:pPr>
      <w:r w:rsidRPr="00F677B1">
        <w:rPr>
          <w:b/>
          <w:sz w:val="24"/>
          <w:szCs w:val="24"/>
        </w:rPr>
        <w:t>Developing Young Workforce</w:t>
      </w:r>
    </w:p>
    <w:p w14:paraId="1C6764D9" w14:textId="77777777" w:rsidR="00F4311D" w:rsidRPr="00F4311D" w:rsidRDefault="00F4311D" w:rsidP="00F4311D">
      <w:pPr>
        <w:rPr>
          <w:sz w:val="24"/>
          <w:szCs w:val="24"/>
        </w:rPr>
      </w:pPr>
      <w:r w:rsidRPr="00F4311D">
        <w:rPr>
          <w:sz w:val="24"/>
          <w:szCs w:val="24"/>
        </w:rPr>
        <w:t>As part of the curriculum, pupils will develop skills for learning, life and work.  More detail about these key skills can be found using the link below:</w:t>
      </w:r>
    </w:p>
    <w:p w14:paraId="4594930D" w14:textId="159FC881" w:rsidR="00F4311D" w:rsidRPr="00F4311D" w:rsidRDefault="005D0E35" w:rsidP="00F4311D">
      <w:pPr>
        <w:rPr>
          <w:sz w:val="24"/>
          <w:szCs w:val="24"/>
        </w:rPr>
      </w:pPr>
      <w:hyperlink r:id="rId33" w:history="1">
        <w:r w:rsidR="00F677B1" w:rsidRPr="008B6970">
          <w:rPr>
            <w:rStyle w:val="Hyperlink"/>
            <w:sz w:val="24"/>
            <w:szCs w:val="24"/>
          </w:rPr>
          <w:t>https://www.npfs.org.uk/skills-in-a-nutshell/</w:t>
        </w:r>
      </w:hyperlink>
      <w:r w:rsidR="00F677B1">
        <w:rPr>
          <w:sz w:val="24"/>
          <w:szCs w:val="24"/>
        </w:rPr>
        <w:t xml:space="preserve"> </w:t>
      </w:r>
    </w:p>
    <w:p w14:paraId="6FDA38BB" w14:textId="77777777" w:rsidR="00F4311D" w:rsidRPr="00F4311D" w:rsidRDefault="00F4311D" w:rsidP="00F4311D">
      <w:pPr>
        <w:rPr>
          <w:sz w:val="24"/>
          <w:szCs w:val="24"/>
        </w:rPr>
      </w:pPr>
      <w:r w:rsidRPr="00F4311D">
        <w:rPr>
          <w:sz w:val="24"/>
          <w:szCs w:val="24"/>
        </w:rPr>
        <w:t>Throughout their time in school, from Early Years onwards, all pupils will have an opportunity to engage with employers, through experiences like workplace visits, career talks, employability events and courses, work experience and curriculum based activities.  They will also have the opportunity to learn about further and higher education, and the work done by training providers, as well as different career pathways into employment.</w:t>
      </w:r>
    </w:p>
    <w:p w14:paraId="21BF4410" w14:textId="77777777" w:rsidR="00F4311D" w:rsidRPr="00F4311D" w:rsidRDefault="00F4311D" w:rsidP="00F4311D">
      <w:pPr>
        <w:rPr>
          <w:sz w:val="24"/>
          <w:szCs w:val="24"/>
        </w:rPr>
      </w:pPr>
      <w:r w:rsidRPr="00F4311D">
        <w:rPr>
          <w:sz w:val="24"/>
          <w:szCs w:val="24"/>
        </w:rPr>
        <w:t>In S4-6, pupils will be given the opportunity to study for vocational qualifications, including Foundation Apprenticeships, alongside the more traditional qualifications.</w:t>
      </w:r>
    </w:p>
    <w:p w14:paraId="41A2E378" w14:textId="77777777" w:rsidR="00F4311D" w:rsidRPr="00F4311D" w:rsidRDefault="00F4311D" w:rsidP="00F4311D">
      <w:pPr>
        <w:rPr>
          <w:sz w:val="24"/>
          <w:szCs w:val="24"/>
        </w:rPr>
      </w:pPr>
      <w:r w:rsidRPr="00F4311D">
        <w:rPr>
          <w:sz w:val="24"/>
          <w:szCs w:val="24"/>
        </w:rPr>
        <w:t xml:space="preserve">Further information for parents on Foundation Apprenticeships can be found at https://www.apprenticeships.scot </w:t>
      </w:r>
    </w:p>
    <w:p w14:paraId="20FD3B47" w14:textId="77777777" w:rsidR="00F4311D" w:rsidRPr="00F4311D" w:rsidRDefault="00F4311D" w:rsidP="00F4311D">
      <w:pPr>
        <w:rPr>
          <w:sz w:val="24"/>
          <w:szCs w:val="24"/>
        </w:rPr>
      </w:pPr>
      <w:r w:rsidRPr="00F4311D">
        <w:rPr>
          <w:sz w:val="24"/>
          <w:szCs w:val="24"/>
        </w:rPr>
        <w:t>Further information for parents can be found on the Aberdeenshire DYW website:</w:t>
      </w:r>
    </w:p>
    <w:p w14:paraId="4AF56231" w14:textId="1162B2B3" w:rsidR="00F4311D" w:rsidRPr="00DF74D9" w:rsidRDefault="005D0E35" w:rsidP="00F4311D">
      <w:pPr>
        <w:rPr>
          <w:sz w:val="24"/>
          <w:szCs w:val="24"/>
        </w:rPr>
      </w:pPr>
      <w:hyperlink r:id="rId34" w:history="1">
        <w:r w:rsidR="00F4311D" w:rsidRPr="006D460C">
          <w:rPr>
            <w:rStyle w:val="Hyperlink"/>
            <w:sz w:val="24"/>
            <w:szCs w:val="24"/>
          </w:rPr>
          <w:t>http://dywaberdeenshire.org/parents/</w:t>
        </w:r>
      </w:hyperlink>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DF74D9" w:rsidRPr="00DF74D9" w14:paraId="4E1C5205" w14:textId="77777777">
        <w:trPr>
          <w:trHeight w:val="112"/>
        </w:trPr>
        <w:tc>
          <w:tcPr>
            <w:tcW w:w="4317" w:type="dxa"/>
          </w:tcPr>
          <w:p w14:paraId="1494D487" w14:textId="77777777" w:rsidR="00DF74D9" w:rsidRPr="00C1173D" w:rsidRDefault="00DF74D9" w:rsidP="00DF74D9">
            <w:pPr>
              <w:rPr>
                <w:b/>
                <w:bCs/>
                <w:sz w:val="24"/>
                <w:szCs w:val="24"/>
                <w:u w:val="single"/>
              </w:rPr>
            </w:pPr>
            <w:r w:rsidRPr="00C1173D">
              <w:rPr>
                <w:b/>
                <w:bCs/>
                <w:sz w:val="24"/>
                <w:szCs w:val="24"/>
                <w:u w:val="single"/>
              </w:rPr>
              <w:t xml:space="preserve">Curricular Levels </w:t>
            </w:r>
          </w:p>
          <w:p w14:paraId="0FA1404B" w14:textId="77777777" w:rsidR="00DF74D9" w:rsidRDefault="00DF74D9" w:rsidP="00DF74D9">
            <w:pPr>
              <w:rPr>
                <w:bCs/>
                <w:sz w:val="24"/>
                <w:szCs w:val="24"/>
              </w:rPr>
            </w:pPr>
          </w:p>
          <w:p w14:paraId="5C5CA9F2" w14:textId="2CA9F824" w:rsidR="00DF74D9" w:rsidRPr="00C1173D" w:rsidRDefault="00DF74D9" w:rsidP="00DF74D9">
            <w:pPr>
              <w:rPr>
                <w:b/>
                <w:sz w:val="24"/>
                <w:szCs w:val="24"/>
              </w:rPr>
            </w:pPr>
            <w:r w:rsidRPr="00C1173D">
              <w:rPr>
                <w:b/>
                <w:bCs/>
                <w:sz w:val="24"/>
                <w:szCs w:val="24"/>
              </w:rPr>
              <w:t xml:space="preserve">Early </w:t>
            </w:r>
          </w:p>
        </w:tc>
        <w:tc>
          <w:tcPr>
            <w:tcW w:w="4317" w:type="dxa"/>
          </w:tcPr>
          <w:p w14:paraId="382C2E1A" w14:textId="77777777" w:rsidR="00DF74D9" w:rsidRDefault="00DF74D9" w:rsidP="00DF74D9">
            <w:pPr>
              <w:rPr>
                <w:sz w:val="24"/>
                <w:szCs w:val="24"/>
              </w:rPr>
            </w:pPr>
          </w:p>
          <w:p w14:paraId="11F15F69" w14:textId="77777777" w:rsidR="00DF74D9" w:rsidRDefault="00DF74D9" w:rsidP="00DF74D9">
            <w:pPr>
              <w:rPr>
                <w:sz w:val="24"/>
                <w:szCs w:val="24"/>
              </w:rPr>
            </w:pPr>
          </w:p>
          <w:p w14:paraId="69F098A1" w14:textId="77777777" w:rsidR="00DF74D9" w:rsidRPr="00DF74D9" w:rsidRDefault="00DF74D9" w:rsidP="00DF74D9">
            <w:pPr>
              <w:rPr>
                <w:sz w:val="24"/>
                <w:szCs w:val="24"/>
              </w:rPr>
            </w:pPr>
            <w:r w:rsidRPr="00DF74D9">
              <w:rPr>
                <w:sz w:val="24"/>
                <w:szCs w:val="24"/>
              </w:rPr>
              <w:t xml:space="preserve">The pre-school years and P1, or later for some. </w:t>
            </w:r>
          </w:p>
        </w:tc>
      </w:tr>
      <w:tr w:rsidR="00DF74D9" w:rsidRPr="00DF74D9" w14:paraId="42605D03" w14:textId="77777777">
        <w:trPr>
          <w:trHeight w:val="112"/>
        </w:trPr>
        <w:tc>
          <w:tcPr>
            <w:tcW w:w="4317" w:type="dxa"/>
          </w:tcPr>
          <w:p w14:paraId="2F837B7C" w14:textId="77777777" w:rsidR="00DF74D9" w:rsidRPr="00C1173D" w:rsidRDefault="00DF74D9" w:rsidP="00DF74D9">
            <w:pPr>
              <w:rPr>
                <w:b/>
                <w:sz w:val="24"/>
                <w:szCs w:val="24"/>
              </w:rPr>
            </w:pPr>
            <w:r w:rsidRPr="00C1173D">
              <w:rPr>
                <w:b/>
                <w:bCs/>
                <w:sz w:val="24"/>
                <w:szCs w:val="24"/>
              </w:rPr>
              <w:t xml:space="preserve">First </w:t>
            </w:r>
          </w:p>
        </w:tc>
        <w:tc>
          <w:tcPr>
            <w:tcW w:w="4317" w:type="dxa"/>
          </w:tcPr>
          <w:p w14:paraId="62250C93" w14:textId="77777777" w:rsidR="00DF74D9" w:rsidRPr="00DF74D9" w:rsidRDefault="00DF74D9" w:rsidP="00DF74D9">
            <w:pPr>
              <w:rPr>
                <w:sz w:val="24"/>
                <w:szCs w:val="24"/>
              </w:rPr>
            </w:pPr>
            <w:r w:rsidRPr="00DF74D9">
              <w:rPr>
                <w:sz w:val="24"/>
                <w:szCs w:val="24"/>
              </w:rPr>
              <w:t xml:space="preserve">To the end of P4, but earlier or later for some. </w:t>
            </w:r>
          </w:p>
        </w:tc>
      </w:tr>
      <w:tr w:rsidR="00DF74D9" w:rsidRPr="00DF74D9" w14:paraId="2A65B3C9" w14:textId="77777777">
        <w:trPr>
          <w:trHeight w:val="112"/>
        </w:trPr>
        <w:tc>
          <w:tcPr>
            <w:tcW w:w="4317" w:type="dxa"/>
          </w:tcPr>
          <w:p w14:paraId="05DD0E5D" w14:textId="77777777" w:rsidR="00DF74D9" w:rsidRPr="00C1173D" w:rsidRDefault="00DF74D9" w:rsidP="00DF74D9">
            <w:pPr>
              <w:rPr>
                <w:b/>
                <w:sz w:val="24"/>
                <w:szCs w:val="24"/>
              </w:rPr>
            </w:pPr>
            <w:r w:rsidRPr="00C1173D">
              <w:rPr>
                <w:b/>
                <w:bCs/>
                <w:sz w:val="24"/>
                <w:szCs w:val="24"/>
              </w:rPr>
              <w:t xml:space="preserve">Second </w:t>
            </w:r>
          </w:p>
        </w:tc>
        <w:tc>
          <w:tcPr>
            <w:tcW w:w="4317" w:type="dxa"/>
          </w:tcPr>
          <w:p w14:paraId="0C7CCA33" w14:textId="77777777" w:rsidR="00DF74D9" w:rsidRPr="00DF74D9" w:rsidRDefault="00DF74D9" w:rsidP="00DF74D9">
            <w:pPr>
              <w:rPr>
                <w:sz w:val="24"/>
                <w:szCs w:val="24"/>
              </w:rPr>
            </w:pPr>
            <w:r w:rsidRPr="00DF74D9">
              <w:rPr>
                <w:sz w:val="24"/>
                <w:szCs w:val="24"/>
              </w:rPr>
              <w:t xml:space="preserve">To the end of P7, but earlier or later for some. </w:t>
            </w:r>
          </w:p>
        </w:tc>
      </w:tr>
      <w:tr w:rsidR="00DF74D9" w:rsidRPr="00DF74D9" w14:paraId="6C8FA4CA" w14:textId="77777777">
        <w:trPr>
          <w:trHeight w:val="912"/>
        </w:trPr>
        <w:tc>
          <w:tcPr>
            <w:tcW w:w="4317" w:type="dxa"/>
          </w:tcPr>
          <w:p w14:paraId="1AAEF4C6" w14:textId="77777777" w:rsidR="00DF74D9" w:rsidRPr="00C1173D" w:rsidRDefault="00DF74D9" w:rsidP="00DF74D9">
            <w:pPr>
              <w:rPr>
                <w:b/>
                <w:sz w:val="24"/>
                <w:szCs w:val="24"/>
              </w:rPr>
            </w:pPr>
            <w:r w:rsidRPr="00C1173D">
              <w:rPr>
                <w:b/>
                <w:bCs/>
                <w:sz w:val="24"/>
                <w:szCs w:val="24"/>
              </w:rPr>
              <w:t xml:space="preserve">Third and Fourth </w:t>
            </w:r>
          </w:p>
        </w:tc>
        <w:tc>
          <w:tcPr>
            <w:tcW w:w="4317" w:type="dxa"/>
          </w:tcPr>
          <w:p w14:paraId="44F0FFBC" w14:textId="77777777" w:rsidR="00DF74D9" w:rsidRPr="00DF74D9" w:rsidRDefault="00DF74D9" w:rsidP="00DF74D9">
            <w:pPr>
              <w:rPr>
                <w:sz w:val="24"/>
                <w:szCs w:val="24"/>
              </w:rPr>
            </w:pPr>
            <w:r w:rsidRPr="00DF74D9">
              <w:rPr>
                <w:sz w:val="24"/>
                <w:szCs w:val="24"/>
              </w:rPr>
              <w:t xml:space="preserve">S1 to S3, but earlier for some. The fourth level broadly equates to Scottish Credit and Qualifications Framework level 4.The fourth level experiences and outcomes are intended to provide possibilities for choice and young people's programmes will not include all of the fourth level outcomes. </w:t>
            </w:r>
          </w:p>
        </w:tc>
      </w:tr>
    </w:tbl>
    <w:p w14:paraId="6895D4CE" w14:textId="77777777" w:rsidR="00DF74D9" w:rsidRDefault="00DF74D9" w:rsidP="00B9661D">
      <w:pPr>
        <w:rPr>
          <w:b/>
          <w:i/>
          <w:color w:val="00B050"/>
          <w:sz w:val="24"/>
          <w:szCs w:val="24"/>
        </w:rPr>
      </w:pPr>
    </w:p>
    <w:p w14:paraId="5711C750" w14:textId="77777777" w:rsidR="00DF74D9" w:rsidRDefault="00DF74D9" w:rsidP="00B9661D">
      <w:pPr>
        <w:rPr>
          <w:b/>
          <w:i/>
          <w:color w:val="00B050"/>
          <w:sz w:val="24"/>
          <w:szCs w:val="24"/>
        </w:rPr>
      </w:pPr>
    </w:p>
    <w:p w14:paraId="4F631DD5" w14:textId="77777777" w:rsidR="00421739" w:rsidRPr="00CC7942" w:rsidRDefault="00421739" w:rsidP="00666D00">
      <w:pPr>
        <w:rPr>
          <w:b/>
          <w:bCs/>
          <w:i/>
          <w:color w:val="00B050"/>
          <w:sz w:val="24"/>
          <w:szCs w:val="24"/>
        </w:rPr>
      </w:pPr>
    </w:p>
    <w:p w14:paraId="5A0C47D8" w14:textId="77777777" w:rsidR="00666D00" w:rsidRPr="00CC7942" w:rsidRDefault="00666D00" w:rsidP="653CD3F1">
      <w:pPr>
        <w:rPr>
          <w:b/>
          <w:bCs/>
          <w:sz w:val="24"/>
          <w:szCs w:val="24"/>
        </w:rPr>
      </w:pPr>
      <w:r w:rsidRPr="00CC7942">
        <w:rPr>
          <w:b/>
          <w:bCs/>
          <w:sz w:val="24"/>
          <w:szCs w:val="24"/>
        </w:rPr>
        <w:t>Development of Spiritual, Moral, Social and Cultural Values</w:t>
      </w:r>
    </w:p>
    <w:p w14:paraId="242D0076" w14:textId="75AE9341" w:rsidR="00666D00" w:rsidRDefault="00666D00" w:rsidP="653CD3F1">
      <w:pPr>
        <w:rPr>
          <w:sz w:val="24"/>
          <w:szCs w:val="24"/>
        </w:rPr>
      </w:pPr>
      <w:r w:rsidRPr="00CC7942">
        <w:rPr>
          <w:sz w:val="24"/>
          <w:szCs w:val="24"/>
        </w:rPr>
        <w:t>In our school we are committed to providing appropriate opportunities for the development of pupils’ spiritual, moral, social and cultural values through both the ethos and the curriculum.</w:t>
      </w:r>
      <w:r w:rsidR="00CC7942">
        <w:rPr>
          <w:sz w:val="24"/>
          <w:szCs w:val="24"/>
        </w:rPr>
        <w:t xml:space="preserve">  This will be undertaken in partnership with parents and will take account of the individual needs of pupils and the views of parents.</w:t>
      </w:r>
    </w:p>
    <w:p w14:paraId="29911049" w14:textId="6B70B317" w:rsidR="00CC7942" w:rsidRPr="00CC7942" w:rsidRDefault="00CC7942" w:rsidP="653CD3F1">
      <w:pPr>
        <w:rPr>
          <w:sz w:val="24"/>
          <w:szCs w:val="24"/>
        </w:rPr>
      </w:pPr>
      <w:r>
        <w:rPr>
          <w:sz w:val="24"/>
          <w:szCs w:val="24"/>
        </w:rPr>
        <w:t>Glenbervie</w:t>
      </w:r>
      <w:r w:rsidRPr="00D14B0B">
        <w:rPr>
          <w:sz w:val="24"/>
          <w:szCs w:val="24"/>
        </w:rPr>
        <w:t xml:space="preserve"> school welcomes and encourages diversity and individuality, while emphasising our common commitment to moral values such as honesty, respect for others, compassion and justice.  It is a fundamental principle of our school that all who are involved in the life of our school has the right to be respected as individuals and carry the responsibility to act in a considerate and respectful manner towards others</w:t>
      </w:r>
      <w:r w:rsidR="00A20604">
        <w:rPr>
          <w:sz w:val="24"/>
          <w:szCs w:val="24"/>
        </w:rPr>
        <w:t>.</w:t>
      </w:r>
    </w:p>
    <w:p w14:paraId="6D778448" w14:textId="77777777" w:rsidR="00666D00" w:rsidRPr="003E3C74" w:rsidRDefault="00666D00" w:rsidP="00666D00">
      <w:pPr>
        <w:rPr>
          <w:b/>
          <w:i/>
          <w:color w:val="00B050"/>
          <w:sz w:val="24"/>
          <w:szCs w:val="24"/>
        </w:rPr>
      </w:pPr>
    </w:p>
    <w:p w14:paraId="1D1AC10F" w14:textId="6D5779BD" w:rsidR="00666D00" w:rsidRPr="00DC23C5" w:rsidRDefault="00666D00" w:rsidP="653CD3F1">
      <w:pPr>
        <w:rPr>
          <w:b/>
          <w:bCs/>
          <w:sz w:val="24"/>
          <w:szCs w:val="24"/>
        </w:rPr>
      </w:pPr>
      <w:r w:rsidRPr="00DC23C5">
        <w:rPr>
          <w:b/>
          <w:bCs/>
          <w:sz w:val="24"/>
          <w:szCs w:val="24"/>
        </w:rPr>
        <w:t>E</w:t>
      </w:r>
      <w:r w:rsidR="00421739" w:rsidRPr="00DC23C5">
        <w:rPr>
          <w:b/>
          <w:bCs/>
          <w:sz w:val="24"/>
          <w:szCs w:val="24"/>
        </w:rPr>
        <w:t xml:space="preserve">xtra-Curricular </w:t>
      </w:r>
      <w:r w:rsidRPr="00DC23C5">
        <w:rPr>
          <w:b/>
          <w:bCs/>
          <w:sz w:val="24"/>
          <w:szCs w:val="24"/>
        </w:rPr>
        <w:t>Activities</w:t>
      </w:r>
    </w:p>
    <w:p w14:paraId="321E5FF8" w14:textId="6A4B8AF1" w:rsidR="00A20604" w:rsidRPr="000A4937" w:rsidRDefault="00A20604" w:rsidP="00A20604">
      <w:pPr>
        <w:pStyle w:val="BodyText"/>
        <w:rPr>
          <w:rFonts w:ascii="Arial" w:hAnsi="Arial" w:cs="Arial"/>
          <w:color w:val="auto"/>
          <w:sz w:val="24"/>
          <w:szCs w:val="24"/>
        </w:rPr>
      </w:pPr>
      <w:r w:rsidRPr="000A4937">
        <w:rPr>
          <w:rFonts w:ascii="Arial" w:hAnsi="Arial" w:cs="Arial"/>
          <w:color w:val="auto"/>
          <w:sz w:val="24"/>
          <w:szCs w:val="24"/>
        </w:rPr>
        <w:t>At Glenbervie School a range of extra</w:t>
      </w:r>
      <w:r w:rsidR="00DC23C5">
        <w:rPr>
          <w:rFonts w:ascii="Arial" w:hAnsi="Arial" w:cs="Arial"/>
          <w:color w:val="auto"/>
          <w:sz w:val="24"/>
          <w:szCs w:val="24"/>
        </w:rPr>
        <w:t>-</w:t>
      </w:r>
      <w:r w:rsidRPr="000A4937">
        <w:rPr>
          <w:rFonts w:ascii="Arial" w:hAnsi="Arial" w:cs="Arial"/>
          <w:color w:val="auto"/>
          <w:sz w:val="24"/>
          <w:szCs w:val="24"/>
        </w:rPr>
        <w:t>curricular activities are provided. We rely upon the goodwill of staff and the support of parents in running these clubs. Information regarding current clubs (including those led by Active Schools) and extra</w:t>
      </w:r>
      <w:r w:rsidR="00DC23C5">
        <w:rPr>
          <w:rFonts w:ascii="Arial" w:hAnsi="Arial" w:cs="Arial"/>
          <w:color w:val="auto"/>
          <w:sz w:val="24"/>
          <w:szCs w:val="24"/>
        </w:rPr>
        <w:t>-</w:t>
      </w:r>
      <w:r w:rsidRPr="000A4937">
        <w:rPr>
          <w:rFonts w:ascii="Arial" w:hAnsi="Arial" w:cs="Arial"/>
          <w:color w:val="auto"/>
          <w:sz w:val="24"/>
          <w:szCs w:val="24"/>
        </w:rPr>
        <w:t>curricular activities will be communicated throughout the year via school bulletins. A range of Cultural, sporting and arts opportunities are offered as these become available.</w:t>
      </w:r>
    </w:p>
    <w:p w14:paraId="4C5449F2" w14:textId="77777777" w:rsidR="00BA07E8" w:rsidRDefault="00BA07E8" w:rsidP="00EE3A8B">
      <w:pPr>
        <w:rPr>
          <w:b/>
          <w:sz w:val="24"/>
          <w:szCs w:val="24"/>
        </w:rPr>
      </w:pPr>
    </w:p>
    <w:p w14:paraId="3ABACC5E" w14:textId="7D58E2C7" w:rsidR="006C6A2B" w:rsidRPr="00F677B1" w:rsidRDefault="00465BC1" w:rsidP="00EE3A8B">
      <w:pPr>
        <w:rPr>
          <w:b/>
          <w:sz w:val="24"/>
          <w:szCs w:val="24"/>
        </w:rPr>
      </w:pPr>
      <w:r>
        <w:rPr>
          <w:b/>
          <w:sz w:val="24"/>
          <w:szCs w:val="24"/>
        </w:rPr>
        <w:t xml:space="preserve">1+2 </w:t>
      </w:r>
      <w:r w:rsidR="00FE2161">
        <w:rPr>
          <w:b/>
          <w:sz w:val="24"/>
          <w:szCs w:val="24"/>
        </w:rPr>
        <w:t>Language Learning</w:t>
      </w:r>
    </w:p>
    <w:p w14:paraId="467EE6D2" w14:textId="77777777" w:rsidR="00EE3A8B" w:rsidRDefault="00EE3A8B" w:rsidP="00EE3A8B">
      <w:pPr>
        <w:rPr>
          <w:sz w:val="24"/>
          <w:szCs w:val="24"/>
        </w:rPr>
      </w:pPr>
      <w:r w:rsidRPr="001D7D91">
        <w:rPr>
          <w:sz w:val="24"/>
          <w:szCs w:val="24"/>
        </w:rPr>
        <w:t>The Scottish Government has introduced a policy ‘Language Learning in Scotland: A 1+2 Approach’. Children are growing up in a multilingual world and to allow them to take their place as global citizens, they need to be able to communicate in many settings.</w:t>
      </w:r>
      <w:r>
        <w:rPr>
          <w:sz w:val="24"/>
          <w:szCs w:val="24"/>
        </w:rPr>
        <w:t xml:space="preserve"> This </w:t>
      </w:r>
      <w:r w:rsidRPr="001D7D91">
        <w:rPr>
          <w:sz w:val="24"/>
          <w:szCs w:val="24"/>
        </w:rPr>
        <w:t>approach entitles every child and young person to learn two languages at school in addition to their mother tongue language</w:t>
      </w:r>
      <w:r>
        <w:rPr>
          <w:sz w:val="24"/>
          <w:szCs w:val="24"/>
        </w:rPr>
        <w:t>.</w:t>
      </w:r>
    </w:p>
    <w:p w14:paraId="0D69E60D" w14:textId="6FF120EB" w:rsidR="00EE3A8B" w:rsidRPr="00DC23C5" w:rsidRDefault="00E038D6" w:rsidP="00EE3A8B">
      <w:pPr>
        <w:rPr>
          <w:bCs/>
          <w:sz w:val="24"/>
          <w:szCs w:val="24"/>
        </w:rPr>
      </w:pPr>
      <w:r w:rsidRPr="00DC23C5">
        <w:rPr>
          <w:bCs/>
          <w:sz w:val="24"/>
          <w:szCs w:val="24"/>
        </w:rPr>
        <w:t xml:space="preserve">In </w:t>
      </w:r>
      <w:r w:rsidR="00DC23C5" w:rsidRPr="00DC23C5">
        <w:rPr>
          <w:bCs/>
          <w:sz w:val="24"/>
          <w:szCs w:val="24"/>
        </w:rPr>
        <w:t xml:space="preserve">Glenbervie </w:t>
      </w:r>
      <w:r w:rsidR="00EE3A8B" w:rsidRPr="00DC23C5">
        <w:rPr>
          <w:bCs/>
          <w:sz w:val="24"/>
          <w:szCs w:val="24"/>
        </w:rPr>
        <w:t xml:space="preserve">School the first foreign language </w:t>
      </w:r>
      <w:r w:rsidR="00DC23C5" w:rsidRPr="00DC23C5">
        <w:rPr>
          <w:bCs/>
          <w:sz w:val="24"/>
          <w:szCs w:val="24"/>
        </w:rPr>
        <w:t>is</w:t>
      </w:r>
      <w:r w:rsidR="00EE3A8B" w:rsidRPr="00DC23C5">
        <w:rPr>
          <w:bCs/>
          <w:sz w:val="24"/>
          <w:szCs w:val="24"/>
        </w:rPr>
        <w:t xml:space="preserve"> French</w:t>
      </w:r>
      <w:r w:rsidR="00DC23C5" w:rsidRPr="00DC23C5">
        <w:rPr>
          <w:bCs/>
          <w:sz w:val="24"/>
          <w:szCs w:val="24"/>
        </w:rPr>
        <w:t>, our second is Sp</w:t>
      </w:r>
      <w:r w:rsidR="00EE3A8B" w:rsidRPr="00DC23C5">
        <w:rPr>
          <w:bCs/>
          <w:sz w:val="24"/>
          <w:szCs w:val="24"/>
        </w:rPr>
        <w:t xml:space="preserve">anish.  This language will be learned from P1 (in Primary School) through to S3 </w:t>
      </w:r>
      <w:r w:rsidR="00DC23C5" w:rsidRPr="00DC23C5">
        <w:rPr>
          <w:bCs/>
          <w:sz w:val="24"/>
          <w:szCs w:val="24"/>
        </w:rPr>
        <w:t>in Mackie Academy</w:t>
      </w:r>
      <w:r w:rsidR="00EE3A8B" w:rsidRPr="00DC23C5">
        <w:rPr>
          <w:bCs/>
          <w:sz w:val="24"/>
          <w:szCs w:val="24"/>
        </w:rPr>
        <w:t xml:space="preserve">. </w:t>
      </w:r>
      <w:r w:rsidR="00DC23C5" w:rsidRPr="00DC23C5">
        <w:rPr>
          <w:bCs/>
          <w:sz w:val="24"/>
          <w:szCs w:val="24"/>
        </w:rPr>
        <w:t>We also dip in and out of other languages e.g. Mandarin depending on the link with the Academy.</w:t>
      </w:r>
    </w:p>
    <w:p w14:paraId="32AB3972" w14:textId="77777777" w:rsidR="00EE3A8B" w:rsidRPr="009D32EA" w:rsidRDefault="00EE3A8B" w:rsidP="00EE3A8B">
      <w:pPr>
        <w:rPr>
          <w:sz w:val="24"/>
          <w:szCs w:val="24"/>
        </w:rPr>
      </w:pPr>
      <w:r>
        <w:rPr>
          <w:sz w:val="24"/>
          <w:szCs w:val="24"/>
        </w:rPr>
        <w:t>I</w:t>
      </w:r>
      <w:r w:rsidRPr="009D32EA">
        <w:rPr>
          <w:sz w:val="24"/>
          <w:szCs w:val="24"/>
        </w:rPr>
        <w:t xml:space="preserve">f you would like your child to access Gaelic Medium Education and they have not yet started to attend a primary school you can make a request for an assessment of need for Gaelic Medium Primary Education (GMPE). </w:t>
      </w:r>
      <w:r>
        <w:rPr>
          <w:sz w:val="24"/>
          <w:szCs w:val="24"/>
        </w:rPr>
        <w:t>For more information, please</w:t>
      </w:r>
      <w:r w:rsidRPr="009D32EA">
        <w:rPr>
          <w:sz w:val="24"/>
          <w:szCs w:val="24"/>
        </w:rPr>
        <w:t xml:space="preserve"> go to: </w:t>
      </w:r>
    </w:p>
    <w:p w14:paraId="6DC79125" w14:textId="77777777" w:rsidR="00EE3A8B" w:rsidRDefault="005D0E35" w:rsidP="00EE3A8B">
      <w:pPr>
        <w:rPr>
          <w:color w:val="00B050"/>
          <w:sz w:val="24"/>
          <w:szCs w:val="24"/>
        </w:rPr>
      </w:pPr>
      <w:hyperlink r:id="rId35" w:history="1">
        <w:r w:rsidR="00EE3A8B" w:rsidRPr="009D32EA">
          <w:rPr>
            <w:rStyle w:val="Hyperlink"/>
            <w:sz w:val="24"/>
            <w:szCs w:val="24"/>
          </w:rPr>
          <w:t>http://aberdeenshire.gov.uk/schools/information/gaelic-in-schools/</w:t>
        </w:r>
      </w:hyperlink>
    </w:p>
    <w:p w14:paraId="4493B66C" w14:textId="7503DB58" w:rsidR="008C51AC" w:rsidRDefault="00EE3A8B" w:rsidP="00EE3A8B">
      <w:pPr>
        <w:rPr>
          <w:sz w:val="24"/>
          <w:szCs w:val="24"/>
        </w:rPr>
      </w:pPr>
      <w:r w:rsidRPr="009D32EA">
        <w:rPr>
          <w:sz w:val="24"/>
          <w:szCs w:val="24"/>
        </w:rPr>
        <w:t>The parent or carer of any child or young person can mak</w:t>
      </w:r>
      <w:r>
        <w:rPr>
          <w:sz w:val="24"/>
          <w:szCs w:val="24"/>
        </w:rPr>
        <w:t xml:space="preserve">e a request for their child to </w:t>
      </w:r>
      <w:r w:rsidRPr="009D32EA">
        <w:rPr>
          <w:sz w:val="24"/>
          <w:szCs w:val="24"/>
        </w:rPr>
        <w:t>attend to any school which offers GM</w:t>
      </w:r>
      <w:r>
        <w:rPr>
          <w:sz w:val="24"/>
          <w:szCs w:val="24"/>
        </w:rPr>
        <w:t>P</w:t>
      </w:r>
      <w:r w:rsidRPr="009D32EA">
        <w:rPr>
          <w:sz w:val="24"/>
          <w:szCs w:val="24"/>
        </w:rPr>
        <w:t xml:space="preserve">E. This will enable your child to be taught by specialist staff. As there are currently no schools in Aberdeenshire which have GME provision learners are transported to school in Aberdeen City. </w:t>
      </w:r>
    </w:p>
    <w:p w14:paraId="3002C6D1" w14:textId="4F95A06F" w:rsidR="002237A1" w:rsidRDefault="002237A1" w:rsidP="00EE3A8B">
      <w:pPr>
        <w:rPr>
          <w:sz w:val="24"/>
          <w:szCs w:val="24"/>
        </w:rPr>
      </w:pPr>
    </w:p>
    <w:p w14:paraId="3A38B018" w14:textId="77777777" w:rsidR="002237A1" w:rsidRDefault="002237A1" w:rsidP="00EE3A8B">
      <w:pPr>
        <w:rPr>
          <w:sz w:val="24"/>
          <w:szCs w:val="24"/>
        </w:rPr>
      </w:pPr>
    </w:p>
    <w:p w14:paraId="6DFBC669" w14:textId="77777777" w:rsidR="006C6A2B" w:rsidRDefault="006C6A2B" w:rsidP="008839F3">
      <w:pPr>
        <w:rPr>
          <w:sz w:val="24"/>
          <w:szCs w:val="24"/>
        </w:rPr>
      </w:pPr>
    </w:p>
    <w:p w14:paraId="71DEC0A6" w14:textId="0E1BEC1C" w:rsidR="00BA07E8" w:rsidRDefault="00BA07E8" w:rsidP="008839F3">
      <w:pPr>
        <w:rPr>
          <w:sz w:val="24"/>
          <w:szCs w:val="24"/>
        </w:rPr>
      </w:pPr>
      <w:r>
        <w:rPr>
          <w:b/>
          <w:sz w:val="24"/>
          <w:szCs w:val="24"/>
        </w:rPr>
        <w:lastRenderedPageBreak/>
        <w:t>Further Information</w:t>
      </w:r>
    </w:p>
    <w:p w14:paraId="7C87571F" w14:textId="4EFE6C9A" w:rsidR="008839F3" w:rsidRPr="003E3C74" w:rsidRDefault="008839F3" w:rsidP="008839F3">
      <w:pPr>
        <w:rPr>
          <w:color w:val="92D050"/>
          <w:sz w:val="24"/>
          <w:szCs w:val="24"/>
        </w:rPr>
      </w:pPr>
      <w:r w:rsidRPr="003E3C74">
        <w:rPr>
          <w:sz w:val="24"/>
          <w:szCs w:val="24"/>
        </w:rPr>
        <w:t xml:space="preserve">Further information on the schools approach to Curriculum for Excellence including information for parents, can be found on the school website at: </w:t>
      </w:r>
      <w:hyperlink r:id="rId36" w:history="1">
        <w:r w:rsidR="002237A1" w:rsidRPr="002237A1">
          <w:rPr>
            <w:rStyle w:val="Hyperlink"/>
            <w:color w:val="auto"/>
            <w:sz w:val="24"/>
            <w:szCs w:val="24"/>
          </w:rPr>
          <w:t>www.glenbervie.aberdeenshire.sch.uk</w:t>
        </w:r>
      </w:hyperlink>
      <w:r w:rsidR="002237A1" w:rsidRPr="002237A1">
        <w:rPr>
          <w:sz w:val="24"/>
          <w:szCs w:val="24"/>
        </w:rPr>
        <w:t xml:space="preserve"> </w:t>
      </w:r>
      <w:r w:rsidRPr="002237A1">
        <w:rPr>
          <w:sz w:val="24"/>
          <w:szCs w:val="24"/>
        </w:rPr>
        <w:t xml:space="preserve"> </w:t>
      </w:r>
      <w:r w:rsidR="002237A1">
        <w:rPr>
          <w:sz w:val="24"/>
          <w:szCs w:val="24"/>
        </w:rPr>
        <w:t xml:space="preserve"> </w:t>
      </w:r>
    </w:p>
    <w:p w14:paraId="6F263C0A" w14:textId="77777777" w:rsidR="008839F3" w:rsidRPr="003E3C74" w:rsidRDefault="008839F3" w:rsidP="008839F3">
      <w:pPr>
        <w:rPr>
          <w:sz w:val="24"/>
          <w:szCs w:val="24"/>
        </w:rPr>
      </w:pPr>
      <w:r w:rsidRPr="003E3C74">
        <w:rPr>
          <w:sz w:val="24"/>
          <w:szCs w:val="24"/>
        </w:rPr>
        <w:t>More general information on Curriculum for Excellence and the new Qualifications can be found by clicking on the hyperlinks below.</w:t>
      </w:r>
    </w:p>
    <w:p w14:paraId="28DA4E89" w14:textId="77777777" w:rsidR="008839F3" w:rsidRPr="003E3C74" w:rsidRDefault="008839F3" w:rsidP="008839F3">
      <w:pPr>
        <w:rPr>
          <w:b/>
          <w:sz w:val="24"/>
          <w:szCs w:val="24"/>
        </w:rPr>
      </w:pPr>
    </w:p>
    <w:p w14:paraId="194FB442" w14:textId="77777777" w:rsidR="005A7C31" w:rsidRDefault="008839F3" w:rsidP="008839F3">
      <w:pPr>
        <w:rPr>
          <w:sz w:val="24"/>
          <w:szCs w:val="24"/>
        </w:rPr>
      </w:pPr>
      <w:r w:rsidRPr="00496F29">
        <w:rPr>
          <w:b/>
          <w:bCs/>
          <w:sz w:val="24"/>
          <w:szCs w:val="24"/>
        </w:rPr>
        <w:t>Policy for Scottish Education</w:t>
      </w:r>
      <w:r w:rsidRPr="003E3C74">
        <w:rPr>
          <w:sz w:val="24"/>
          <w:szCs w:val="24"/>
        </w:rPr>
        <w:t>:</w:t>
      </w:r>
      <w:r w:rsidR="000B175E">
        <w:rPr>
          <w:sz w:val="24"/>
          <w:szCs w:val="24"/>
        </w:rPr>
        <w:t xml:space="preserve"> </w:t>
      </w:r>
    </w:p>
    <w:p w14:paraId="5A039DD5" w14:textId="21C30160" w:rsidR="008839F3" w:rsidRPr="007D498D" w:rsidRDefault="005D0E35" w:rsidP="008839F3">
      <w:pPr>
        <w:rPr>
          <w:sz w:val="24"/>
          <w:szCs w:val="24"/>
        </w:rPr>
      </w:pPr>
      <w:hyperlink r:id="rId37" w:history="1">
        <w:r w:rsidR="008839F3" w:rsidRPr="007D498D">
          <w:rPr>
            <w:rStyle w:val="Hyperlink"/>
            <w:color w:val="auto"/>
            <w:sz w:val="24"/>
            <w:szCs w:val="24"/>
          </w:rPr>
          <w:t>https://education.gov.scot/scottish-education-system/policy-for-scottish-education</w:t>
        </w:r>
      </w:hyperlink>
    </w:p>
    <w:p w14:paraId="65EFCFAC" w14:textId="77777777" w:rsidR="00AA4763" w:rsidRDefault="00AA4763" w:rsidP="008839F3">
      <w:pPr>
        <w:rPr>
          <w:b/>
          <w:bCs/>
          <w:sz w:val="24"/>
          <w:szCs w:val="24"/>
        </w:rPr>
      </w:pPr>
    </w:p>
    <w:p w14:paraId="51187898" w14:textId="77777777" w:rsidR="005A7C31" w:rsidRDefault="008839F3" w:rsidP="008839F3">
      <w:pPr>
        <w:rPr>
          <w:sz w:val="24"/>
          <w:szCs w:val="24"/>
        </w:rPr>
      </w:pPr>
      <w:r w:rsidRPr="00496F29">
        <w:rPr>
          <w:b/>
          <w:bCs/>
          <w:sz w:val="24"/>
          <w:szCs w:val="24"/>
        </w:rPr>
        <w:t>Early Learning &amp; Childcare</w:t>
      </w:r>
      <w:r w:rsidRPr="003E3C74">
        <w:rPr>
          <w:sz w:val="24"/>
          <w:szCs w:val="24"/>
        </w:rPr>
        <w:t xml:space="preserve">: </w:t>
      </w:r>
    </w:p>
    <w:p w14:paraId="57CAD9D5" w14:textId="32D74C51" w:rsidR="008839F3" w:rsidRPr="007D498D" w:rsidRDefault="005D0E35" w:rsidP="008839F3">
      <w:pPr>
        <w:rPr>
          <w:rStyle w:val="Hyperlink"/>
          <w:color w:val="auto"/>
          <w:sz w:val="24"/>
          <w:szCs w:val="24"/>
          <w:u w:val="none"/>
        </w:rPr>
      </w:pPr>
      <w:hyperlink r:id="rId38" w:history="1">
        <w:r w:rsidR="008839F3" w:rsidRPr="007D498D">
          <w:rPr>
            <w:rStyle w:val="Hyperlink"/>
            <w:color w:val="auto"/>
            <w:sz w:val="24"/>
            <w:szCs w:val="24"/>
          </w:rPr>
          <w:t>https://www.education.gov.scot/scottish-education-system/Early%20learning%20and%20childcare</w:t>
        </w:r>
      </w:hyperlink>
    </w:p>
    <w:p w14:paraId="28F8503F" w14:textId="77777777" w:rsidR="00AA4763" w:rsidRDefault="00AA4763" w:rsidP="008839F3">
      <w:pPr>
        <w:rPr>
          <w:b/>
          <w:bCs/>
          <w:sz w:val="24"/>
          <w:szCs w:val="24"/>
        </w:rPr>
      </w:pPr>
    </w:p>
    <w:p w14:paraId="089784E3" w14:textId="77777777" w:rsidR="005A7C31" w:rsidRDefault="008839F3" w:rsidP="008839F3">
      <w:pPr>
        <w:rPr>
          <w:sz w:val="24"/>
          <w:szCs w:val="24"/>
        </w:rPr>
      </w:pPr>
      <w:r w:rsidRPr="00496F29">
        <w:rPr>
          <w:b/>
          <w:bCs/>
          <w:sz w:val="24"/>
          <w:szCs w:val="24"/>
        </w:rPr>
        <w:t>Broad General Education (Pre school – S3):</w:t>
      </w:r>
      <w:r w:rsidR="00CE1C6C">
        <w:rPr>
          <w:sz w:val="24"/>
          <w:szCs w:val="24"/>
        </w:rPr>
        <w:t xml:space="preserve"> </w:t>
      </w:r>
    </w:p>
    <w:p w14:paraId="2BE289B3" w14:textId="37D1BA8D" w:rsidR="00B11C0A" w:rsidRPr="007D498D" w:rsidRDefault="005D0E35" w:rsidP="008839F3">
      <w:pPr>
        <w:rPr>
          <w:rStyle w:val="Hyperlink"/>
          <w:color w:val="auto"/>
          <w:sz w:val="24"/>
          <w:szCs w:val="24"/>
          <w:u w:val="none"/>
        </w:rPr>
      </w:pPr>
      <w:hyperlink r:id="rId39" w:history="1">
        <w:r w:rsidR="000B175E" w:rsidRPr="007D498D">
          <w:rPr>
            <w:rStyle w:val="Hyperlink"/>
            <w:color w:val="auto"/>
            <w:sz w:val="24"/>
            <w:szCs w:val="24"/>
          </w:rPr>
          <w:t>https://education.gov.scot/scottish-education-system/Broad%20general%20education</w:t>
        </w:r>
      </w:hyperlink>
      <w:r w:rsidR="000B175E" w:rsidRPr="007D498D">
        <w:rPr>
          <w:rStyle w:val="Hyperlink"/>
          <w:color w:val="auto"/>
          <w:sz w:val="24"/>
          <w:szCs w:val="24"/>
        </w:rPr>
        <w:t xml:space="preserve"> </w:t>
      </w:r>
    </w:p>
    <w:p w14:paraId="3247AECA" w14:textId="77777777" w:rsidR="00AA4763" w:rsidRDefault="00AA4763" w:rsidP="008839F3">
      <w:pPr>
        <w:rPr>
          <w:b/>
          <w:bCs/>
          <w:sz w:val="24"/>
          <w:szCs w:val="24"/>
        </w:rPr>
      </w:pPr>
    </w:p>
    <w:p w14:paraId="03EE9502" w14:textId="77777777" w:rsidR="005A7C31" w:rsidRDefault="008839F3" w:rsidP="008839F3">
      <w:pPr>
        <w:rPr>
          <w:sz w:val="24"/>
          <w:szCs w:val="24"/>
        </w:rPr>
      </w:pPr>
      <w:r w:rsidRPr="00496F29">
        <w:rPr>
          <w:b/>
          <w:bCs/>
          <w:sz w:val="24"/>
          <w:szCs w:val="24"/>
        </w:rPr>
        <w:t>Senior Phase and beyond (S4 – 16+):</w:t>
      </w:r>
      <w:r w:rsidRPr="003E3C74">
        <w:rPr>
          <w:sz w:val="24"/>
          <w:szCs w:val="24"/>
        </w:rPr>
        <w:t xml:space="preserve"> </w:t>
      </w:r>
    </w:p>
    <w:p w14:paraId="36B9EBE5" w14:textId="72D722C6" w:rsidR="008839F3" w:rsidRPr="007D498D" w:rsidRDefault="005D0E35" w:rsidP="008839F3">
      <w:pPr>
        <w:rPr>
          <w:sz w:val="24"/>
          <w:szCs w:val="24"/>
        </w:rPr>
      </w:pPr>
      <w:hyperlink r:id="rId40" w:history="1">
        <w:r w:rsidR="00B11C0A" w:rsidRPr="007D498D">
          <w:rPr>
            <w:rStyle w:val="Hyperlink"/>
            <w:color w:val="auto"/>
            <w:sz w:val="24"/>
            <w:szCs w:val="24"/>
          </w:rPr>
          <w:t>https://education.gov.scot/scottish-education-system/senior-phase-and-beyond</w:t>
        </w:r>
      </w:hyperlink>
    </w:p>
    <w:p w14:paraId="311A45D1" w14:textId="77777777" w:rsidR="00AA4763" w:rsidRDefault="00AA4763" w:rsidP="008839F3">
      <w:pPr>
        <w:rPr>
          <w:b/>
          <w:bCs/>
          <w:sz w:val="24"/>
          <w:szCs w:val="24"/>
        </w:rPr>
      </w:pPr>
    </w:p>
    <w:p w14:paraId="425DF6D9" w14:textId="77777777" w:rsidR="005A7C31" w:rsidRDefault="0E82FD10" w:rsidP="008839F3">
      <w:pPr>
        <w:rPr>
          <w:sz w:val="24"/>
          <w:szCs w:val="24"/>
        </w:rPr>
      </w:pPr>
      <w:r w:rsidRPr="0E82FD10">
        <w:rPr>
          <w:b/>
          <w:bCs/>
          <w:sz w:val="24"/>
          <w:szCs w:val="24"/>
        </w:rPr>
        <w:t>National Qualifications</w:t>
      </w:r>
      <w:r w:rsidRPr="0E82FD10">
        <w:rPr>
          <w:sz w:val="24"/>
          <w:szCs w:val="24"/>
        </w:rPr>
        <w:t xml:space="preserve">: </w:t>
      </w:r>
    </w:p>
    <w:p w14:paraId="334AF783" w14:textId="068E7365" w:rsidR="0E82FD10" w:rsidRDefault="005D0E35" w:rsidP="0E82FD10">
      <w:hyperlink r:id="rId41">
        <w:r w:rsidR="0E82FD10" w:rsidRPr="0E82FD10">
          <w:rPr>
            <w:rStyle w:val="Hyperlink"/>
            <w:rFonts w:eastAsia="Arial"/>
            <w:sz w:val="24"/>
            <w:szCs w:val="24"/>
          </w:rPr>
          <w:t>https://www.sqa.org.uk/sqa/58062.3806.html?pMenuID=5605</w:t>
        </w:r>
      </w:hyperlink>
      <w:r w:rsidR="0E82FD10" w:rsidRPr="0E82FD10">
        <w:rPr>
          <w:rFonts w:eastAsia="Arial"/>
          <w:sz w:val="24"/>
          <w:szCs w:val="24"/>
        </w:rPr>
        <w:t xml:space="preserve"> </w:t>
      </w:r>
    </w:p>
    <w:p w14:paraId="29B41315" w14:textId="77777777" w:rsidR="008839F3" w:rsidRPr="003E3C74" w:rsidRDefault="008839F3">
      <w:pPr>
        <w:spacing w:after="200" w:line="276" w:lineRule="auto"/>
        <w:rPr>
          <w:rStyle w:val="Hyperlink"/>
          <w:sz w:val="24"/>
          <w:szCs w:val="24"/>
        </w:rPr>
      </w:pPr>
      <w:r w:rsidRPr="003E3C74">
        <w:rPr>
          <w:rStyle w:val="Hyperlink"/>
          <w:sz w:val="24"/>
          <w:szCs w:val="24"/>
        </w:rPr>
        <w:br w:type="page"/>
      </w:r>
    </w:p>
    <w:p w14:paraId="4B888159" w14:textId="5CDFFF5F" w:rsidR="008839F3" w:rsidRDefault="008839F3" w:rsidP="008839F3">
      <w:pPr>
        <w:pStyle w:val="Documenttitle"/>
      </w:pPr>
      <w:bookmarkStart w:id="6" w:name="_Toc21334750"/>
      <w:r>
        <w:lastRenderedPageBreak/>
        <w:t>Assessment and Reporting</w:t>
      </w:r>
      <w:bookmarkEnd w:id="6"/>
    </w:p>
    <w:p w14:paraId="5D0D20AF" w14:textId="77777777" w:rsidR="009A7D46" w:rsidRDefault="009A7D46" w:rsidP="008839F3">
      <w:pPr>
        <w:rPr>
          <w:sz w:val="24"/>
          <w:szCs w:val="24"/>
        </w:rPr>
      </w:pPr>
    </w:p>
    <w:p w14:paraId="0A6D1F1C" w14:textId="77777777" w:rsidR="005C0A3E" w:rsidRPr="005C0A3E" w:rsidRDefault="005C0A3E" w:rsidP="005C0A3E">
      <w:pPr>
        <w:rPr>
          <w:sz w:val="24"/>
          <w:szCs w:val="24"/>
        </w:rPr>
      </w:pPr>
      <w:r w:rsidRPr="005C0A3E">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4D30C4" w:rsidRDefault="005C0A3E" w:rsidP="00287763">
      <w:pPr>
        <w:pStyle w:val="Default"/>
        <w:numPr>
          <w:ilvl w:val="0"/>
          <w:numId w:val="7"/>
        </w:numPr>
      </w:pPr>
      <w:r w:rsidRPr="009B2CDC">
        <w:rPr>
          <w:rFonts w:ascii="Arial" w:hAnsi="Arial" w:cs="Arial"/>
        </w:rPr>
        <w:t>Observation of what the pupils “say”, “write” and “do”.</w:t>
      </w:r>
    </w:p>
    <w:p w14:paraId="55977A4A" w14:textId="056AC721" w:rsidR="005C0A3E" w:rsidRPr="004D30C4" w:rsidRDefault="005C0A3E" w:rsidP="00287763">
      <w:pPr>
        <w:pStyle w:val="Default"/>
        <w:numPr>
          <w:ilvl w:val="0"/>
          <w:numId w:val="7"/>
        </w:numPr>
      </w:pPr>
      <w:r w:rsidRPr="009B2CDC">
        <w:rPr>
          <w:rFonts w:ascii="Arial" w:hAnsi="Arial" w:cs="Arial"/>
        </w:rPr>
        <w:t>Homework</w:t>
      </w:r>
    </w:p>
    <w:p w14:paraId="2F3B5C6C" w14:textId="1B0F3634" w:rsidR="005C0A3E" w:rsidRPr="004D30C4" w:rsidRDefault="005C0A3E" w:rsidP="00287763">
      <w:pPr>
        <w:pStyle w:val="Default"/>
        <w:numPr>
          <w:ilvl w:val="0"/>
          <w:numId w:val="7"/>
        </w:numPr>
      </w:pPr>
      <w:r w:rsidRPr="009B2CDC">
        <w:rPr>
          <w:rFonts w:ascii="Arial" w:hAnsi="Arial" w:cs="Arial"/>
        </w:rPr>
        <w:t>Self and peer assessments</w:t>
      </w:r>
    </w:p>
    <w:p w14:paraId="13557886" w14:textId="3FF914DB" w:rsidR="005C0A3E" w:rsidRPr="004D30C4" w:rsidRDefault="005C0A3E" w:rsidP="00287763">
      <w:pPr>
        <w:pStyle w:val="Default"/>
        <w:numPr>
          <w:ilvl w:val="0"/>
          <w:numId w:val="7"/>
        </w:numPr>
      </w:pPr>
      <w:r w:rsidRPr="009B2CDC">
        <w:rPr>
          <w:rFonts w:ascii="Arial" w:hAnsi="Arial" w:cs="Arial"/>
        </w:rPr>
        <w:t xml:space="preserve">Marking of class work and other individual/class assessments </w:t>
      </w:r>
    </w:p>
    <w:p w14:paraId="50FD65A0" w14:textId="4B89B7D0" w:rsidR="005C0A3E" w:rsidRPr="004D30C4" w:rsidRDefault="005C0A3E" w:rsidP="00287763">
      <w:pPr>
        <w:pStyle w:val="Default"/>
        <w:numPr>
          <w:ilvl w:val="0"/>
          <w:numId w:val="7"/>
        </w:numPr>
      </w:pPr>
      <w:r w:rsidRPr="009B2CDC">
        <w:rPr>
          <w:rFonts w:ascii="Arial" w:hAnsi="Arial" w:cs="Arial"/>
        </w:rPr>
        <w:t>Ongoing tracking and monitoring procedures in school</w:t>
      </w:r>
    </w:p>
    <w:p w14:paraId="243086C4" w14:textId="03C8108A" w:rsidR="005C0A3E" w:rsidRPr="004D30C4" w:rsidRDefault="005C0A3E" w:rsidP="00287763">
      <w:pPr>
        <w:pStyle w:val="Default"/>
        <w:numPr>
          <w:ilvl w:val="0"/>
          <w:numId w:val="7"/>
        </w:numPr>
      </w:pPr>
      <w:r w:rsidRPr="009B2CDC">
        <w:rPr>
          <w:rFonts w:ascii="Arial" w:hAnsi="Arial" w:cs="Arial"/>
        </w:rPr>
        <w:t>Scottish National Standardised Assessments (P1</w:t>
      </w:r>
      <w:r w:rsidR="31BD5D24" w:rsidRPr="009B2CDC">
        <w:rPr>
          <w:rFonts w:ascii="Arial" w:hAnsi="Arial" w:cs="Arial"/>
        </w:rPr>
        <w:t xml:space="preserve">, </w:t>
      </w:r>
      <w:r w:rsidRPr="009B2CDC">
        <w:rPr>
          <w:rFonts w:ascii="Arial" w:hAnsi="Arial" w:cs="Arial"/>
        </w:rPr>
        <w:t>P4,</w:t>
      </w:r>
      <w:r w:rsidR="31BD5D24" w:rsidRPr="009B2CDC">
        <w:rPr>
          <w:rFonts w:ascii="Arial" w:hAnsi="Arial" w:cs="Arial"/>
        </w:rPr>
        <w:t xml:space="preserve"> </w:t>
      </w:r>
      <w:r w:rsidRPr="009B2CDC">
        <w:rPr>
          <w:rFonts w:ascii="Arial" w:hAnsi="Arial" w:cs="Arial"/>
        </w:rPr>
        <w:t>P7 and S3)</w:t>
      </w:r>
    </w:p>
    <w:p w14:paraId="17992C58" w14:textId="77777777" w:rsidR="005C0A3E" w:rsidRDefault="005C0A3E" w:rsidP="005C0A3E">
      <w:pPr>
        <w:rPr>
          <w:sz w:val="24"/>
          <w:szCs w:val="24"/>
        </w:rPr>
      </w:pPr>
    </w:p>
    <w:p w14:paraId="74AEC64C" w14:textId="73FFB1B2" w:rsidR="005C0A3E" w:rsidRPr="005C0A3E" w:rsidRDefault="0E82FD10" w:rsidP="0E82FD10">
      <w:pPr>
        <w:rPr>
          <w:sz w:val="24"/>
          <w:szCs w:val="24"/>
        </w:rPr>
      </w:pPr>
      <w:r w:rsidRPr="0E82FD10">
        <w:rPr>
          <w:sz w:val="24"/>
          <w:szCs w:val="24"/>
        </w:rPr>
        <w:t xml:space="preserve">Progress will be evidenced using a variety of approaches that best reflect the learning that has taken place, and will track the skills that your child or young person is developing. </w:t>
      </w:r>
    </w:p>
    <w:p w14:paraId="2A83741C" w14:textId="62DD06BD" w:rsidR="00D2080A" w:rsidRPr="009B2CDC" w:rsidRDefault="005C0A3E">
      <w:pPr>
        <w:rPr>
          <w:sz w:val="24"/>
          <w:szCs w:val="24"/>
        </w:rPr>
      </w:pPr>
      <w:r w:rsidRPr="005C0A3E">
        <w:rPr>
          <w:sz w:val="24"/>
          <w:szCs w:val="24"/>
        </w:rPr>
        <w:t xml:space="preserve">Assessment is ongoing throughout the Broad General phase and is a continuous process which influences the goals set for your child. </w:t>
      </w:r>
      <w:r w:rsidR="00F56A9B" w:rsidRPr="009B2CDC">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9B2CDC" w:rsidRDefault="005D0E35" w:rsidP="008839F3">
      <w:pPr>
        <w:rPr>
          <w:bCs/>
          <w:sz w:val="24"/>
          <w:szCs w:val="24"/>
        </w:rPr>
      </w:pPr>
      <w:hyperlink r:id="rId42" w:history="1">
        <w:r w:rsidR="00F56A9B" w:rsidRPr="009B2CDC">
          <w:rPr>
            <w:rStyle w:val="Hyperlink"/>
            <w:bCs/>
            <w:sz w:val="24"/>
            <w:szCs w:val="24"/>
          </w:rPr>
          <w:t>https://standardisedassessment.gov.scot/</w:t>
        </w:r>
      </w:hyperlink>
    </w:p>
    <w:p w14:paraId="54594B0F" w14:textId="77777777" w:rsidR="005C0A3E" w:rsidRPr="005C0A3E" w:rsidRDefault="005C0A3E" w:rsidP="005C0A3E">
      <w:pPr>
        <w:rPr>
          <w:sz w:val="24"/>
          <w:szCs w:val="24"/>
        </w:rPr>
      </w:pPr>
      <w:r w:rsidRPr="005C0A3E">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5C0A3E" w:rsidRDefault="005C0A3E" w:rsidP="005C0A3E">
      <w:pPr>
        <w:rPr>
          <w:sz w:val="24"/>
          <w:szCs w:val="24"/>
        </w:rPr>
      </w:pPr>
    </w:p>
    <w:p w14:paraId="4B8520DF" w14:textId="77777777" w:rsidR="005C0A3E" w:rsidRPr="005C0A3E" w:rsidRDefault="005C0A3E" w:rsidP="005C0A3E">
      <w:pPr>
        <w:rPr>
          <w:sz w:val="24"/>
          <w:szCs w:val="24"/>
        </w:rPr>
      </w:pPr>
      <w:r w:rsidRPr="005C0A3E">
        <w:rPr>
          <w:sz w:val="24"/>
          <w:szCs w:val="24"/>
        </w:rPr>
        <w:t>Parents will be informed of progress:</w:t>
      </w:r>
    </w:p>
    <w:p w14:paraId="4D4AD830" w14:textId="5E043BC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pupil profiles/learning logs</w:t>
      </w:r>
    </w:p>
    <w:p w14:paraId="4B549230" w14:textId="028BE7D7" w:rsidR="005C0A3E" w:rsidRPr="004D30C4" w:rsidRDefault="005C0A3E" w:rsidP="00287763">
      <w:pPr>
        <w:pStyle w:val="Default"/>
        <w:numPr>
          <w:ilvl w:val="0"/>
          <w:numId w:val="7"/>
        </w:numPr>
      </w:pPr>
      <w:r w:rsidRPr="009B2CDC">
        <w:rPr>
          <w:rFonts w:ascii="Arial" w:hAnsi="Arial" w:cs="Arial"/>
        </w:rPr>
        <w:t>through parent consultation evenings and other meetings</w:t>
      </w:r>
    </w:p>
    <w:p w14:paraId="067912BC" w14:textId="3C084B2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curriculum/learning events/parent workshops</w:t>
      </w:r>
    </w:p>
    <w:p w14:paraId="6DD05ADC" w14:textId="67C7D4B9" w:rsidR="005C0A3E" w:rsidRPr="004D30C4" w:rsidRDefault="005C0A3E" w:rsidP="00287763">
      <w:pPr>
        <w:pStyle w:val="Default"/>
        <w:numPr>
          <w:ilvl w:val="0"/>
          <w:numId w:val="7"/>
        </w:numPr>
      </w:pPr>
      <w:r w:rsidRPr="009B2CDC">
        <w:rPr>
          <w:rFonts w:ascii="Arial" w:hAnsi="Arial" w:cs="Arial"/>
        </w:rPr>
        <w:t>by the annual school report</w:t>
      </w:r>
    </w:p>
    <w:p w14:paraId="6D3A9C56" w14:textId="332EDDAC" w:rsidR="005C0A3E" w:rsidRPr="004D30C4" w:rsidRDefault="005C0A3E" w:rsidP="00287763">
      <w:pPr>
        <w:pStyle w:val="Default"/>
        <w:numPr>
          <w:ilvl w:val="0"/>
          <w:numId w:val="7"/>
        </w:numPr>
      </w:pPr>
      <w:r w:rsidRPr="009B2CDC">
        <w:rPr>
          <w:rFonts w:ascii="Arial" w:hAnsi="Arial" w:cs="Arial"/>
        </w:rPr>
        <w:t>Individual Education Plans and associated documents</w:t>
      </w:r>
    </w:p>
    <w:p w14:paraId="637603C1" w14:textId="77777777" w:rsidR="005C0A3E" w:rsidRDefault="005C0A3E" w:rsidP="005C0A3E">
      <w:pPr>
        <w:rPr>
          <w:sz w:val="24"/>
          <w:szCs w:val="24"/>
        </w:rPr>
      </w:pPr>
    </w:p>
    <w:p w14:paraId="33C48410" w14:textId="77777777" w:rsidR="005C0A3E" w:rsidRPr="005C0A3E" w:rsidRDefault="005C0A3E" w:rsidP="005C0A3E">
      <w:pPr>
        <w:rPr>
          <w:sz w:val="24"/>
          <w:szCs w:val="24"/>
        </w:rPr>
      </w:pPr>
      <w:r w:rsidRPr="005C0A3E">
        <w:rPr>
          <w:sz w:val="24"/>
          <w:szCs w:val="24"/>
        </w:rPr>
        <w:t>Parents and carers are encouraged to contact the school at other times throughout the year to discuss their child’s progress.</w:t>
      </w:r>
    </w:p>
    <w:p w14:paraId="150B32C1" w14:textId="77777777" w:rsidR="005C0A3E" w:rsidRPr="005C0A3E" w:rsidRDefault="005C0A3E" w:rsidP="005C0A3E">
      <w:pPr>
        <w:rPr>
          <w:sz w:val="24"/>
          <w:szCs w:val="24"/>
        </w:rPr>
      </w:pPr>
      <w:r w:rsidRPr="005C0A3E">
        <w:rPr>
          <w:sz w:val="24"/>
          <w:szCs w:val="24"/>
        </w:rPr>
        <w:t>Secondary schools: Assessment &amp; Reporting in the Senior Phase (S4-S6)</w:t>
      </w:r>
    </w:p>
    <w:p w14:paraId="69A6E0E4" w14:textId="77777777" w:rsidR="005C0A3E" w:rsidRPr="005C0A3E" w:rsidRDefault="005C0A3E" w:rsidP="005C0A3E">
      <w:pPr>
        <w:rPr>
          <w:sz w:val="24"/>
          <w:szCs w:val="24"/>
        </w:rPr>
      </w:pPr>
      <w:r w:rsidRPr="005C0A3E">
        <w:rPr>
          <w:sz w:val="24"/>
          <w:szCs w:val="24"/>
        </w:rPr>
        <w:t>In the Senior Phase pupils embark on the National Qualifications.</w:t>
      </w:r>
    </w:p>
    <w:p w14:paraId="420E6F4F" w14:textId="77777777" w:rsidR="005C0A3E" w:rsidRPr="005C0A3E" w:rsidRDefault="005C0A3E" w:rsidP="005C0A3E">
      <w:pPr>
        <w:rPr>
          <w:sz w:val="24"/>
          <w:szCs w:val="24"/>
        </w:rPr>
      </w:pPr>
      <w:r w:rsidRPr="005C0A3E">
        <w:rPr>
          <w:sz w:val="24"/>
          <w:szCs w:val="24"/>
        </w:rPr>
        <w:lastRenderedPageBreak/>
        <w:t>As pupils enter this phase they are set an aspirational target grade for each subject they are studying. This forms the basis for learning conversations between staff and pupils to discuss progress and identify next steps. This is shared with parents/carers through TRACKING Reports.</w:t>
      </w:r>
    </w:p>
    <w:p w14:paraId="3ED0F36E" w14:textId="77777777" w:rsidR="005C0A3E" w:rsidRPr="005C0A3E" w:rsidRDefault="005C0A3E" w:rsidP="005C0A3E">
      <w:pPr>
        <w:rPr>
          <w:sz w:val="24"/>
          <w:szCs w:val="24"/>
        </w:rPr>
      </w:pPr>
      <w:r w:rsidRPr="005C0A3E">
        <w:rPr>
          <w:sz w:val="24"/>
          <w:szCs w:val="24"/>
        </w:rPr>
        <w:t>Further Information on Assessment, Reporting &amp; Profiling can be found on Parentzone:</w:t>
      </w:r>
    </w:p>
    <w:p w14:paraId="7DECF9D1" w14:textId="54A7106D" w:rsidR="008839F3" w:rsidRDefault="005D0E35">
      <w:pPr>
        <w:spacing w:after="200" w:line="276" w:lineRule="auto"/>
        <w:rPr>
          <w:rStyle w:val="Hyperlink"/>
          <w:sz w:val="24"/>
          <w:szCs w:val="24"/>
        </w:rPr>
      </w:pPr>
      <w:hyperlink r:id="rId43" w:history="1">
        <w:r w:rsidR="005C0A3E" w:rsidRPr="0079482F">
          <w:rPr>
            <w:rStyle w:val="Hyperlink"/>
            <w:sz w:val="24"/>
            <w:szCs w:val="24"/>
          </w:rPr>
          <w:t>https://education.gov.scot/parentzone/learning-in-scotland/assessment-and-achievement</w:t>
        </w:r>
      </w:hyperlink>
      <w:r w:rsidR="005C0A3E">
        <w:rPr>
          <w:sz w:val="24"/>
          <w:szCs w:val="24"/>
        </w:rPr>
        <w:t xml:space="preserve"> </w:t>
      </w:r>
      <w:r w:rsidR="008839F3">
        <w:rPr>
          <w:rStyle w:val="Hyperlink"/>
          <w:sz w:val="24"/>
          <w:szCs w:val="24"/>
        </w:rPr>
        <w:br w:type="page"/>
      </w:r>
    </w:p>
    <w:p w14:paraId="6EE43945" w14:textId="5DD1D6A4" w:rsidR="00DE5C9A" w:rsidRDefault="008839F3" w:rsidP="008839F3">
      <w:pPr>
        <w:pStyle w:val="Documenttitle"/>
      </w:pPr>
      <w:bookmarkStart w:id="7" w:name="_Toc21334751"/>
      <w:r>
        <w:lastRenderedPageBreak/>
        <w:t>Transitions (Moving On)</w:t>
      </w:r>
      <w:bookmarkEnd w:id="7"/>
    </w:p>
    <w:p w14:paraId="13B96911" w14:textId="6AEB717E" w:rsidR="00D90F07" w:rsidRDefault="00D90F07">
      <w:pPr>
        <w:spacing w:after="200" w:line="276" w:lineRule="auto"/>
      </w:pPr>
    </w:p>
    <w:p w14:paraId="3EEBCB25" w14:textId="58477F0A" w:rsidR="00533164" w:rsidRDefault="00533164" w:rsidP="00533164">
      <w:pPr>
        <w:pStyle w:val="BodyText"/>
        <w:rPr>
          <w:rFonts w:ascii="Arial" w:hAnsi="Arial" w:cs="Arial"/>
          <w:sz w:val="24"/>
          <w:szCs w:val="24"/>
        </w:rPr>
      </w:pPr>
      <w:r w:rsidRPr="00641EBB">
        <w:rPr>
          <w:rFonts w:ascii="Arial" w:hAnsi="Arial" w:cs="Arial"/>
          <w:sz w:val="24"/>
          <w:szCs w:val="24"/>
        </w:rPr>
        <w:t xml:space="preserve">We understand that transitions, especially at P1 and S1 stages can be anxious times for parents and pupils. At Glenbervie School we have arrangements in place to support transitions and these are outlined below. </w:t>
      </w:r>
    </w:p>
    <w:p w14:paraId="49E1822B" w14:textId="77777777" w:rsidR="00533164" w:rsidRPr="00641EBB" w:rsidRDefault="00533164" w:rsidP="00533164">
      <w:pPr>
        <w:pStyle w:val="BodyText"/>
        <w:rPr>
          <w:rFonts w:ascii="Arial" w:hAnsi="Arial" w:cs="Arial"/>
          <w:color w:val="FF0000"/>
          <w:sz w:val="24"/>
          <w:szCs w:val="24"/>
        </w:rPr>
      </w:pPr>
    </w:p>
    <w:p w14:paraId="1A27EDF7" w14:textId="06AD459E" w:rsidR="00533164" w:rsidRDefault="00533164" w:rsidP="00533164">
      <w:pPr>
        <w:pStyle w:val="BodyText"/>
        <w:rPr>
          <w:rFonts w:ascii="Arial" w:hAnsi="Arial" w:cs="Arial"/>
          <w:b/>
          <w:sz w:val="24"/>
          <w:szCs w:val="24"/>
        </w:rPr>
      </w:pPr>
      <w:r w:rsidRPr="00641EBB">
        <w:rPr>
          <w:rFonts w:ascii="Arial" w:hAnsi="Arial" w:cs="Arial"/>
          <w:b/>
          <w:sz w:val="24"/>
          <w:szCs w:val="24"/>
        </w:rPr>
        <w:t>Transfer to Primary 1</w:t>
      </w:r>
    </w:p>
    <w:p w14:paraId="40548176" w14:textId="77777777" w:rsidR="00533164" w:rsidRPr="00641EBB" w:rsidRDefault="00533164" w:rsidP="00533164">
      <w:pPr>
        <w:pStyle w:val="BodyText"/>
        <w:rPr>
          <w:rFonts w:ascii="Arial" w:hAnsi="Arial" w:cs="Arial"/>
          <w:b/>
          <w:sz w:val="24"/>
          <w:szCs w:val="24"/>
        </w:rPr>
      </w:pPr>
    </w:p>
    <w:p w14:paraId="08E0D0F6" w14:textId="77777777" w:rsidR="00533164" w:rsidRDefault="00533164" w:rsidP="00533164">
      <w:pPr>
        <w:pStyle w:val="BodyText"/>
        <w:rPr>
          <w:rFonts w:ascii="Arial" w:hAnsi="Arial" w:cs="Arial"/>
          <w:sz w:val="24"/>
          <w:szCs w:val="24"/>
        </w:rPr>
      </w:pPr>
      <w:r w:rsidRPr="00641EBB">
        <w:rPr>
          <w:rFonts w:ascii="Arial" w:hAnsi="Arial" w:cs="Arial"/>
          <w:sz w:val="24"/>
          <w:szCs w:val="24"/>
        </w:rPr>
        <w:t xml:space="preserve">In order to support and ease transition into P1, we arrange a series of induction events/meetings for you and your child.  These events are planned to allow you and your child to become familiar with the school building, to meet staff, to meet with the other children including your child’s buddy and to find out about life in school and what you can do to support your child’s transition into P1. The induction process starts in your child’s pre-school year, with P1 staff arranging to visit your child in their pre-school setting wherever possible in order to begin to get to know your child. </w:t>
      </w:r>
    </w:p>
    <w:p w14:paraId="33BD11A2" w14:textId="77777777" w:rsidR="00533164" w:rsidRPr="00641EBB" w:rsidRDefault="00533164" w:rsidP="00533164">
      <w:pPr>
        <w:pStyle w:val="BodyText"/>
        <w:rPr>
          <w:rFonts w:ascii="Arial" w:hAnsi="Arial" w:cs="Arial"/>
          <w:color w:val="008000"/>
          <w:sz w:val="24"/>
          <w:szCs w:val="24"/>
        </w:rPr>
      </w:pPr>
    </w:p>
    <w:p w14:paraId="775A4A64"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 xml:space="preserve">Induction meetings are arranged for parents around May/June in order to share information about starting school and how you can help your child at home. This is also an opportunity for parents to meet their child’s teacher and to ask any questions or share any information. </w:t>
      </w:r>
    </w:p>
    <w:p w14:paraId="5DE4D6A9" w14:textId="77777777" w:rsidR="00533164" w:rsidRPr="00641EBB" w:rsidRDefault="00533164" w:rsidP="00533164">
      <w:pPr>
        <w:pStyle w:val="BodyText"/>
        <w:rPr>
          <w:rFonts w:ascii="Arial" w:hAnsi="Arial" w:cs="Arial"/>
          <w:color w:val="008000"/>
          <w:sz w:val="24"/>
          <w:szCs w:val="24"/>
        </w:rPr>
      </w:pPr>
    </w:p>
    <w:p w14:paraId="2F0C06CF"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 xml:space="preserve">At these induction meetings, parents are issued with a range of materials designed to support children’s learning at home and parents are asked to complete a range of forms to gather information about e.g. your child’s medical needs, contact addresses, special needs etc. </w:t>
      </w:r>
    </w:p>
    <w:p w14:paraId="7B6DFEE0" w14:textId="77777777" w:rsidR="00533164" w:rsidRPr="00641EBB" w:rsidRDefault="00533164" w:rsidP="00533164">
      <w:pPr>
        <w:pStyle w:val="BodyText"/>
        <w:rPr>
          <w:rFonts w:ascii="Arial" w:hAnsi="Arial" w:cs="Arial"/>
          <w:sz w:val="24"/>
          <w:szCs w:val="24"/>
        </w:rPr>
      </w:pPr>
    </w:p>
    <w:p w14:paraId="45D7C2BF"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Our prospective P1s also have the opportunity to come into class for a series of induction sessions around May/June. This allows the children to begin to get to know their classmates and their teacher as well as familiarising themselves with the school buildings and classroom routines.</w:t>
      </w:r>
    </w:p>
    <w:p w14:paraId="0156FE78" w14:textId="77777777" w:rsidR="00533164" w:rsidRPr="00641EBB" w:rsidRDefault="00533164" w:rsidP="00533164">
      <w:pPr>
        <w:pStyle w:val="BodyText"/>
        <w:rPr>
          <w:rFonts w:ascii="Arial" w:hAnsi="Arial" w:cs="Arial"/>
          <w:sz w:val="24"/>
          <w:szCs w:val="24"/>
        </w:rPr>
      </w:pPr>
    </w:p>
    <w:p w14:paraId="016CF659"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Parents are also invited to join their P1 children for a school lunch.</w:t>
      </w:r>
    </w:p>
    <w:p w14:paraId="4C336303" w14:textId="77777777" w:rsidR="00533164" w:rsidRPr="00641EBB" w:rsidRDefault="00533164" w:rsidP="00533164">
      <w:pPr>
        <w:pStyle w:val="BodyText"/>
        <w:rPr>
          <w:rFonts w:ascii="Arial" w:hAnsi="Arial" w:cs="Arial"/>
          <w:color w:val="008000"/>
          <w:sz w:val="24"/>
          <w:szCs w:val="24"/>
        </w:rPr>
      </w:pPr>
    </w:p>
    <w:p w14:paraId="6A6A55A5" w14:textId="77777777" w:rsidR="00533164" w:rsidRDefault="00533164" w:rsidP="00533164">
      <w:pPr>
        <w:pStyle w:val="BodyText"/>
        <w:rPr>
          <w:rFonts w:ascii="Arial" w:hAnsi="Arial" w:cs="Arial"/>
          <w:sz w:val="24"/>
          <w:szCs w:val="24"/>
        </w:rPr>
      </w:pPr>
      <w:r w:rsidRPr="00641EBB">
        <w:rPr>
          <w:rFonts w:ascii="Arial" w:hAnsi="Arial" w:cs="Arial"/>
          <w:sz w:val="24"/>
          <w:szCs w:val="24"/>
        </w:rPr>
        <w:t>Information communicating details of P1 induction arrangements along with dates will be communicated directly to prospective P1 parents around April.</w:t>
      </w:r>
    </w:p>
    <w:p w14:paraId="2992D1BF" w14:textId="2B13A24F" w:rsidR="00533164" w:rsidRDefault="00533164" w:rsidP="653CD3F1">
      <w:pPr>
        <w:rPr>
          <w:b/>
          <w:i/>
          <w:iCs/>
          <w:color w:val="00B050"/>
          <w:sz w:val="24"/>
          <w:szCs w:val="24"/>
        </w:rPr>
      </w:pPr>
    </w:p>
    <w:p w14:paraId="0A4A23B1" w14:textId="77777777" w:rsidR="00533164" w:rsidRDefault="00533164" w:rsidP="00533164">
      <w:pPr>
        <w:pStyle w:val="BodyText"/>
        <w:rPr>
          <w:rFonts w:ascii="Arial" w:hAnsi="Arial" w:cs="Arial"/>
          <w:b/>
          <w:sz w:val="24"/>
          <w:szCs w:val="24"/>
        </w:rPr>
      </w:pPr>
      <w:r w:rsidRPr="00641EBB">
        <w:rPr>
          <w:rFonts w:ascii="Arial" w:hAnsi="Arial" w:cs="Arial"/>
          <w:b/>
          <w:sz w:val="24"/>
          <w:szCs w:val="24"/>
        </w:rPr>
        <w:t>Transitions between Stages</w:t>
      </w:r>
    </w:p>
    <w:p w14:paraId="5947EEE7" w14:textId="77777777" w:rsidR="00533164" w:rsidRPr="00641EBB" w:rsidRDefault="00533164" w:rsidP="00533164">
      <w:pPr>
        <w:pStyle w:val="BodyText"/>
        <w:rPr>
          <w:rFonts w:ascii="Arial" w:hAnsi="Arial" w:cs="Arial"/>
          <w:b/>
          <w:sz w:val="24"/>
          <w:szCs w:val="24"/>
        </w:rPr>
      </w:pPr>
    </w:p>
    <w:p w14:paraId="37A4F733" w14:textId="77777777" w:rsidR="00533164" w:rsidRDefault="00533164" w:rsidP="00533164">
      <w:pPr>
        <w:pStyle w:val="BodyText"/>
        <w:rPr>
          <w:rFonts w:ascii="Arial" w:hAnsi="Arial" w:cs="Arial"/>
          <w:sz w:val="24"/>
          <w:szCs w:val="24"/>
        </w:rPr>
      </w:pPr>
      <w:r w:rsidRPr="00641EBB">
        <w:rPr>
          <w:rFonts w:ascii="Arial" w:hAnsi="Arial" w:cs="Arial"/>
          <w:sz w:val="24"/>
          <w:szCs w:val="24"/>
        </w:rPr>
        <w:t xml:space="preserve">For some children, the thought of moving onto their next class/teacher can also be an anxious time. Again, we have structures in place to support these transitions. Teachers share planning and work together on school improvement projects helping </w:t>
      </w:r>
      <w:r w:rsidRPr="00641EBB">
        <w:rPr>
          <w:rFonts w:ascii="Arial" w:hAnsi="Arial" w:cs="Arial"/>
          <w:sz w:val="24"/>
          <w:szCs w:val="24"/>
        </w:rPr>
        <w:lastRenderedPageBreak/>
        <w:t xml:space="preserve">to ensure a commonality of expectations and approaches. Time is arranged for teachers to hand over information regarding the learning needs of the pupils transferring from class to class. Around June of each year “step up” time is also arranged where pupils can meet their next teacher and their classmates. </w:t>
      </w:r>
    </w:p>
    <w:p w14:paraId="4EAC2CDA"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Opportunities throughout the year for children to work on joint projects, e.g. enterprise challenges help to ensure that the children have opportunities to work with other staff and pupils.</w:t>
      </w:r>
    </w:p>
    <w:p w14:paraId="3E41926B" w14:textId="77777777" w:rsidR="00533164" w:rsidRPr="00641EBB" w:rsidRDefault="00533164" w:rsidP="00533164">
      <w:pPr>
        <w:pStyle w:val="BodyText"/>
        <w:rPr>
          <w:rFonts w:ascii="Arial" w:hAnsi="Arial" w:cs="Arial"/>
          <w:sz w:val="24"/>
          <w:szCs w:val="24"/>
        </w:rPr>
      </w:pPr>
    </w:p>
    <w:p w14:paraId="749AE9EF"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If you have any particular concerns regarding transitions, please make an appointment to see the head teacher.</w:t>
      </w:r>
    </w:p>
    <w:p w14:paraId="760D7892" w14:textId="77777777" w:rsidR="00533164" w:rsidRPr="00641EBB" w:rsidRDefault="00533164" w:rsidP="00533164">
      <w:pPr>
        <w:pStyle w:val="BodyText"/>
        <w:rPr>
          <w:rFonts w:ascii="Arial" w:hAnsi="Arial" w:cs="Arial"/>
          <w:sz w:val="24"/>
          <w:szCs w:val="24"/>
        </w:rPr>
      </w:pPr>
    </w:p>
    <w:p w14:paraId="7DD777E4" w14:textId="77777777" w:rsidR="00533164" w:rsidRPr="00641EBB" w:rsidRDefault="00533164" w:rsidP="00533164">
      <w:pPr>
        <w:pStyle w:val="BodyText"/>
        <w:rPr>
          <w:rFonts w:ascii="Arial" w:hAnsi="Arial" w:cs="Arial"/>
          <w:b/>
          <w:sz w:val="24"/>
          <w:szCs w:val="24"/>
        </w:rPr>
      </w:pPr>
      <w:r w:rsidRPr="00641EBB">
        <w:rPr>
          <w:rFonts w:ascii="Arial" w:hAnsi="Arial" w:cs="Arial"/>
          <w:noProof/>
          <w:sz w:val="24"/>
          <w:szCs w:val="24"/>
          <w:lang w:eastAsia="en-GB"/>
        </w:rPr>
        <w:drawing>
          <wp:anchor distT="0" distB="0" distL="114300" distR="114300" simplePos="0" relativeHeight="251664384" behindDoc="1" locked="0" layoutInCell="1" allowOverlap="1" wp14:anchorId="732B342A" wp14:editId="5B7D2A97">
            <wp:simplePos x="0" y="0"/>
            <wp:positionH relativeFrom="column">
              <wp:posOffset>0</wp:posOffset>
            </wp:positionH>
            <wp:positionV relativeFrom="paragraph">
              <wp:posOffset>92075</wp:posOffset>
            </wp:positionV>
            <wp:extent cx="682625" cy="686435"/>
            <wp:effectExtent l="19050" t="19050" r="22225" b="18415"/>
            <wp:wrapTight wrapText="bothSides">
              <wp:wrapPolygon edited="0">
                <wp:start x="-603" y="-599"/>
                <wp:lineTo x="-603" y="21580"/>
                <wp:lineTo x="21700" y="21580"/>
                <wp:lineTo x="21700" y="-599"/>
                <wp:lineTo x="-603" y="-599"/>
              </wp:wrapPolygon>
            </wp:wrapTight>
            <wp:docPr id="46" name="Picture 46" descr="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 to fullsize image"/>
                    <pic:cNvPicPr>
                      <a:picLocks noChangeAspect="1" noChangeArrowheads="1"/>
                    </pic:cNvPicPr>
                  </pic:nvPicPr>
                  <pic:blipFill>
                    <a:blip r:embed="rId44" r:link="rId45">
                      <a:extLst>
                        <a:ext uri="{28A0092B-C50C-407E-A947-70E740481C1C}">
                          <a14:useLocalDpi xmlns:a14="http://schemas.microsoft.com/office/drawing/2010/main" val="0"/>
                        </a:ext>
                      </a:extLst>
                    </a:blip>
                    <a:srcRect t="2280"/>
                    <a:stretch>
                      <a:fillRect/>
                    </a:stretch>
                  </pic:blipFill>
                  <pic:spPr bwMode="auto">
                    <a:xfrm>
                      <a:off x="0" y="0"/>
                      <a:ext cx="682625" cy="6864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41EBB">
        <w:rPr>
          <w:rFonts w:ascii="Arial" w:hAnsi="Arial" w:cs="Arial"/>
          <w:b/>
          <w:sz w:val="24"/>
          <w:szCs w:val="24"/>
        </w:rPr>
        <w:t>Transfer to Secondary Education</w:t>
      </w:r>
    </w:p>
    <w:p w14:paraId="4E1F5399" w14:textId="77777777" w:rsidR="00533164" w:rsidRPr="00641EBB" w:rsidRDefault="00533164" w:rsidP="00533164">
      <w:pPr>
        <w:rPr>
          <w:sz w:val="24"/>
          <w:szCs w:val="24"/>
        </w:rPr>
      </w:pPr>
      <w:r w:rsidRPr="00641EBB">
        <w:rPr>
          <w:sz w:val="24"/>
          <w:szCs w:val="24"/>
        </w:rPr>
        <w:t xml:space="preserve">Most children from Glenbervie School attend </w:t>
      </w:r>
      <w:r w:rsidRPr="00641EBB">
        <w:rPr>
          <w:bCs/>
          <w:sz w:val="24"/>
          <w:szCs w:val="24"/>
        </w:rPr>
        <w:t xml:space="preserve">Mackie Academy, Slug Road, Stonehaven. </w:t>
      </w:r>
      <w:r w:rsidRPr="00641EBB">
        <w:rPr>
          <w:sz w:val="24"/>
          <w:szCs w:val="24"/>
        </w:rPr>
        <w:t>AB39 3DF</w:t>
      </w:r>
    </w:p>
    <w:p w14:paraId="22D6F278" w14:textId="77777777" w:rsidR="00533164" w:rsidRPr="00641EBB" w:rsidRDefault="00533164" w:rsidP="00533164">
      <w:pPr>
        <w:rPr>
          <w:bCs/>
          <w:sz w:val="24"/>
          <w:szCs w:val="24"/>
        </w:rPr>
      </w:pPr>
      <w:r w:rsidRPr="00641EBB">
        <w:rPr>
          <w:sz w:val="24"/>
          <w:szCs w:val="24"/>
        </w:rPr>
        <w:t>Tel: 01569 762071</w:t>
      </w:r>
    </w:p>
    <w:p w14:paraId="2B20AFED" w14:textId="77777777" w:rsidR="00533164" w:rsidRPr="00641EBB" w:rsidRDefault="00533164" w:rsidP="00533164">
      <w:pPr>
        <w:pStyle w:val="BodyText"/>
        <w:rPr>
          <w:rFonts w:ascii="Arial" w:hAnsi="Arial" w:cs="Arial"/>
          <w:color w:val="008000"/>
          <w:sz w:val="24"/>
          <w:szCs w:val="24"/>
        </w:rPr>
      </w:pPr>
    </w:p>
    <w:p w14:paraId="2009D1C5"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 xml:space="preserve">Glenbervie School is part of the Stonehaven Children’s Services Network.  </w:t>
      </w:r>
    </w:p>
    <w:p w14:paraId="33C12EA9"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An induction programme for P7 is in place to help ease the transition into S1. P7 pupils participate in an ‘Aiming for High’ transition day and spend 3 days at Mackie Academy towards the end of the summer term. Further information is communicated to parents about the induction calendar for secondary school around February each year. Parents also have the opportunity to visit Mackie Academy where information will be shared and questions can be asked.</w:t>
      </w:r>
    </w:p>
    <w:p w14:paraId="1527D6CC" w14:textId="77777777" w:rsidR="00533164" w:rsidRPr="00641EBB" w:rsidRDefault="00533164" w:rsidP="00533164">
      <w:pPr>
        <w:pStyle w:val="BodyText"/>
        <w:rPr>
          <w:rFonts w:ascii="Arial" w:hAnsi="Arial" w:cs="Arial"/>
          <w:color w:val="008000"/>
          <w:sz w:val="24"/>
          <w:szCs w:val="24"/>
        </w:rPr>
      </w:pPr>
    </w:p>
    <w:p w14:paraId="34681BF0"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 xml:space="preserve">Liaison between Glenbervie School and Mackie Academy is very good. During the P7 year, pupils have opportunities to join with P7 pupils from the other Stonehaven Children’s Services Network. </w:t>
      </w:r>
    </w:p>
    <w:p w14:paraId="19049923"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Information about our P7 pupils is shared with guidance staff at the academy to help support appropriate continuity of education. Parents are welcome to attend these information sharing meetings, especially when additional support has been provided previously.</w:t>
      </w:r>
    </w:p>
    <w:p w14:paraId="60738A1C" w14:textId="77777777" w:rsidR="00533164" w:rsidRPr="00641EBB" w:rsidRDefault="00533164" w:rsidP="00533164">
      <w:pPr>
        <w:pStyle w:val="BodyText"/>
        <w:rPr>
          <w:rFonts w:ascii="Arial" w:hAnsi="Arial" w:cs="Arial"/>
          <w:color w:val="008000"/>
          <w:sz w:val="24"/>
          <w:szCs w:val="24"/>
        </w:rPr>
      </w:pPr>
    </w:p>
    <w:p w14:paraId="4B864F6E"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 xml:space="preserve">Mackie Academy staff also visit our pupils in Glenbervie School where information is shared and questions can be asked. </w:t>
      </w:r>
    </w:p>
    <w:p w14:paraId="7AA20114" w14:textId="77777777" w:rsidR="00533164" w:rsidRPr="00641EBB" w:rsidRDefault="00533164" w:rsidP="00533164">
      <w:pPr>
        <w:pStyle w:val="BodyText"/>
        <w:rPr>
          <w:rFonts w:ascii="Arial" w:hAnsi="Arial" w:cs="Arial"/>
          <w:color w:val="008000"/>
          <w:sz w:val="24"/>
          <w:szCs w:val="24"/>
        </w:rPr>
      </w:pPr>
    </w:p>
    <w:p w14:paraId="34105F77" w14:textId="77777777" w:rsidR="00533164" w:rsidRPr="00641EBB" w:rsidRDefault="00533164" w:rsidP="00533164">
      <w:pPr>
        <w:pStyle w:val="BodyText"/>
        <w:rPr>
          <w:rFonts w:ascii="Arial" w:hAnsi="Arial" w:cs="Arial"/>
          <w:sz w:val="24"/>
          <w:szCs w:val="24"/>
        </w:rPr>
      </w:pPr>
      <w:r w:rsidRPr="00641EBB">
        <w:rPr>
          <w:rFonts w:ascii="Arial" w:hAnsi="Arial" w:cs="Arial"/>
          <w:sz w:val="24"/>
          <w:szCs w:val="24"/>
        </w:rPr>
        <w:t xml:space="preserve">Where parents opt to send their child to any other secondary school, (following placing requests), Glenbervie School supports any alternative transition arrangements wherever possible. </w:t>
      </w:r>
    </w:p>
    <w:p w14:paraId="04415B27" w14:textId="77777777" w:rsidR="00533164" w:rsidRDefault="00533164" w:rsidP="653CD3F1">
      <w:pPr>
        <w:rPr>
          <w:b/>
          <w:i/>
          <w:iCs/>
          <w:color w:val="00B050"/>
          <w:sz w:val="24"/>
          <w:szCs w:val="24"/>
        </w:rPr>
      </w:pPr>
    </w:p>
    <w:p w14:paraId="62141371" w14:textId="77777777" w:rsidR="00533164" w:rsidRDefault="00533164" w:rsidP="653CD3F1">
      <w:pPr>
        <w:rPr>
          <w:b/>
          <w:i/>
          <w:iCs/>
          <w:color w:val="00B050"/>
          <w:sz w:val="24"/>
          <w:szCs w:val="24"/>
        </w:rPr>
      </w:pPr>
    </w:p>
    <w:p w14:paraId="01F5BE9C" w14:textId="77777777" w:rsidR="00533164" w:rsidRDefault="00533164" w:rsidP="653CD3F1">
      <w:pPr>
        <w:rPr>
          <w:b/>
          <w:i/>
          <w:iCs/>
          <w:color w:val="00B050"/>
          <w:sz w:val="24"/>
          <w:szCs w:val="24"/>
        </w:rPr>
      </w:pPr>
    </w:p>
    <w:p w14:paraId="031E7C7E" w14:textId="77777777" w:rsidR="00533164" w:rsidRDefault="00533164" w:rsidP="653CD3F1">
      <w:pPr>
        <w:rPr>
          <w:b/>
          <w:i/>
          <w:iCs/>
          <w:color w:val="00B050"/>
          <w:sz w:val="24"/>
          <w:szCs w:val="24"/>
        </w:rPr>
      </w:pPr>
    </w:p>
    <w:p w14:paraId="3FBDCBD6" w14:textId="2C1AFE00" w:rsidR="00D90F07" w:rsidRDefault="00D90F07" w:rsidP="653CD3F1">
      <w:pPr>
        <w:rPr>
          <w:bCs/>
          <w:sz w:val="24"/>
          <w:szCs w:val="24"/>
        </w:rPr>
      </w:pPr>
      <w:r w:rsidRPr="005C1D73">
        <w:rPr>
          <w:bCs/>
          <w:sz w:val="24"/>
          <w:szCs w:val="24"/>
        </w:rPr>
        <w:lastRenderedPageBreak/>
        <w:t>This is also an opportunity for parents to meet their child’s teacher/Named Person and to ask any que</w:t>
      </w:r>
      <w:r w:rsidR="00403F55" w:rsidRPr="005C1D73">
        <w:rPr>
          <w:bCs/>
          <w:sz w:val="24"/>
          <w:szCs w:val="24"/>
        </w:rPr>
        <w:t>stions or share any information about your child’s needs which will help support them through any transition.</w:t>
      </w:r>
    </w:p>
    <w:p w14:paraId="228F18F3" w14:textId="77777777" w:rsidR="005C1D73" w:rsidRPr="005C1D73" w:rsidRDefault="005C1D73" w:rsidP="653CD3F1">
      <w:pPr>
        <w:rPr>
          <w:bCs/>
          <w:sz w:val="24"/>
          <w:szCs w:val="24"/>
        </w:rPr>
      </w:pPr>
    </w:p>
    <w:p w14:paraId="6F419F57" w14:textId="77777777" w:rsidR="00D90F07" w:rsidRPr="003E3C74" w:rsidRDefault="00D90F07" w:rsidP="00D90F07">
      <w:pPr>
        <w:rPr>
          <w:sz w:val="24"/>
          <w:szCs w:val="24"/>
        </w:rPr>
      </w:pPr>
      <w:r w:rsidRPr="003E3C74">
        <w:rPr>
          <w:sz w:val="24"/>
          <w:szCs w:val="24"/>
        </w:rPr>
        <w:t>Visit Parentzone for more information about transitions:</w:t>
      </w:r>
    </w:p>
    <w:p w14:paraId="4AFAD59D" w14:textId="5BABCE29" w:rsidR="003B7077" w:rsidRPr="009A7D46" w:rsidRDefault="00D90F07" w:rsidP="00D90F07">
      <w:pPr>
        <w:rPr>
          <w:rStyle w:val="Hyperlink"/>
          <w:color w:val="auto"/>
          <w:sz w:val="24"/>
          <w:szCs w:val="24"/>
        </w:rPr>
      </w:pPr>
      <w:r w:rsidRPr="007D498D">
        <w:rPr>
          <w:b/>
          <w:sz w:val="24"/>
          <w:szCs w:val="24"/>
        </w:rPr>
        <w:t xml:space="preserve"> </w:t>
      </w:r>
      <w:hyperlink r:id="rId46" w:history="1">
        <w:r w:rsidRPr="007D498D">
          <w:rPr>
            <w:rStyle w:val="Hyperlink"/>
            <w:color w:val="auto"/>
            <w:sz w:val="24"/>
            <w:szCs w:val="24"/>
          </w:rPr>
          <w:t>https://education.gov.scot/parentzone/my-child/transitions</w:t>
        </w:r>
      </w:hyperlink>
    </w:p>
    <w:p w14:paraId="3F51ED11" w14:textId="1854D693" w:rsidR="005C0A3E" w:rsidRPr="00831093" w:rsidRDefault="005C0A3E" w:rsidP="53EF50A9">
      <w:pPr>
        <w:pStyle w:val="Heading1"/>
      </w:pPr>
      <w:bookmarkStart w:id="8" w:name="_Toc21334752"/>
      <w:r w:rsidRPr="001122DA">
        <w:t>Admissions</w:t>
      </w:r>
      <w:bookmarkEnd w:id="8"/>
      <w:r w:rsidR="006C6A2B">
        <w:t xml:space="preserve"> </w:t>
      </w:r>
    </w:p>
    <w:p w14:paraId="45007CB1" w14:textId="77777777" w:rsidR="005C0A3E" w:rsidRPr="003E3C74" w:rsidRDefault="005C0A3E" w:rsidP="005C0A3E">
      <w:pPr>
        <w:rPr>
          <w:sz w:val="24"/>
          <w:szCs w:val="24"/>
        </w:rPr>
      </w:pPr>
      <w:r w:rsidRPr="00496F29">
        <w:rPr>
          <w:b/>
          <w:bCs/>
          <w:sz w:val="24"/>
          <w:szCs w:val="24"/>
        </w:rPr>
        <w:t>Nursery Admissions</w:t>
      </w:r>
      <w:r w:rsidRPr="003E3C74">
        <w:rPr>
          <w:sz w:val="24"/>
          <w:szCs w:val="24"/>
        </w:rPr>
        <w:t xml:space="preserve">. </w:t>
      </w:r>
    </w:p>
    <w:p w14:paraId="3EBC7222" w14:textId="5883079D" w:rsidR="005C0A3E" w:rsidRPr="003E3C74" w:rsidRDefault="00454A11" w:rsidP="005C0A3E">
      <w:pPr>
        <w:rPr>
          <w:sz w:val="24"/>
          <w:szCs w:val="24"/>
        </w:rPr>
      </w:pPr>
      <w:r w:rsidRPr="00454A11">
        <w:rPr>
          <w:sz w:val="24"/>
          <w:szCs w:val="24"/>
        </w:rPr>
        <w:t>Early in each calendar year, all parents/carers should complete an application form and su</w:t>
      </w:r>
      <w:r w:rsidR="005C1D73">
        <w:rPr>
          <w:sz w:val="24"/>
          <w:szCs w:val="24"/>
        </w:rPr>
        <w:t>b</w:t>
      </w:r>
      <w:r w:rsidRPr="00454A11">
        <w:rPr>
          <w:sz w:val="24"/>
          <w:szCs w:val="24"/>
        </w:rPr>
        <w:t xml:space="preserve">mit this to the nursery of their choice.  This can be </w:t>
      </w:r>
      <w:r w:rsidR="005C1D73">
        <w:rPr>
          <w:sz w:val="24"/>
          <w:szCs w:val="24"/>
        </w:rPr>
        <w:t>a</w:t>
      </w:r>
      <w:r w:rsidRPr="00454A11">
        <w:rPr>
          <w:sz w:val="24"/>
          <w:szCs w:val="24"/>
        </w:rPr>
        <w:t xml:space="preserve"> local school nursery or any other early learning and childcare setting within Aberdeenshire.</w:t>
      </w:r>
      <w:r w:rsidR="005C0A3E" w:rsidRPr="003E3C74">
        <w:rPr>
          <w:sz w:val="24"/>
          <w:szCs w:val="24"/>
        </w:rPr>
        <w:t xml:space="preserve"> The application form can be found here: </w:t>
      </w:r>
    </w:p>
    <w:p w14:paraId="5E736867" w14:textId="77777777" w:rsidR="005C0A3E" w:rsidRPr="007D498D" w:rsidRDefault="005D0E35" w:rsidP="005C0A3E">
      <w:pPr>
        <w:rPr>
          <w:sz w:val="24"/>
          <w:szCs w:val="24"/>
        </w:rPr>
      </w:pPr>
      <w:hyperlink r:id="rId47" w:history="1">
        <w:r w:rsidR="005C0A3E" w:rsidRPr="007D498D">
          <w:rPr>
            <w:rStyle w:val="Hyperlink"/>
            <w:color w:val="auto"/>
            <w:sz w:val="24"/>
            <w:szCs w:val="24"/>
          </w:rPr>
          <w:t>http://aberdeenshire.gov.uk/schools/information/early-learning-and-childcare-information/</w:t>
        </w:r>
      </w:hyperlink>
    </w:p>
    <w:p w14:paraId="0C792065" w14:textId="77777777" w:rsidR="005C0A3E" w:rsidRPr="00B169E3" w:rsidRDefault="005C0A3E" w:rsidP="005C0A3E">
      <w:pPr>
        <w:rPr>
          <w:b/>
          <w:bCs/>
          <w:sz w:val="24"/>
          <w:szCs w:val="24"/>
        </w:rPr>
      </w:pPr>
      <w:r w:rsidRPr="00496F29">
        <w:rPr>
          <w:b/>
          <w:bCs/>
          <w:sz w:val="24"/>
          <w:szCs w:val="24"/>
        </w:rPr>
        <w:t>Primary Admissions</w:t>
      </w:r>
    </w:p>
    <w:p w14:paraId="1DDC8887" w14:textId="77777777" w:rsidR="005C0A3E" w:rsidRPr="003E3C74" w:rsidRDefault="005C0A3E" w:rsidP="005C0A3E">
      <w:pPr>
        <w:rPr>
          <w:sz w:val="24"/>
          <w:szCs w:val="24"/>
        </w:rPr>
      </w:pPr>
      <w:r w:rsidRPr="003E3C74">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Default="005D0E35" w:rsidP="005C0A3E">
      <w:pPr>
        <w:rPr>
          <w:rStyle w:val="Hyperlink"/>
          <w:color w:val="auto"/>
          <w:sz w:val="24"/>
          <w:szCs w:val="24"/>
        </w:rPr>
      </w:pPr>
      <w:hyperlink r:id="rId48" w:history="1">
        <w:r w:rsidR="005C0A3E" w:rsidRPr="007D498D">
          <w:rPr>
            <w:rStyle w:val="Hyperlink"/>
            <w:color w:val="auto"/>
            <w:sz w:val="24"/>
            <w:szCs w:val="24"/>
          </w:rPr>
          <w:t>http://aberdeenshire.gov.uk/schools/information/primary-school-registration/</w:t>
        </w:r>
      </w:hyperlink>
    </w:p>
    <w:p w14:paraId="604CF7F9" w14:textId="77777777" w:rsidR="008F3FE5" w:rsidRDefault="008F3FE5" w:rsidP="008F3FE5">
      <w:pPr>
        <w:rPr>
          <w:sz w:val="24"/>
          <w:szCs w:val="24"/>
        </w:rPr>
      </w:pPr>
    </w:p>
    <w:p w14:paraId="00C63C05" w14:textId="7D4878BD" w:rsidR="008F3FE5" w:rsidRPr="008F3FE5" w:rsidRDefault="008F3FE5" w:rsidP="008F3FE5">
      <w:pPr>
        <w:rPr>
          <w:sz w:val="24"/>
          <w:szCs w:val="24"/>
        </w:rPr>
      </w:pPr>
      <w:r w:rsidRPr="008F3FE5">
        <w:rPr>
          <w:sz w:val="24"/>
          <w:szCs w:val="24"/>
        </w:rPr>
        <w:t>To view the school catchment</w:t>
      </w:r>
      <w:r>
        <w:rPr>
          <w:sz w:val="24"/>
          <w:szCs w:val="24"/>
        </w:rPr>
        <w:t xml:space="preserve"> area for your address, go to: </w:t>
      </w:r>
    </w:p>
    <w:p w14:paraId="07731CAC" w14:textId="4FF94BE1" w:rsidR="008F3FE5" w:rsidRPr="009A7D46" w:rsidRDefault="008F3FE5" w:rsidP="008F3FE5">
      <w:pPr>
        <w:rPr>
          <w:sz w:val="24"/>
          <w:szCs w:val="24"/>
        </w:rPr>
      </w:pPr>
      <w:r w:rsidRPr="008F3FE5">
        <w:rPr>
          <w:sz w:val="24"/>
          <w:szCs w:val="24"/>
        </w:rPr>
        <w:t>https://aberdeenshire.gov.uk/schools/school-info/admissions/school-zones/</w:t>
      </w:r>
    </w:p>
    <w:p w14:paraId="5E3C061A" w14:textId="089CD7E6" w:rsidR="00D90F07" w:rsidRDefault="00D90F07" w:rsidP="003B7077">
      <w:pPr>
        <w:pStyle w:val="Heading1"/>
      </w:pPr>
      <w:bookmarkStart w:id="9" w:name="_Toc21334753"/>
      <w:r w:rsidRPr="008163B2">
        <w:t>Placing requests</w:t>
      </w:r>
      <w:r>
        <w:t xml:space="preserve"> &amp; School Zones</w:t>
      </w:r>
      <w:bookmarkEnd w:id="9"/>
    </w:p>
    <w:p w14:paraId="780E4464" w14:textId="77777777" w:rsidR="00556952" w:rsidRPr="009B2CDC" w:rsidRDefault="00556952">
      <w:pPr>
        <w:rPr>
          <w:b/>
          <w:bCs/>
          <w:sz w:val="24"/>
          <w:szCs w:val="24"/>
        </w:rPr>
      </w:pPr>
      <w:r w:rsidRPr="009B2CDC">
        <w:rPr>
          <w:sz w:val="24"/>
          <w:szCs w:val="24"/>
        </w:rPr>
        <w:t>For all advice and information on placing requests and guidance on school catchment/zones go to:</w:t>
      </w:r>
    </w:p>
    <w:p w14:paraId="5662AA89" w14:textId="77777777" w:rsidR="00556952" w:rsidRPr="009B2CDC" w:rsidRDefault="005D0E35" w:rsidP="00556952">
      <w:pPr>
        <w:rPr>
          <w:sz w:val="24"/>
          <w:szCs w:val="24"/>
        </w:rPr>
      </w:pPr>
      <w:hyperlink r:id="rId49" w:history="1">
        <w:r w:rsidR="00556952" w:rsidRPr="009B2CDC">
          <w:rPr>
            <w:rStyle w:val="Hyperlink"/>
            <w:color w:val="auto"/>
            <w:sz w:val="24"/>
            <w:szCs w:val="24"/>
          </w:rPr>
          <w:t>http://aberdeenshire.gov.uk/schools/information/choosing-a-school</w:t>
        </w:r>
      </w:hyperlink>
    </w:p>
    <w:p w14:paraId="22352D80" w14:textId="657B51D3" w:rsidR="00556952" w:rsidRPr="009B2CDC" w:rsidRDefault="00556952" w:rsidP="00556952">
      <w:pPr>
        <w:rPr>
          <w:sz w:val="24"/>
          <w:szCs w:val="24"/>
        </w:rPr>
      </w:pPr>
      <w:r w:rsidRPr="009B2CDC">
        <w:rPr>
          <w:sz w:val="24"/>
          <w:szCs w:val="24"/>
        </w:rPr>
        <w:t>Your child would normally attend a school within the school catchment area (zone) close to where you live.  However, you can request that your child attends a school in another zone (out of zone)</w:t>
      </w:r>
      <w:r w:rsidR="00D2080A">
        <w:rPr>
          <w:sz w:val="24"/>
          <w:szCs w:val="24"/>
        </w:rPr>
        <w:t xml:space="preserve">.  </w:t>
      </w:r>
      <w:r w:rsidRPr="009B2CDC">
        <w:rPr>
          <w:sz w:val="24"/>
          <w:szCs w:val="24"/>
        </w:rPr>
        <w:t>Please follow the links for more info:</w:t>
      </w:r>
    </w:p>
    <w:p w14:paraId="668A47EC" w14:textId="0CF0C036" w:rsidR="00556952" w:rsidRDefault="005D0E35" w:rsidP="0E82FD10">
      <w:pPr>
        <w:rPr>
          <w:color w:val="10123A" w:themeColor="accent2"/>
          <w:sz w:val="24"/>
          <w:szCs w:val="24"/>
          <w:u w:val="single"/>
        </w:rPr>
      </w:pPr>
      <w:hyperlink r:id="rId50">
        <w:r w:rsidR="0E82FD10" w:rsidRPr="0E82FD10">
          <w:rPr>
            <w:rStyle w:val="Hyperlink"/>
            <w:sz w:val="24"/>
            <w:szCs w:val="24"/>
          </w:rPr>
          <w:t>Out Of Zone Placing Request Policy &amp; Procedures</w:t>
        </w:r>
      </w:hyperlink>
    </w:p>
    <w:p w14:paraId="5AC8FD10" w14:textId="2409745F" w:rsidR="00D90F07" w:rsidRPr="007D498D" w:rsidRDefault="00D90F07" w:rsidP="00D90F07">
      <w:pPr>
        <w:rPr>
          <w:sz w:val="24"/>
          <w:szCs w:val="24"/>
        </w:rPr>
      </w:pPr>
    </w:p>
    <w:p w14:paraId="54392B4E" w14:textId="77777777" w:rsidR="00AA4763" w:rsidRDefault="00AA4763" w:rsidP="00701B37">
      <w:pPr>
        <w:pStyle w:val="Documenttitle"/>
        <w:rPr>
          <w:color w:val="00B050"/>
          <w:sz w:val="24"/>
          <w:szCs w:val="24"/>
        </w:rPr>
      </w:pPr>
    </w:p>
    <w:p w14:paraId="037D051E" w14:textId="77777777" w:rsidR="00AA4763" w:rsidRDefault="00AA4763">
      <w:pPr>
        <w:spacing w:after="0" w:line="240" w:lineRule="auto"/>
        <w:rPr>
          <w:b/>
          <w:bCs/>
          <w:color w:val="00B050"/>
          <w:sz w:val="24"/>
          <w:szCs w:val="24"/>
        </w:rPr>
      </w:pPr>
      <w:r>
        <w:rPr>
          <w:color w:val="00B050"/>
          <w:sz w:val="24"/>
          <w:szCs w:val="24"/>
        </w:rPr>
        <w:br w:type="page"/>
      </w:r>
    </w:p>
    <w:p w14:paraId="181B49FE" w14:textId="7C31158C" w:rsidR="00D90F07" w:rsidRDefault="00D90F07" w:rsidP="00701B37">
      <w:pPr>
        <w:pStyle w:val="Documenttitle"/>
      </w:pPr>
      <w:bookmarkStart w:id="10" w:name="_Toc525898215"/>
      <w:bookmarkStart w:id="11" w:name="_Toc525901820"/>
      <w:bookmarkStart w:id="12" w:name="_Toc525901912"/>
      <w:bookmarkStart w:id="13" w:name="_Toc525912849"/>
      <w:bookmarkStart w:id="14" w:name="_Toc525898216"/>
      <w:bookmarkStart w:id="15" w:name="_Toc525901821"/>
      <w:bookmarkStart w:id="16" w:name="_Toc525901913"/>
      <w:bookmarkStart w:id="17" w:name="_Toc525912850"/>
      <w:bookmarkStart w:id="18" w:name="_Toc525898217"/>
      <w:bookmarkStart w:id="19" w:name="_Toc525901822"/>
      <w:bookmarkStart w:id="20" w:name="_Toc525901914"/>
      <w:bookmarkStart w:id="21" w:name="_Toc525912851"/>
      <w:bookmarkStart w:id="22" w:name="_Toc525898218"/>
      <w:bookmarkStart w:id="23" w:name="_Toc525901823"/>
      <w:bookmarkStart w:id="24" w:name="_Toc525901915"/>
      <w:bookmarkStart w:id="25" w:name="_Toc525912852"/>
      <w:bookmarkStart w:id="26" w:name="_Toc525898219"/>
      <w:bookmarkStart w:id="27" w:name="_Toc525901824"/>
      <w:bookmarkStart w:id="28" w:name="_Toc525901916"/>
      <w:bookmarkStart w:id="29" w:name="_Toc525912853"/>
      <w:bookmarkStart w:id="30" w:name="_Toc2133475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 xml:space="preserve">Support for </w:t>
      </w:r>
      <w:r w:rsidR="00403F55">
        <w:t>Children and Young People</w:t>
      </w:r>
      <w:bookmarkEnd w:id="30"/>
    </w:p>
    <w:p w14:paraId="04FBFD75" w14:textId="7DA57033" w:rsidR="00276C0D" w:rsidRPr="00276C0D" w:rsidRDefault="0E82FD10" w:rsidP="0E82FD10">
      <w:pPr>
        <w:pStyle w:val="Heading1"/>
        <w:rPr>
          <w:color w:val="000000" w:themeColor="text1"/>
        </w:rPr>
      </w:pPr>
      <w:bookmarkStart w:id="31" w:name="_Toc21334755"/>
      <w:r w:rsidRPr="0E82FD10">
        <w:rPr>
          <w:color w:val="auto"/>
        </w:rPr>
        <w:t>Getting it Right for Every Child</w:t>
      </w:r>
      <w:bookmarkEnd w:id="31"/>
    </w:p>
    <w:p w14:paraId="5BA86A34" w14:textId="4F6A7976" w:rsidR="004008F6" w:rsidRDefault="0E82FD10" w:rsidP="0E82FD10">
      <w:pPr>
        <w:rPr>
          <w:sz w:val="24"/>
          <w:szCs w:val="24"/>
        </w:rPr>
      </w:pPr>
      <w:r w:rsidRPr="0E82FD10">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432FB37E" w14:textId="0B75A08C" w:rsidR="00606BB1" w:rsidRDefault="00606BB1" w:rsidP="0E82FD10">
      <w:pPr>
        <w:rPr>
          <w:sz w:val="24"/>
          <w:szCs w:val="24"/>
        </w:rPr>
      </w:pPr>
    </w:p>
    <w:p w14:paraId="486E444C" w14:textId="77777777" w:rsidR="00606BB1" w:rsidRPr="00606BB1" w:rsidRDefault="0E82FD10" w:rsidP="0E82FD10">
      <w:pPr>
        <w:rPr>
          <w:sz w:val="24"/>
          <w:szCs w:val="24"/>
        </w:rPr>
      </w:pPr>
      <w:r w:rsidRPr="0E82FD10">
        <w:rPr>
          <w:sz w:val="24"/>
          <w:szCs w:val="24"/>
        </w:rPr>
        <w:t xml:space="preserve">Aberdeenshire’s schools play a key part in delivery of Aberdeenshire’s Children’s Services Plan. </w:t>
      </w:r>
    </w:p>
    <w:p w14:paraId="493EF977" w14:textId="77777777" w:rsidR="00606BB1" w:rsidRPr="00606BB1" w:rsidRDefault="00606BB1" w:rsidP="00606BB1">
      <w:pPr>
        <w:rPr>
          <w:sz w:val="24"/>
          <w:szCs w:val="24"/>
        </w:rPr>
      </w:pPr>
      <w:r w:rsidRPr="00606BB1">
        <w:rPr>
          <w:noProof/>
          <w:sz w:val="24"/>
          <w:szCs w:val="24"/>
          <w:lang w:eastAsia="en-GB"/>
        </w:rPr>
        <mc:AlternateContent>
          <mc:Choice Requires="wps">
            <w:drawing>
              <wp:anchor distT="0" distB="0" distL="114300" distR="114300" simplePos="0" relativeHeight="251660288" behindDoc="0" locked="0" layoutInCell="1" allowOverlap="1" wp14:anchorId="4BBD4978" wp14:editId="37B8508B">
                <wp:simplePos x="0" y="0"/>
                <wp:positionH relativeFrom="column">
                  <wp:posOffset>1852295</wp:posOffset>
                </wp:positionH>
                <wp:positionV relativeFrom="paragraph">
                  <wp:posOffset>69215</wp:posOffset>
                </wp:positionV>
                <wp:extent cx="3714750" cy="2057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7147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1AECF" w14:textId="77777777" w:rsidR="00573561" w:rsidRDefault="00573561" w:rsidP="00606BB1">
                            <w:pPr>
                              <w:ind w:left="-142"/>
                              <w:rPr>
                                <w:b/>
                                <w:bCs/>
                                <w:i/>
                                <w:iCs/>
                                <w:color w:val="0070C0"/>
                                <w:sz w:val="23"/>
                                <w:szCs w:val="23"/>
                              </w:rPr>
                            </w:pPr>
                            <w:r>
                              <w:rPr>
                                <w:sz w:val="24"/>
                                <w:szCs w:val="24"/>
                              </w:rPr>
                              <w:t>Its vision is that:</w:t>
                            </w:r>
                          </w:p>
                          <w:p w14:paraId="364C169D" w14:textId="77777777" w:rsidR="00573561" w:rsidRPr="007D6D17" w:rsidRDefault="00573561" w:rsidP="00606BB1">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200C4F97" w14:textId="77777777" w:rsidR="00573561" w:rsidRDefault="00573561" w:rsidP="00606BB1">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1356236F" w14:textId="77777777" w:rsidR="00573561" w:rsidRPr="006B5C6A" w:rsidRDefault="00573561" w:rsidP="00606BB1">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573561" w:rsidRPr="006B5C6A" w:rsidRDefault="00573561" w:rsidP="00606BB1">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4978" id="Text Box 7" o:spid="_x0000_s1032" type="#_x0000_t202" style="position:absolute;margin-left:145.85pt;margin-top:5.45pt;width:292.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" fillcolor="white [3201]" stroked="f" strokeweight=".5pt">
                <v:textbox>
                  <w:txbxContent>
                    <w:p w14:paraId="3A71AECF" w14:textId="77777777" w:rsidR="00573561" w:rsidRDefault="00573561" w:rsidP="00606BB1">
                      <w:pPr>
                        <w:ind w:left="-142"/>
                        <w:rPr>
                          <w:b/>
                          <w:bCs/>
                          <w:i/>
                          <w:iCs/>
                          <w:color w:val="0070C0"/>
                          <w:sz w:val="23"/>
                          <w:szCs w:val="23"/>
                        </w:rPr>
                      </w:pPr>
                      <w:r>
                        <w:rPr>
                          <w:sz w:val="24"/>
                          <w:szCs w:val="24"/>
                        </w:rPr>
                        <w:t>Its vision is that:</w:t>
                      </w:r>
                    </w:p>
                    <w:p w14:paraId="364C169D" w14:textId="77777777" w:rsidR="00573561" w:rsidRPr="007D6D17" w:rsidRDefault="00573561" w:rsidP="00606BB1">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200C4F97" w14:textId="77777777" w:rsidR="00573561" w:rsidRDefault="00573561" w:rsidP="00606BB1">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1356236F" w14:textId="77777777" w:rsidR="00573561" w:rsidRPr="006B5C6A" w:rsidRDefault="00573561" w:rsidP="00606BB1">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573561" w:rsidRPr="006B5C6A" w:rsidRDefault="00573561" w:rsidP="00606BB1">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34F6B711" wp14:editId="77D9E775">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20225" cy="2280119"/>
                    </a:xfrm>
                    <a:prstGeom prst="rect">
                      <a:avLst/>
                    </a:prstGeom>
                  </pic:spPr>
                </pic:pic>
              </a:graphicData>
            </a:graphic>
          </wp:inline>
        </w:drawing>
      </w:r>
    </w:p>
    <w:p w14:paraId="0FF52C9D" w14:textId="77777777" w:rsidR="00606BB1" w:rsidRPr="00606BB1" w:rsidRDefault="00606BB1" w:rsidP="00606BB1">
      <w:pPr>
        <w:rPr>
          <w:sz w:val="24"/>
          <w:szCs w:val="24"/>
        </w:rPr>
      </w:pPr>
      <w:r w:rsidRPr="00606BB1">
        <w:rPr>
          <w:bCs/>
          <w:iCs/>
          <w:sz w:val="24"/>
          <w:szCs w:val="24"/>
        </w:rPr>
        <w:t>http://www.girfec-aberdeenshire.org/who-we-are/our-childrens-services-plan/</w:t>
      </w:r>
    </w:p>
    <w:p w14:paraId="6D590730" w14:textId="77777777" w:rsidR="00606BB1" w:rsidRDefault="00606BB1" w:rsidP="008E23E4">
      <w:pPr>
        <w:rPr>
          <w:sz w:val="24"/>
          <w:szCs w:val="24"/>
        </w:rPr>
      </w:pPr>
    </w:p>
    <w:p w14:paraId="256FF3B6" w14:textId="5427F9EB" w:rsidR="00606BB1" w:rsidRPr="008E23E4" w:rsidRDefault="00606BB1" w:rsidP="00F677B1">
      <w:pPr>
        <w:pStyle w:val="Heading1"/>
      </w:pPr>
      <w:bookmarkStart w:id="32" w:name="_Toc21334756"/>
      <w:r>
        <w:t>Wellbeing</w:t>
      </w:r>
      <w:bookmarkEnd w:id="32"/>
    </w:p>
    <w:p w14:paraId="25CCEF77" w14:textId="177A1D22" w:rsidR="004008F6" w:rsidRPr="008E23E4" w:rsidRDefault="004008F6" w:rsidP="008E23E4">
      <w:pPr>
        <w:rPr>
          <w:sz w:val="24"/>
          <w:szCs w:val="24"/>
        </w:rPr>
      </w:pPr>
      <w:r w:rsidRPr="008E23E4">
        <w:rPr>
          <w:sz w:val="24"/>
          <w:szCs w:val="24"/>
        </w:rPr>
        <w:t xml:space="preserve">Wellbeing of children and young people sits at the heart of the </w:t>
      </w:r>
      <w:r w:rsidRPr="00F677B1">
        <w:rPr>
          <w:i/>
          <w:sz w:val="24"/>
          <w:szCs w:val="24"/>
        </w:rPr>
        <w:t>Getting it Right for Every Child</w:t>
      </w:r>
      <w:r w:rsidRPr="008E23E4">
        <w:rPr>
          <w:sz w:val="24"/>
          <w:szCs w:val="24"/>
        </w:rPr>
        <w:t xml:space="preserve"> approach. Eight Wellbeing Indicators shown below, outline the aspirations for all Scotland’s children and young people. </w:t>
      </w:r>
    </w:p>
    <w:p w14:paraId="42BC5D85" w14:textId="77777777" w:rsidR="004008F6" w:rsidRPr="004008F6" w:rsidRDefault="004008F6" w:rsidP="004008F6"/>
    <w:p w14:paraId="38175EC9" w14:textId="421C60DF" w:rsidR="00276C0D" w:rsidRPr="004008F6" w:rsidRDefault="00CF1697" w:rsidP="004008F6">
      <w:pPr>
        <w:rPr>
          <w:sz w:val="24"/>
          <w:szCs w:val="24"/>
        </w:rPr>
      </w:pPr>
      <w:r>
        <w:rPr>
          <w:noProof/>
          <w:lang w:eastAsia="en-GB"/>
        </w:rPr>
        <w:lastRenderedPageBreak/>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4008F6">
        <w:br/>
      </w:r>
    </w:p>
    <w:p w14:paraId="739C290C" w14:textId="77777777" w:rsidR="004008F6" w:rsidRDefault="004008F6" w:rsidP="00276C0D">
      <w:pPr>
        <w:rPr>
          <w:sz w:val="24"/>
          <w:szCs w:val="24"/>
        </w:rPr>
      </w:pPr>
    </w:p>
    <w:p w14:paraId="48DF9E01" w14:textId="77777777" w:rsidR="004008F6" w:rsidRDefault="004008F6" w:rsidP="00276C0D">
      <w:pPr>
        <w:rPr>
          <w:sz w:val="24"/>
          <w:szCs w:val="24"/>
        </w:rPr>
      </w:pPr>
    </w:p>
    <w:p w14:paraId="05ED1D4A" w14:textId="04A0EE00" w:rsidR="004008F6" w:rsidRDefault="00B51D6D" w:rsidP="004008F6">
      <w:pPr>
        <w:rPr>
          <w:sz w:val="24"/>
          <w:szCs w:val="24"/>
        </w:rPr>
      </w:pPr>
      <w:r>
        <w:rPr>
          <w:sz w:val="24"/>
          <w:szCs w:val="24"/>
        </w:rPr>
        <w:t>The Getting It Right</w:t>
      </w:r>
      <w:r w:rsidR="004008F6">
        <w:rPr>
          <w:sz w:val="24"/>
          <w:szCs w:val="24"/>
        </w:rPr>
        <w:t xml:space="preserve"> approach means services will work in partnership with</w:t>
      </w:r>
      <w:r w:rsidR="004008F6" w:rsidRPr="006D1D44">
        <w:rPr>
          <w:sz w:val="24"/>
          <w:szCs w:val="24"/>
        </w:rPr>
        <w:t xml:space="preserve"> </w:t>
      </w:r>
      <w:r w:rsidR="004008F6">
        <w:rPr>
          <w:sz w:val="24"/>
          <w:szCs w:val="24"/>
        </w:rPr>
        <w:t>children, young people a</w:t>
      </w:r>
      <w:r w:rsidR="004008F6" w:rsidRPr="006D1D44">
        <w:rPr>
          <w:sz w:val="24"/>
          <w:szCs w:val="24"/>
        </w:rPr>
        <w:t xml:space="preserve">nd their parent/carer(s) </w:t>
      </w:r>
      <w:r w:rsidR="004008F6">
        <w:rPr>
          <w:sz w:val="24"/>
          <w:szCs w:val="24"/>
        </w:rPr>
        <w:t xml:space="preserve">and we want every child at </w:t>
      </w:r>
      <w:r w:rsidR="00573561">
        <w:rPr>
          <w:sz w:val="24"/>
          <w:szCs w:val="24"/>
        </w:rPr>
        <w:t xml:space="preserve">Glenbervie </w:t>
      </w:r>
      <w:r w:rsidR="004C6002">
        <w:rPr>
          <w:sz w:val="24"/>
          <w:szCs w:val="24"/>
        </w:rPr>
        <w:t>school</w:t>
      </w:r>
      <w:r w:rsidR="004008F6" w:rsidRPr="00276C0D">
        <w:rPr>
          <w:color w:val="00B050"/>
          <w:sz w:val="24"/>
          <w:szCs w:val="24"/>
        </w:rPr>
        <w:t xml:space="preserve"> </w:t>
      </w:r>
      <w:r w:rsidR="004008F6">
        <w:rPr>
          <w:sz w:val="24"/>
          <w:szCs w:val="24"/>
        </w:rPr>
        <w:t xml:space="preserve">to feel </w:t>
      </w:r>
      <w:r w:rsidR="004008F6" w:rsidRPr="00D90F07">
        <w:rPr>
          <w:sz w:val="24"/>
          <w:szCs w:val="24"/>
        </w:rPr>
        <w:t xml:space="preserve">happy, safe and </w:t>
      </w:r>
      <w:r w:rsidR="004008F6">
        <w:rPr>
          <w:sz w:val="24"/>
          <w:szCs w:val="24"/>
        </w:rPr>
        <w:t xml:space="preserve">supported to </w:t>
      </w:r>
      <w:r w:rsidR="004008F6" w:rsidRPr="00D90F07">
        <w:rPr>
          <w:sz w:val="24"/>
          <w:szCs w:val="24"/>
        </w:rPr>
        <w:t>fulfil their potential.</w:t>
      </w:r>
    </w:p>
    <w:p w14:paraId="4929A465" w14:textId="77777777" w:rsidR="00573561" w:rsidRDefault="00573561" w:rsidP="004008F6">
      <w:pPr>
        <w:rPr>
          <w:sz w:val="24"/>
          <w:szCs w:val="24"/>
        </w:rPr>
      </w:pPr>
    </w:p>
    <w:p w14:paraId="655EA0FB" w14:textId="77777777" w:rsidR="00573561" w:rsidRDefault="00573561" w:rsidP="004008F6">
      <w:pPr>
        <w:rPr>
          <w:sz w:val="24"/>
          <w:szCs w:val="24"/>
        </w:rPr>
      </w:pPr>
    </w:p>
    <w:p w14:paraId="2CD71E9D" w14:textId="07A8A31F" w:rsidR="00573561" w:rsidRDefault="00573561" w:rsidP="004008F6">
      <w:pPr>
        <w:rPr>
          <w:sz w:val="24"/>
          <w:szCs w:val="24"/>
        </w:rPr>
      </w:pPr>
      <w:r>
        <w:rPr>
          <w:sz w:val="24"/>
          <w:szCs w:val="24"/>
        </w:rPr>
        <w:t>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improvement plan with the child and family was meeting all the child’s needs).</w:t>
      </w:r>
    </w:p>
    <w:p w14:paraId="75187768" w14:textId="3BD5F046" w:rsidR="00AB7EF6" w:rsidRDefault="00AB7EF6" w:rsidP="004008F6">
      <w:pPr>
        <w:rPr>
          <w:color w:val="00B050"/>
          <w:sz w:val="24"/>
          <w:szCs w:val="24"/>
        </w:rPr>
      </w:pPr>
    </w:p>
    <w:p w14:paraId="7EB9E011" w14:textId="4BF7A3A3" w:rsidR="00AB7EF6" w:rsidRDefault="00AB7EF6" w:rsidP="00F677B1">
      <w:pPr>
        <w:pStyle w:val="Heading1"/>
      </w:pPr>
      <w:bookmarkStart w:id="33" w:name="_Toc21334757"/>
      <w:r>
        <w:t>Children’s Rights</w:t>
      </w:r>
      <w:bookmarkEnd w:id="33"/>
    </w:p>
    <w:p w14:paraId="7A7D81D5" w14:textId="77777777" w:rsidR="00AB7EF6" w:rsidRDefault="00AB7EF6" w:rsidP="00AB7EF6">
      <w:pPr>
        <w:shd w:val="clear" w:color="auto" w:fill="FFFFFF"/>
        <w:spacing w:after="300" w:line="300" w:lineRule="atLeast"/>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3BEACF53" w14:textId="77777777" w:rsidR="00AB7EF6" w:rsidRPr="008B18DF" w:rsidRDefault="00AB7EF6" w:rsidP="00AB7EF6">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3A20823D"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Raise awareness of Children’s Rights, and how rights can be accessed</w:t>
      </w:r>
    </w:p>
    <w:p w14:paraId="0C3124E5"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involved in decision-making</w:t>
      </w:r>
    </w:p>
    <w:p w14:paraId="54612AA6"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Make sure children and young people’s views influence how we develop services</w:t>
      </w:r>
    </w:p>
    <w:p w14:paraId="2EAE0AC2"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65DF6FE5" w14:textId="77777777" w:rsidR="00AB7EF6" w:rsidRPr="00D308D6" w:rsidRDefault="0E82FD10"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Listen to children and young people’s views on what we do well, and what we could do differently</w:t>
      </w:r>
    </w:p>
    <w:p w14:paraId="245A2192" w14:textId="45BCFBEE" w:rsidR="0E82FD10" w:rsidRDefault="0E82FD10" w:rsidP="0E82FD10">
      <w:pPr>
        <w:shd w:val="clear" w:color="auto" w:fill="FFFFFF" w:themeFill="background1"/>
        <w:spacing w:beforeAutospacing="1" w:afterAutospacing="1" w:line="300" w:lineRule="atLeast"/>
        <w:rPr>
          <w:rFonts w:eastAsia="Times New Roman"/>
          <w:color w:val="000000" w:themeColor="text1"/>
          <w:sz w:val="24"/>
          <w:szCs w:val="24"/>
          <w:lang w:val="en-US" w:eastAsia="en-GB"/>
        </w:rPr>
      </w:pPr>
    </w:p>
    <w:p w14:paraId="47D47F9B" w14:textId="551A6B03" w:rsidR="00AB7EF6" w:rsidRDefault="0E82FD10" w:rsidP="0E82FD10">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3E3027DD" w14:textId="69DBDF75" w:rsidR="00AB7EF6" w:rsidRPr="008B18DF" w:rsidRDefault="005D0E35" w:rsidP="0E82FD10">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53">
        <w:r w:rsidR="0E82FD10" w:rsidRPr="0E82FD10">
          <w:rPr>
            <w:rStyle w:val="Hyperlink"/>
            <w:rFonts w:eastAsia="Times New Roman"/>
            <w:color w:val="002060"/>
            <w:sz w:val="24"/>
            <w:szCs w:val="24"/>
            <w:lang w:val="en-US" w:eastAsia="en-GB"/>
          </w:rPr>
          <w:t>http://www.girfec-aberdeenshire.org/home/children-and-young-people/</w:t>
        </w:r>
      </w:hyperlink>
      <w:r w:rsidR="0E82FD10" w:rsidRPr="0E82FD10">
        <w:rPr>
          <w:rFonts w:eastAsia="Times New Roman"/>
          <w:color w:val="002060"/>
          <w:sz w:val="24"/>
          <w:szCs w:val="24"/>
          <w:lang w:val="en-US" w:eastAsia="en-GB"/>
        </w:rPr>
        <w:t xml:space="preserve"> </w:t>
      </w:r>
    </w:p>
    <w:p w14:paraId="272B8770" w14:textId="667EF678" w:rsidR="00AB7EF6" w:rsidRPr="00AB7EF6" w:rsidRDefault="00AB7EF6" w:rsidP="00AB7EF6"/>
    <w:p w14:paraId="6D08AFC1" w14:textId="3910AF09" w:rsidR="004008F6" w:rsidRPr="00D90F07" w:rsidRDefault="004008F6" w:rsidP="004008F6">
      <w:pPr>
        <w:pStyle w:val="Heading1"/>
        <w:rPr>
          <w:lang w:eastAsia="en-GB"/>
        </w:rPr>
      </w:pPr>
      <w:bookmarkStart w:id="34" w:name="_Toc491347897"/>
      <w:bookmarkStart w:id="35" w:name="_Toc21334758"/>
      <w:r>
        <w:rPr>
          <w:lang w:eastAsia="en-GB"/>
        </w:rPr>
        <w:t>The Na</w:t>
      </w:r>
      <w:r w:rsidRPr="00D90F07">
        <w:rPr>
          <w:lang w:eastAsia="en-GB"/>
        </w:rPr>
        <w:t>med Person</w:t>
      </w:r>
      <w:bookmarkEnd w:id="34"/>
      <w:bookmarkEnd w:id="35"/>
    </w:p>
    <w:p w14:paraId="014B75A7" w14:textId="036083F5" w:rsidR="004008F6" w:rsidRPr="001631F8" w:rsidRDefault="004008F6" w:rsidP="004008F6">
      <w:pPr>
        <w:rPr>
          <w:sz w:val="24"/>
          <w:szCs w:val="24"/>
        </w:rPr>
      </w:pPr>
      <w:r w:rsidRPr="001631F8">
        <w:rPr>
          <w:sz w:val="24"/>
          <w:szCs w:val="24"/>
        </w:rPr>
        <w:t>Prevention and early-intervention are seen as key to the G</w:t>
      </w:r>
      <w:r>
        <w:rPr>
          <w:sz w:val="24"/>
          <w:szCs w:val="24"/>
        </w:rPr>
        <w:t xml:space="preserve">etting </w:t>
      </w:r>
      <w:r w:rsidRPr="001631F8">
        <w:rPr>
          <w:sz w:val="24"/>
          <w:szCs w:val="24"/>
        </w:rPr>
        <w:t>I</w:t>
      </w:r>
      <w:r>
        <w:rPr>
          <w:sz w:val="24"/>
          <w:szCs w:val="24"/>
        </w:rPr>
        <w:t xml:space="preserve">t </w:t>
      </w:r>
      <w:r w:rsidRPr="001631F8">
        <w:rPr>
          <w:sz w:val="24"/>
          <w:szCs w:val="24"/>
        </w:rPr>
        <w:t>R</w:t>
      </w:r>
      <w:r>
        <w:rPr>
          <w:sz w:val="24"/>
          <w:szCs w:val="24"/>
        </w:rPr>
        <w:t>ight</w:t>
      </w:r>
      <w:r w:rsidRPr="001631F8">
        <w:rPr>
          <w:sz w:val="24"/>
          <w:szCs w:val="24"/>
        </w:rPr>
        <w:t xml:space="preserve"> approach in achieving positive outcomes for children and young people. By providing support at an early stage, most difficulties can be prevented from escalating. </w:t>
      </w:r>
    </w:p>
    <w:p w14:paraId="46ED48EE" w14:textId="165BA079" w:rsidR="004008F6" w:rsidRPr="001631F8" w:rsidRDefault="004008F6" w:rsidP="004008F6">
      <w:pPr>
        <w:rPr>
          <w:sz w:val="28"/>
          <w:szCs w:val="28"/>
        </w:rPr>
      </w:pPr>
      <w:r w:rsidRPr="001631F8">
        <w:rPr>
          <w:sz w:val="24"/>
          <w:szCs w:val="24"/>
        </w:rPr>
        <w:t>One way the Scottish Government has decided this should be taken forward, is by making a Named Person</w:t>
      </w:r>
      <w:r w:rsidRPr="001631F8">
        <w:rPr>
          <w:sz w:val="18"/>
          <w:szCs w:val="18"/>
        </w:rPr>
        <w:t xml:space="preserve"> </w:t>
      </w:r>
      <w:r w:rsidRPr="001631F8">
        <w:rPr>
          <w:sz w:val="24"/>
          <w:szCs w:val="24"/>
        </w:rPr>
        <w:t>available to every child and young person in Scotland.</w:t>
      </w:r>
      <w:r w:rsidR="00454A11">
        <w:rPr>
          <w:sz w:val="24"/>
          <w:szCs w:val="24"/>
        </w:rPr>
        <w:t xml:space="preserve">  </w:t>
      </w:r>
      <w:r w:rsidR="00454A11" w:rsidRPr="00454A11">
        <w:rPr>
          <w:sz w:val="24"/>
          <w:szCs w:val="24"/>
        </w:rPr>
        <w:t>From birth to prior to starting school, the Named Person Service is provided by your Health Visitor.</w:t>
      </w:r>
      <w:r w:rsidRPr="001631F8">
        <w:rPr>
          <w:sz w:val="24"/>
          <w:szCs w:val="24"/>
        </w:rPr>
        <w:t xml:space="preserve">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Default="004008F6" w:rsidP="004008F6">
      <w:pPr>
        <w:autoSpaceDE w:val="0"/>
        <w:autoSpaceDN w:val="0"/>
        <w:spacing w:after="0" w:line="240" w:lineRule="auto"/>
        <w:rPr>
          <w:color w:val="000000"/>
          <w:sz w:val="24"/>
          <w:szCs w:val="24"/>
          <w:lang w:eastAsia="en-GB"/>
        </w:rPr>
      </w:pPr>
      <w:r w:rsidRPr="00D90F07">
        <w:rPr>
          <w:color w:val="000000"/>
          <w:sz w:val="24"/>
          <w:szCs w:val="24"/>
          <w:lang w:eastAsia="en-GB"/>
        </w:rPr>
        <w:t>The purpose of the Named Person role is to make sure children, young people and parents have confidence that they can access help or support no matter where they live or what age the child is</w:t>
      </w:r>
      <w:r>
        <w:rPr>
          <w:color w:val="000000"/>
          <w:sz w:val="24"/>
          <w:szCs w:val="24"/>
          <w:lang w:eastAsia="en-GB"/>
        </w:rPr>
        <w:t xml:space="preserve">. Acting as a </w:t>
      </w:r>
      <w:r w:rsidRPr="00D90F07">
        <w:rPr>
          <w:color w:val="000000"/>
          <w:sz w:val="24"/>
          <w:szCs w:val="24"/>
          <w:lang w:eastAsia="en-GB"/>
        </w:rPr>
        <w:t xml:space="preserve">central point of contact, </w:t>
      </w:r>
      <w:r>
        <w:rPr>
          <w:color w:val="000000"/>
          <w:sz w:val="24"/>
          <w:szCs w:val="24"/>
          <w:lang w:eastAsia="en-GB"/>
        </w:rPr>
        <w:t xml:space="preserve">the Named Person can help children, young people or parents/carers </w:t>
      </w:r>
      <w:r w:rsidRPr="00D90F07">
        <w:rPr>
          <w:color w:val="000000"/>
          <w:sz w:val="24"/>
          <w:szCs w:val="24"/>
          <w:lang w:eastAsia="en-GB"/>
        </w:rPr>
        <w:t>get the support they need</w:t>
      </w:r>
      <w:r>
        <w:rPr>
          <w:color w:val="000000"/>
          <w:sz w:val="24"/>
          <w:szCs w:val="24"/>
          <w:lang w:eastAsia="en-GB"/>
        </w:rPr>
        <w:t>,</w:t>
      </w:r>
      <w:r w:rsidRPr="00D90F07">
        <w:rPr>
          <w:color w:val="000000"/>
          <w:sz w:val="24"/>
          <w:szCs w:val="24"/>
          <w:lang w:eastAsia="en-GB"/>
        </w:rPr>
        <w:t xml:space="preserve"> if and when they need it. </w:t>
      </w:r>
    </w:p>
    <w:p w14:paraId="46F97545" w14:textId="77777777" w:rsidR="004008F6" w:rsidRDefault="004008F6" w:rsidP="004008F6">
      <w:pPr>
        <w:autoSpaceDE w:val="0"/>
        <w:autoSpaceDN w:val="0"/>
        <w:spacing w:after="0" w:line="240" w:lineRule="auto"/>
        <w:rPr>
          <w:color w:val="000000"/>
          <w:sz w:val="24"/>
          <w:szCs w:val="24"/>
          <w:lang w:eastAsia="en-GB"/>
        </w:rPr>
      </w:pPr>
    </w:p>
    <w:p w14:paraId="6B14BCD8" w14:textId="77777777"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The Named Person can help by:</w:t>
      </w:r>
    </w:p>
    <w:p w14:paraId="159D9013" w14:textId="77777777" w:rsidR="004008F6" w:rsidRDefault="004008F6" w:rsidP="004008F6">
      <w:pPr>
        <w:autoSpaceDE w:val="0"/>
        <w:autoSpaceDN w:val="0"/>
        <w:spacing w:after="0" w:line="240" w:lineRule="auto"/>
        <w:rPr>
          <w:color w:val="000000"/>
          <w:sz w:val="24"/>
          <w:szCs w:val="24"/>
          <w:lang w:eastAsia="en-GB"/>
        </w:rPr>
      </w:pPr>
    </w:p>
    <w:p w14:paraId="58ACE811" w14:textId="77777777" w:rsidR="004008F6" w:rsidRPr="0073299C" w:rsidRDefault="004008F6" w:rsidP="00287763">
      <w:pPr>
        <w:pStyle w:val="Default"/>
        <w:numPr>
          <w:ilvl w:val="0"/>
          <w:numId w:val="7"/>
        </w:numPr>
        <w:spacing w:after="80"/>
        <w:rPr>
          <w:rFonts w:ascii="Arial" w:hAnsi="Arial" w:cs="Arial"/>
        </w:rPr>
      </w:pPr>
      <w:r w:rsidRPr="0073299C">
        <w:rPr>
          <w:rFonts w:ascii="Arial" w:hAnsi="Arial" w:cs="Arial"/>
        </w:rPr>
        <w:t xml:space="preserve">Providing advice, information or support </w:t>
      </w:r>
    </w:p>
    <w:p w14:paraId="7C4FB2BB" w14:textId="42C283A0" w:rsidR="004008F6" w:rsidRPr="0073299C" w:rsidRDefault="004008F6" w:rsidP="00287763">
      <w:pPr>
        <w:pStyle w:val="Default"/>
        <w:numPr>
          <w:ilvl w:val="0"/>
          <w:numId w:val="7"/>
        </w:numPr>
        <w:spacing w:after="80"/>
        <w:rPr>
          <w:rFonts w:ascii="Arial" w:hAnsi="Arial" w:cs="Arial"/>
        </w:rPr>
      </w:pPr>
      <w:r w:rsidRPr="0073299C">
        <w:rPr>
          <w:rFonts w:ascii="Arial" w:hAnsi="Arial" w:cs="Arial"/>
        </w:rPr>
        <w:t xml:space="preserve">Helping a child, young person, or to access a service or support </w:t>
      </w:r>
    </w:p>
    <w:p w14:paraId="1888B8FB" w14:textId="77777777" w:rsidR="004008F6" w:rsidRPr="0073299C" w:rsidRDefault="004008F6" w:rsidP="00287763">
      <w:pPr>
        <w:pStyle w:val="Default"/>
        <w:numPr>
          <w:ilvl w:val="0"/>
          <w:numId w:val="7"/>
        </w:numPr>
        <w:rPr>
          <w:rFonts w:ascii="Arial" w:hAnsi="Arial" w:cs="Arial"/>
        </w:rPr>
      </w:pPr>
      <w:r w:rsidRPr="0073299C">
        <w:rPr>
          <w:rFonts w:ascii="Arial" w:hAnsi="Arial" w:cs="Arial"/>
        </w:rPr>
        <w:t xml:space="preserve">Discussing or raising a wellbeing concern about a child or young person. </w:t>
      </w:r>
    </w:p>
    <w:p w14:paraId="502D3133" w14:textId="77777777" w:rsidR="004008F6" w:rsidRDefault="004008F6" w:rsidP="004008F6">
      <w:pPr>
        <w:autoSpaceDE w:val="0"/>
        <w:autoSpaceDN w:val="0"/>
        <w:spacing w:after="0" w:line="240" w:lineRule="auto"/>
        <w:rPr>
          <w:color w:val="000000"/>
          <w:sz w:val="24"/>
          <w:szCs w:val="24"/>
          <w:lang w:eastAsia="en-GB"/>
        </w:rPr>
      </w:pPr>
    </w:p>
    <w:p w14:paraId="70C55E52" w14:textId="16AFF43A"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w:t>
      </w:r>
      <w:r w:rsidRPr="003E3C74">
        <w:rPr>
          <w:color w:val="000000"/>
          <w:sz w:val="24"/>
          <w:szCs w:val="24"/>
          <w:lang w:eastAsia="en-GB"/>
        </w:rPr>
        <w:t xml:space="preserve">here is no obligation for children and young people or parents to accept any offer of advice or support from the Named Person. Non-engagement with a Named Person is not in itself a cause for concern. </w:t>
      </w:r>
      <w:r w:rsidR="00034E3C" w:rsidRPr="00034E3C">
        <w:rPr>
          <w:color w:val="000000"/>
          <w:sz w:val="24"/>
          <w:szCs w:val="24"/>
          <w:lang w:eastAsia="en-GB"/>
        </w:rPr>
        <w:t>The Named Person Services is currently delivered on a national policy basis.</w:t>
      </w:r>
    </w:p>
    <w:p w14:paraId="0B3F4E6A" w14:textId="77777777" w:rsidR="00034E3C" w:rsidRPr="003E3C74" w:rsidRDefault="00034E3C" w:rsidP="004008F6">
      <w:pPr>
        <w:autoSpaceDE w:val="0"/>
        <w:autoSpaceDN w:val="0"/>
        <w:spacing w:after="0" w:line="240" w:lineRule="auto"/>
        <w:rPr>
          <w:color w:val="000000"/>
          <w:sz w:val="24"/>
          <w:szCs w:val="24"/>
          <w:lang w:eastAsia="en-GB"/>
        </w:rPr>
      </w:pPr>
    </w:p>
    <w:p w14:paraId="5EC06619" w14:textId="77777777" w:rsidR="004008F6" w:rsidRDefault="004008F6" w:rsidP="004008F6">
      <w:pPr>
        <w:autoSpaceDE w:val="0"/>
        <w:autoSpaceDN w:val="0"/>
        <w:spacing w:after="0" w:line="240" w:lineRule="auto"/>
        <w:rPr>
          <w:color w:val="000000"/>
          <w:sz w:val="24"/>
          <w:szCs w:val="24"/>
          <w:lang w:eastAsia="en-GB"/>
        </w:rPr>
      </w:pPr>
      <w:r w:rsidRPr="003E3C74">
        <w:rPr>
          <w:color w:val="000000"/>
          <w:sz w:val="24"/>
          <w:szCs w:val="24"/>
          <w:lang w:eastAsia="en-GB"/>
        </w:rPr>
        <w:t xml:space="preserve">For more information </w:t>
      </w:r>
      <w:r>
        <w:rPr>
          <w:color w:val="000000"/>
          <w:sz w:val="24"/>
          <w:szCs w:val="24"/>
          <w:lang w:eastAsia="en-GB"/>
        </w:rPr>
        <w:t xml:space="preserve">you can contact your child or young person’s Named person directly, or </w:t>
      </w:r>
      <w:r w:rsidRPr="003E3C74">
        <w:rPr>
          <w:color w:val="000000"/>
          <w:sz w:val="24"/>
          <w:szCs w:val="24"/>
          <w:lang w:eastAsia="en-GB"/>
        </w:rPr>
        <w:t xml:space="preserve">go to: </w:t>
      </w:r>
    </w:p>
    <w:p w14:paraId="1619C618" w14:textId="77777777" w:rsidR="004008F6" w:rsidRDefault="004008F6" w:rsidP="004008F6">
      <w:pPr>
        <w:autoSpaceDE w:val="0"/>
        <w:autoSpaceDN w:val="0"/>
        <w:spacing w:after="0" w:line="240" w:lineRule="auto"/>
        <w:rPr>
          <w:color w:val="000000"/>
          <w:sz w:val="24"/>
          <w:szCs w:val="24"/>
          <w:lang w:eastAsia="en-GB"/>
        </w:rPr>
      </w:pPr>
    </w:p>
    <w:p w14:paraId="78B4EAAF" w14:textId="3B7EDDD1" w:rsidR="004008F6" w:rsidRDefault="005D0E35" w:rsidP="0E82FD10">
      <w:pPr>
        <w:autoSpaceDE w:val="0"/>
        <w:autoSpaceDN w:val="0"/>
        <w:spacing w:after="0" w:line="240" w:lineRule="auto"/>
        <w:rPr>
          <w:color w:val="10123A" w:themeColor="accent2"/>
          <w:sz w:val="24"/>
          <w:szCs w:val="24"/>
          <w:u w:val="single"/>
          <w:lang w:eastAsia="en-GB"/>
        </w:rPr>
      </w:pPr>
      <w:hyperlink r:id="rId54">
        <w:r w:rsidR="0E82FD10" w:rsidRPr="0E82FD10">
          <w:rPr>
            <w:rStyle w:val="Hyperlink"/>
            <w:color w:val="10123A" w:themeColor="accent2"/>
            <w:sz w:val="24"/>
            <w:szCs w:val="24"/>
            <w:lang w:eastAsia="en-GB"/>
          </w:rPr>
          <w:t>https://www.gov.scot/policies/girfec/named-person/</w:t>
        </w:r>
      </w:hyperlink>
    </w:p>
    <w:p w14:paraId="5413968E" w14:textId="77777777" w:rsidR="00703E53" w:rsidRDefault="00703E53" w:rsidP="009B2CDC">
      <w:pPr>
        <w:autoSpaceDE w:val="0"/>
        <w:autoSpaceDN w:val="0"/>
        <w:spacing w:after="0" w:line="240" w:lineRule="auto"/>
        <w:rPr>
          <w:i/>
          <w:iCs/>
          <w:color w:val="00B050"/>
          <w:sz w:val="24"/>
          <w:szCs w:val="24"/>
          <w:lang w:eastAsia="en-GB"/>
        </w:rPr>
      </w:pPr>
    </w:p>
    <w:p w14:paraId="36996B29" w14:textId="657AE2D1" w:rsidR="00B0140A" w:rsidRPr="00273B78" w:rsidRDefault="00273B78" w:rsidP="009B2CDC">
      <w:pPr>
        <w:autoSpaceDE w:val="0"/>
        <w:autoSpaceDN w:val="0"/>
        <w:spacing w:after="0" w:line="240" w:lineRule="auto"/>
        <w:rPr>
          <w:bCs/>
          <w:sz w:val="24"/>
          <w:szCs w:val="24"/>
          <w:lang w:eastAsia="en-GB"/>
        </w:rPr>
      </w:pPr>
      <w:r w:rsidRPr="00273B78">
        <w:rPr>
          <w:bCs/>
          <w:sz w:val="24"/>
          <w:szCs w:val="24"/>
          <w:lang w:eastAsia="en-GB"/>
        </w:rPr>
        <w:t>Here at Glenbervie School t</w:t>
      </w:r>
      <w:r w:rsidR="004008F6" w:rsidRPr="00273B78">
        <w:rPr>
          <w:bCs/>
          <w:sz w:val="24"/>
          <w:szCs w:val="24"/>
          <w:lang w:eastAsia="en-GB"/>
        </w:rPr>
        <w:t>he Named Person for your child/young person is</w:t>
      </w:r>
      <w:r w:rsidRPr="00273B78">
        <w:rPr>
          <w:bCs/>
          <w:sz w:val="24"/>
          <w:szCs w:val="24"/>
          <w:lang w:eastAsia="en-GB"/>
        </w:rPr>
        <w:t xml:space="preserve"> </w:t>
      </w:r>
      <w:r>
        <w:rPr>
          <w:bCs/>
          <w:sz w:val="24"/>
          <w:szCs w:val="24"/>
          <w:lang w:eastAsia="en-GB"/>
        </w:rPr>
        <w:t xml:space="preserve">         </w:t>
      </w:r>
      <w:r w:rsidRPr="00273B78">
        <w:rPr>
          <w:bCs/>
          <w:sz w:val="24"/>
          <w:szCs w:val="24"/>
          <w:lang w:eastAsia="en-GB"/>
        </w:rPr>
        <w:t>Mrs Jenny Glennie, Head Teacher.</w:t>
      </w:r>
    </w:p>
    <w:p w14:paraId="18597A4B" w14:textId="34A500A3" w:rsidR="00D90F07" w:rsidRPr="00D90F07" w:rsidRDefault="00D90F07" w:rsidP="00D90F07">
      <w:pPr>
        <w:pStyle w:val="Heading1"/>
      </w:pPr>
      <w:bookmarkStart w:id="36" w:name="_Toc21334759"/>
      <w:r w:rsidRPr="00D90F07">
        <w:t>Educational Psychology</w:t>
      </w:r>
      <w:bookmarkEnd w:id="36"/>
      <w:r w:rsidR="00E95F16">
        <w:t xml:space="preserve"> </w:t>
      </w:r>
    </w:p>
    <w:p w14:paraId="396010FB" w14:textId="77777777" w:rsidR="00AE0FE6" w:rsidRDefault="00AE0FE6" w:rsidP="00AE0FE6">
      <w:pPr>
        <w:jc w:val="both"/>
        <w:rPr>
          <w:sz w:val="24"/>
          <w:szCs w:val="24"/>
        </w:rPr>
      </w:pPr>
      <w:r>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357847C6" w14:textId="6D4CD55A" w:rsidR="00AE0FE6" w:rsidRDefault="0E82FD10" w:rsidP="0E82FD10">
      <w:pPr>
        <w:spacing w:after="160" w:line="252" w:lineRule="auto"/>
        <w:jc w:val="both"/>
        <w:rPr>
          <w:rFonts w:ascii="Calibri" w:hAnsi="Calibri" w:cs="Times New Roman"/>
          <w:sz w:val="24"/>
          <w:szCs w:val="24"/>
        </w:rPr>
      </w:pPr>
      <w:r w:rsidRPr="0E82FD10">
        <w:rPr>
          <w:sz w:val="24"/>
          <w:szCs w:val="24"/>
        </w:rPr>
        <w:t xml:space="preserve">When there are concerns about a child or young person’s learning or wellbeing, an Educational Psychologist can support others to problem solve their way through </w:t>
      </w:r>
      <w:r w:rsidRPr="0E82FD10">
        <w:rPr>
          <w:sz w:val="24"/>
          <w:szCs w:val="24"/>
        </w:rPr>
        <w:lastRenderedPageBreak/>
        <w:t xml:space="preserve">potentially difficult and complex situations.  Consultation with people who know the child best forms the basis of Educational Psychology assessment.  Its purpose is to explore and understand the concern,and support people to come up with solutions that will work in that particular context.  </w:t>
      </w:r>
    </w:p>
    <w:p w14:paraId="6266418E" w14:textId="77777777" w:rsidR="00AE0FE6" w:rsidRDefault="00AE0FE6" w:rsidP="00AE0FE6">
      <w:pPr>
        <w:spacing w:after="160" w:line="252" w:lineRule="auto"/>
        <w:jc w:val="both"/>
        <w:rPr>
          <w:sz w:val="24"/>
          <w:szCs w:val="24"/>
        </w:rPr>
      </w:pPr>
      <w:r>
        <w:rPr>
          <w:sz w:val="24"/>
          <w:szCs w:val="24"/>
        </w:rPr>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Default="005D0E35" w:rsidP="00AE0FE6">
      <w:pPr>
        <w:rPr>
          <w:sz w:val="24"/>
          <w:szCs w:val="24"/>
          <w:u w:val="single"/>
        </w:rPr>
      </w:pPr>
      <w:hyperlink r:id="rId55" w:history="1">
        <w:r w:rsidR="00AE0FE6">
          <w:rPr>
            <w:rStyle w:val="Hyperlink"/>
            <w:sz w:val="24"/>
            <w:szCs w:val="24"/>
          </w:rPr>
          <w:t>http://aberdeenshire.gov.uk/schools/eps/</w:t>
        </w:r>
      </w:hyperlink>
      <w:r w:rsidR="00AE0FE6">
        <w:rPr>
          <w:rStyle w:val="Hyperlink"/>
          <w:sz w:val="24"/>
          <w:szCs w:val="24"/>
        </w:rPr>
        <w:t xml:space="preserve"> </w:t>
      </w:r>
    </w:p>
    <w:p w14:paraId="766C553C" w14:textId="22FF004F" w:rsidR="00E95ACC" w:rsidRPr="00D90F07" w:rsidRDefault="00E95ACC" w:rsidP="00E95ACC">
      <w:pPr>
        <w:pStyle w:val="Heading1"/>
      </w:pPr>
      <w:bookmarkStart w:id="37" w:name="_Toc525898225"/>
      <w:bookmarkStart w:id="38" w:name="_Toc525901830"/>
      <w:bookmarkStart w:id="39" w:name="_Toc525901922"/>
      <w:bookmarkStart w:id="40" w:name="_Toc525912859"/>
      <w:bookmarkStart w:id="41" w:name="_Toc525898226"/>
      <w:bookmarkStart w:id="42" w:name="_Toc525901831"/>
      <w:bookmarkStart w:id="43" w:name="_Toc525901923"/>
      <w:bookmarkStart w:id="44" w:name="_Toc525912860"/>
      <w:bookmarkStart w:id="45" w:name="_Toc21334760"/>
      <w:bookmarkEnd w:id="37"/>
      <w:bookmarkEnd w:id="38"/>
      <w:bookmarkEnd w:id="39"/>
      <w:bookmarkEnd w:id="40"/>
      <w:bookmarkEnd w:id="41"/>
      <w:bookmarkEnd w:id="42"/>
      <w:bookmarkEnd w:id="43"/>
      <w:bookmarkEnd w:id="44"/>
      <w:r>
        <w:t>Enhanced Provision &amp; Community Resource Hubs</w:t>
      </w:r>
      <w:bookmarkEnd w:id="45"/>
    </w:p>
    <w:p w14:paraId="350EC54D" w14:textId="77777777" w:rsidR="00E95ACC" w:rsidRPr="00922254" w:rsidRDefault="00E95ACC" w:rsidP="00E95ACC">
      <w:pPr>
        <w:spacing w:after="120" w:line="240" w:lineRule="auto"/>
        <w:rPr>
          <w:rFonts w:eastAsia="Times New Roman"/>
          <w:sz w:val="24"/>
          <w:szCs w:val="24"/>
        </w:rPr>
      </w:pPr>
      <w:r w:rsidRPr="00D90F07">
        <w:rPr>
          <w:rFonts w:eastAsia="Times New Roman"/>
          <w:sz w:val="24"/>
          <w:szCs w:val="24"/>
        </w:rPr>
        <w:t>Aberdeenshire Council is committed to supporting children and young children to be educated in local schools through providing the right support in the right place at the 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Default="00E95ACC" w:rsidP="00E95ACC">
      <w:pPr>
        <w:spacing w:after="120" w:line="240" w:lineRule="auto"/>
        <w:rPr>
          <w:rFonts w:eastAsia="Times New Roman"/>
          <w:sz w:val="24"/>
          <w:szCs w:val="24"/>
        </w:rPr>
      </w:pPr>
      <w:r w:rsidRPr="00922254">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Default="00E95ACC" w:rsidP="00E95ACC">
      <w:pPr>
        <w:spacing w:after="120" w:line="240" w:lineRule="auto"/>
        <w:rPr>
          <w:rFonts w:eastAsia="Times New Roman"/>
          <w:sz w:val="24"/>
          <w:szCs w:val="24"/>
        </w:rPr>
      </w:pPr>
      <w:r>
        <w:rPr>
          <w:rFonts w:eastAsia="Times New Roman"/>
          <w:sz w:val="24"/>
          <w:szCs w:val="24"/>
        </w:rPr>
        <w:t xml:space="preserve">For more information on all of our resources and policies go to: </w:t>
      </w:r>
    </w:p>
    <w:p w14:paraId="5F70210D" w14:textId="77777777" w:rsidR="00E95ACC" w:rsidRDefault="005D0E35" w:rsidP="00E95ACC">
      <w:pPr>
        <w:spacing w:after="120" w:line="240" w:lineRule="auto"/>
        <w:rPr>
          <w:rFonts w:eastAsia="Times New Roman"/>
          <w:sz w:val="24"/>
          <w:szCs w:val="24"/>
        </w:rPr>
      </w:pPr>
      <w:hyperlink r:id="rId56" w:history="1">
        <w:r w:rsidR="00E95ACC" w:rsidRPr="0088255F">
          <w:rPr>
            <w:rStyle w:val="Hyperlink"/>
            <w:rFonts w:eastAsia="Times New Roman"/>
            <w:sz w:val="24"/>
            <w:szCs w:val="24"/>
          </w:rPr>
          <w:t>http://asn-aberdeenshire.org/</w:t>
        </w:r>
      </w:hyperlink>
    </w:p>
    <w:p w14:paraId="388E15EE" w14:textId="56967C2A" w:rsidR="00D90F07" w:rsidRPr="00D90F07" w:rsidRDefault="00D90F07" w:rsidP="005A7C31">
      <w:pPr>
        <w:pStyle w:val="Heading1"/>
      </w:pPr>
      <w:bookmarkStart w:id="46" w:name="_Toc21334761"/>
      <w:r w:rsidRPr="00D90F07">
        <w:t>Support for Learning</w:t>
      </w:r>
      <w:bookmarkEnd w:id="46"/>
      <w:r w:rsidR="000701AF">
        <w:t xml:space="preserve"> </w:t>
      </w:r>
    </w:p>
    <w:p w14:paraId="76FBA8F1" w14:textId="77777777" w:rsidR="004F038D" w:rsidRPr="009B2CDC" w:rsidRDefault="004F038D" w:rsidP="004F038D">
      <w:pPr>
        <w:rPr>
          <w:sz w:val="24"/>
          <w:szCs w:val="24"/>
        </w:rPr>
      </w:pPr>
      <w:r w:rsidRPr="009B2CDC">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9B2CDC" w:rsidRDefault="004F038D" w:rsidP="004F038D">
      <w:pPr>
        <w:rPr>
          <w:sz w:val="24"/>
          <w:szCs w:val="24"/>
        </w:rPr>
      </w:pPr>
      <w:r w:rsidRPr="009B2CDC">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9B2CDC" w:rsidRDefault="004F038D" w:rsidP="00287763">
      <w:pPr>
        <w:pStyle w:val="ListParagraph"/>
        <w:numPr>
          <w:ilvl w:val="0"/>
          <w:numId w:val="9"/>
        </w:numPr>
        <w:rPr>
          <w:sz w:val="24"/>
          <w:szCs w:val="24"/>
        </w:rPr>
      </w:pPr>
      <w:r w:rsidRPr="009B2CDC">
        <w:rPr>
          <w:sz w:val="24"/>
          <w:szCs w:val="24"/>
        </w:rPr>
        <w:t>Missing school because of an illness or long-term condition</w:t>
      </w:r>
    </w:p>
    <w:p w14:paraId="62DDB5EC" w14:textId="77777777" w:rsidR="004F038D" w:rsidRPr="009B2CDC" w:rsidRDefault="004F038D" w:rsidP="00287763">
      <w:pPr>
        <w:pStyle w:val="ListParagraph"/>
        <w:numPr>
          <w:ilvl w:val="0"/>
          <w:numId w:val="9"/>
        </w:numPr>
        <w:rPr>
          <w:sz w:val="24"/>
          <w:szCs w:val="24"/>
        </w:rPr>
      </w:pPr>
      <w:r w:rsidRPr="009B2CDC">
        <w:rPr>
          <w:sz w:val="24"/>
          <w:szCs w:val="24"/>
        </w:rPr>
        <w:t>Having a physical disability</w:t>
      </w:r>
    </w:p>
    <w:p w14:paraId="6E990828" w14:textId="77777777" w:rsidR="004F038D" w:rsidRPr="009B2CDC" w:rsidRDefault="004F038D" w:rsidP="00287763">
      <w:pPr>
        <w:pStyle w:val="ListParagraph"/>
        <w:numPr>
          <w:ilvl w:val="0"/>
          <w:numId w:val="9"/>
        </w:numPr>
        <w:rPr>
          <w:sz w:val="24"/>
          <w:szCs w:val="24"/>
        </w:rPr>
      </w:pPr>
      <w:r w:rsidRPr="009B2CDC">
        <w:rPr>
          <w:sz w:val="24"/>
          <w:szCs w:val="24"/>
        </w:rPr>
        <w:t>Being a young carer</w:t>
      </w:r>
    </w:p>
    <w:p w14:paraId="7FDAD62C" w14:textId="77777777" w:rsidR="004F038D" w:rsidRPr="009B2CDC" w:rsidRDefault="004F038D" w:rsidP="00287763">
      <w:pPr>
        <w:pStyle w:val="ListParagraph"/>
        <w:numPr>
          <w:ilvl w:val="0"/>
          <w:numId w:val="9"/>
        </w:numPr>
        <w:rPr>
          <w:sz w:val="24"/>
          <w:szCs w:val="24"/>
        </w:rPr>
      </w:pPr>
      <w:r w:rsidRPr="009B2CDC">
        <w:rPr>
          <w:sz w:val="24"/>
          <w:szCs w:val="24"/>
        </w:rPr>
        <w:t>Communication difficulties</w:t>
      </w:r>
    </w:p>
    <w:p w14:paraId="095748B4" w14:textId="77777777" w:rsidR="004F038D" w:rsidRPr="009B2CDC" w:rsidRDefault="004F038D" w:rsidP="00287763">
      <w:pPr>
        <w:pStyle w:val="ListParagraph"/>
        <w:numPr>
          <w:ilvl w:val="0"/>
          <w:numId w:val="9"/>
        </w:numPr>
        <w:rPr>
          <w:sz w:val="24"/>
          <w:szCs w:val="24"/>
        </w:rPr>
      </w:pPr>
      <w:r w:rsidRPr="009B2CDC">
        <w:rPr>
          <w:sz w:val="24"/>
          <w:szCs w:val="24"/>
        </w:rPr>
        <w:t>Being particularly able</w:t>
      </w:r>
    </w:p>
    <w:p w14:paraId="748CD876" w14:textId="77777777" w:rsidR="004F038D" w:rsidRPr="009B2CDC" w:rsidRDefault="004F038D" w:rsidP="00287763">
      <w:pPr>
        <w:pStyle w:val="ListParagraph"/>
        <w:numPr>
          <w:ilvl w:val="0"/>
          <w:numId w:val="9"/>
        </w:numPr>
        <w:rPr>
          <w:sz w:val="24"/>
          <w:szCs w:val="24"/>
        </w:rPr>
      </w:pPr>
      <w:r w:rsidRPr="009B2CDC">
        <w:rPr>
          <w:sz w:val="24"/>
          <w:szCs w:val="24"/>
        </w:rPr>
        <w:t>Changing school a lot</w:t>
      </w:r>
    </w:p>
    <w:p w14:paraId="5A59141D" w14:textId="77777777" w:rsidR="004F038D" w:rsidRPr="009B2CDC" w:rsidRDefault="004F038D" w:rsidP="00287763">
      <w:pPr>
        <w:pStyle w:val="ListParagraph"/>
        <w:numPr>
          <w:ilvl w:val="0"/>
          <w:numId w:val="9"/>
        </w:numPr>
        <w:rPr>
          <w:sz w:val="24"/>
          <w:szCs w:val="24"/>
        </w:rPr>
      </w:pPr>
      <w:r w:rsidRPr="009B2CDC">
        <w:rPr>
          <w:sz w:val="24"/>
          <w:szCs w:val="24"/>
        </w:rPr>
        <w:t>Being looked after or in care</w:t>
      </w:r>
    </w:p>
    <w:p w14:paraId="26657015" w14:textId="77777777" w:rsidR="004F038D" w:rsidRPr="009B2CDC" w:rsidRDefault="004F038D" w:rsidP="00287763">
      <w:pPr>
        <w:pStyle w:val="ListParagraph"/>
        <w:numPr>
          <w:ilvl w:val="0"/>
          <w:numId w:val="9"/>
        </w:numPr>
        <w:rPr>
          <w:sz w:val="24"/>
          <w:szCs w:val="24"/>
        </w:rPr>
      </w:pPr>
      <w:r w:rsidRPr="009B2CDC">
        <w:rPr>
          <w:sz w:val="24"/>
          <w:szCs w:val="24"/>
        </w:rPr>
        <w:t>Difficulty in controlling behaviour</w:t>
      </w:r>
    </w:p>
    <w:p w14:paraId="1C899D6A" w14:textId="77777777" w:rsidR="004F038D" w:rsidRPr="009B2CDC" w:rsidRDefault="004F038D" w:rsidP="00287763">
      <w:pPr>
        <w:pStyle w:val="ListParagraph"/>
        <w:numPr>
          <w:ilvl w:val="0"/>
          <w:numId w:val="9"/>
        </w:numPr>
        <w:rPr>
          <w:sz w:val="24"/>
          <w:szCs w:val="24"/>
        </w:rPr>
      </w:pPr>
      <w:r w:rsidRPr="009B2CDC">
        <w:rPr>
          <w:sz w:val="24"/>
          <w:szCs w:val="24"/>
        </w:rPr>
        <w:t>Having a difficult family situation</w:t>
      </w:r>
    </w:p>
    <w:p w14:paraId="66689F6E" w14:textId="77777777" w:rsidR="004F038D" w:rsidRPr="009B2CDC" w:rsidRDefault="004F038D" w:rsidP="00287763">
      <w:pPr>
        <w:pStyle w:val="ListParagraph"/>
        <w:numPr>
          <w:ilvl w:val="0"/>
          <w:numId w:val="9"/>
        </w:numPr>
        <w:rPr>
          <w:sz w:val="24"/>
          <w:szCs w:val="24"/>
        </w:rPr>
      </w:pPr>
      <w:r w:rsidRPr="009B2CDC">
        <w:rPr>
          <w:sz w:val="24"/>
          <w:szCs w:val="24"/>
        </w:rPr>
        <w:t>Suffering a bereavement</w:t>
      </w:r>
    </w:p>
    <w:p w14:paraId="56B93A71" w14:textId="77777777" w:rsidR="004F038D" w:rsidRPr="009B2CDC" w:rsidRDefault="004F038D" w:rsidP="00287763">
      <w:pPr>
        <w:pStyle w:val="ListParagraph"/>
        <w:numPr>
          <w:ilvl w:val="0"/>
          <w:numId w:val="9"/>
        </w:numPr>
        <w:rPr>
          <w:sz w:val="24"/>
          <w:szCs w:val="24"/>
        </w:rPr>
      </w:pPr>
      <w:r w:rsidRPr="009B2CDC">
        <w:rPr>
          <w:sz w:val="24"/>
          <w:szCs w:val="24"/>
        </w:rPr>
        <w:t>Being bullied</w:t>
      </w:r>
    </w:p>
    <w:p w14:paraId="1B03E814" w14:textId="77777777" w:rsidR="004F038D" w:rsidRPr="009B2CDC" w:rsidRDefault="004F038D" w:rsidP="004F038D">
      <w:pPr>
        <w:rPr>
          <w:sz w:val="24"/>
          <w:szCs w:val="24"/>
        </w:rPr>
      </w:pPr>
      <w:r w:rsidRPr="009B2CDC">
        <w:rPr>
          <w:sz w:val="24"/>
          <w:szCs w:val="24"/>
        </w:rPr>
        <w:t xml:space="preserve">Each school cluster has an allocation of Teachers of Additional Support for Learning (ASL) who are employed to support pupils with additional support needs.  They work </w:t>
      </w:r>
      <w:r w:rsidRPr="009B2CDC">
        <w:rPr>
          <w:sz w:val="24"/>
          <w:szCs w:val="24"/>
        </w:rPr>
        <w:lastRenderedPageBreak/>
        <w:t>across each cluster in primary and secondary.  In partnership with school staff, parents and other professionals (if appropriate), they identify barriers to learning, assess children’s needs and support learning and teaching through a relevant curriculum.</w:t>
      </w:r>
    </w:p>
    <w:p w14:paraId="7FEB17BC" w14:textId="4BA7E55A" w:rsidR="004F038D" w:rsidRDefault="004F038D" w:rsidP="004F038D">
      <w:pPr>
        <w:rPr>
          <w:sz w:val="24"/>
          <w:szCs w:val="24"/>
        </w:rPr>
      </w:pPr>
      <w:r w:rsidRPr="009B2CDC">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31693AD" w14:textId="2689F604" w:rsidR="00953157" w:rsidRPr="009B2CDC" w:rsidRDefault="00953157" w:rsidP="004F038D">
      <w:pPr>
        <w:rPr>
          <w:sz w:val="24"/>
          <w:szCs w:val="24"/>
        </w:rPr>
      </w:pPr>
      <w:r>
        <w:rPr>
          <w:sz w:val="24"/>
          <w:szCs w:val="24"/>
        </w:rPr>
        <w:t>At Glenbervie School our Head Teacher, some of our Class Teachers and our Pupil Support Assistants are CALM trained.  These procedures will only be used in line with the Aberdeenshire Physical Intervention Policy (2007).</w:t>
      </w:r>
    </w:p>
    <w:p w14:paraId="091838D1" w14:textId="66262ABA" w:rsidR="00D90F07" w:rsidRPr="00D90F07" w:rsidRDefault="00B0140A" w:rsidP="00D90F07">
      <w:pPr>
        <w:pStyle w:val="Heading1"/>
      </w:pPr>
      <w:bookmarkStart w:id="47" w:name="_Toc525289176"/>
      <w:bookmarkStart w:id="48" w:name="_Toc525898229"/>
      <w:bookmarkStart w:id="49" w:name="_Toc525901834"/>
      <w:bookmarkStart w:id="50" w:name="_Toc525901926"/>
      <w:bookmarkStart w:id="51" w:name="_Toc525912863"/>
      <w:bookmarkStart w:id="52" w:name="_Toc525289177"/>
      <w:bookmarkStart w:id="53" w:name="_Toc525898230"/>
      <w:bookmarkStart w:id="54" w:name="_Toc525901835"/>
      <w:bookmarkStart w:id="55" w:name="_Toc525901927"/>
      <w:bookmarkStart w:id="56" w:name="_Toc525912864"/>
      <w:bookmarkStart w:id="57" w:name="_Toc21334762"/>
      <w:bookmarkEnd w:id="47"/>
      <w:bookmarkEnd w:id="48"/>
      <w:bookmarkEnd w:id="49"/>
      <w:bookmarkEnd w:id="50"/>
      <w:bookmarkEnd w:id="51"/>
      <w:bookmarkEnd w:id="52"/>
      <w:bookmarkEnd w:id="53"/>
      <w:bookmarkEnd w:id="54"/>
      <w:bookmarkEnd w:id="55"/>
      <w:bookmarkEnd w:id="56"/>
      <w:r>
        <w:t xml:space="preserve">The </w:t>
      </w:r>
      <w:r w:rsidR="00D90F07" w:rsidRPr="00D90F07">
        <w:t>Child’s Plan</w:t>
      </w:r>
      <w:bookmarkEnd w:id="57"/>
    </w:p>
    <w:p w14:paraId="7B0C6504" w14:textId="06E3D8B3" w:rsidR="004E1E8E" w:rsidRPr="00B0140A" w:rsidRDefault="004E1E8E" w:rsidP="004E1E8E">
      <w:pPr>
        <w:rPr>
          <w:sz w:val="24"/>
          <w:szCs w:val="24"/>
        </w:rPr>
      </w:pPr>
      <w:r w:rsidRPr="00B0140A">
        <w:rPr>
          <w:sz w:val="24"/>
          <w:szCs w:val="24"/>
        </w:rPr>
        <w:t xml:space="preserve">The </w:t>
      </w:r>
      <w:r w:rsidRPr="00F677B1">
        <w:rPr>
          <w:i/>
          <w:sz w:val="24"/>
          <w:szCs w:val="24"/>
        </w:rPr>
        <w:t>Getting It Right</w:t>
      </w:r>
      <w:r>
        <w:rPr>
          <w:sz w:val="24"/>
          <w:szCs w:val="24"/>
        </w:rPr>
        <w:t xml:space="preserve"> </w:t>
      </w:r>
      <w:r w:rsidRPr="00B0140A">
        <w:rPr>
          <w:sz w:val="24"/>
          <w:szCs w:val="24"/>
        </w:rPr>
        <w:t>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Default="00B0140A" w:rsidP="00B0140A">
      <w:pPr>
        <w:rPr>
          <w:sz w:val="24"/>
          <w:szCs w:val="24"/>
        </w:rPr>
      </w:pPr>
    </w:p>
    <w:p w14:paraId="1538A772" w14:textId="42687015" w:rsidR="00857024" w:rsidRDefault="00CF1697" w:rsidP="00B0140A">
      <w:pPr>
        <w:rPr>
          <w:sz w:val="24"/>
          <w:szCs w:val="24"/>
        </w:rPr>
      </w:pPr>
      <w:r>
        <w:rPr>
          <w:noProof/>
          <w:lang w:eastAsia="en-GB"/>
        </w:rPr>
        <w:drawing>
          <wp:inline distT="0" distB="0" distL="0" distR="0" wp14:anchorId="2C1B834D" wp14:editId="05E27C49">
            <wp:extent cx="5756912" cy="2385695"/>
            <wp:effectExtent l="0" t="0" r="0" b="0"/>
            <wp:docPr id="117585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602D76D7" w14:textId="77777777" w:rsidR="00857024" w:rsidRPr="00B0140A" w:rsidRDefault="00857024" w:rsidP="00B0140A">
      <w:pPr>
        <w:rPr>
          <w:sz w:val="24"/>
          <w:szCs w:val="24"/>
        </w:rPr>
      </w:pPr>
    </w:p>
    <w:p w14:paraId="29F812C8" w14:textId="77E4B927" w:rsidR="004E1E8E" w:rsidRPr="00B0140A" w:rsidRDefault="004E1E8E" w:rsidP="004E1E8E">
      <w:pPr>
        <w:rPr>
          <w:sz w:val="24"/>
          <w:szCs w:val="24"/>
        </w:rPr>
      </w:pPr>
      <w:r w:rsidRPr="00B0140A">
        <w:rPr>
          <w:sz w:val="24"/>
          <w:szCs w:val="24"/>
        </w:rPr>
        <w:t>For a small minority of children or young people, there might be higher levels of</w:t>
      </w:r>
      <w:r w:rsidR="00034E3C">
        <w:rPr>
          <w:sz w:val="24"/>
          <w:szCs w:val="24"/>
        </w:rPr>
        <w:t xml:space="preserve"> wellbeing</w:t>
      </w:r>
      <w:r w:rsidRPr="00B0140A">
        <w:rPr>
          <w:sz w:val="24"/>
          <w:szCs w:val="24"/>
        </w:rPr>
        <w:t xml:space="preserve"> need or risk identified. These children may require a level of targeted support, </w:t>
      </w:r>
      <w:r w:rsidR="00034E3C">
        <w:rPr>
          <w:sz w:val="24"/>
          <w:szCs w:val="24"/>
        </w:rPr>
        <w:t xml:space="preserve">which needs to be </w:t>
      </w:r>
      <w:r w:rsidRPr="00B0140A">
        <w:rPr>
          <w:sz w:val="24"/>
          <w:szCs w:val="24"/>
        </w:rPr>
        <w:t>coordinated on a single or multi-agency basis through a Child’s Plan.</w:t>
      </w:r>
    </w:p>
    <w:p w14:paraId="2CF54C9D" w14:textId="0B076F01" w:rsidR="004E1E8E" w:rsidRPr="00B0140A" w:rsidRDefault="004E1E8E" w:rsidP="004E1E8E">
      <w:pPr>
        <w:rPr>
          <w:sz w:val="24"/>
          <w:szCs w:val="24"/>
        </w:rPr>
      </w:pPr>
      <w:r w:rsidRPr="00B0140A">
        <w:rPr>
          <w:sz w:val="24"/>
          <w:szCs w:val="24"/>
        </w:rPr>
        <w:t xml:space="preserve">Where a child or young person needs one or more targeted </w:t>
      </w:r>
      <w:r w:rsidR="00034E3C">
        <w:rPr>
          <w:sz w:val="24"/>
          <w:szCs w:val="24"/>
        </w:rPr>
        <w:t>supports</w:t>
      </w:r>
      <w:r w:rsidRPr="00B0140A">
        <w:rPr>
          <w:sz w:val="24"/>
          <w:szCs w:val="24"/>
        </w:rPr>
        <w:t>, the benefit of a Child’s Plan will be discussed with them and their parents/carers. An assessment</w:t>
      </w:r>
      <w:r w:rsidR="00661260">
        <w:rPr>
          <w:sz w:val="24"/>
          <w:szCs w:val="24"/>
        </w:rPr>
        <w:t xml:space="preserve"> </w:t>
      </w:r>
      <w:r w:rsidR="00661260" w:rsidRPr="00661260">
        <w:rPr>
          <w:sz w:val="24"/>
          <w:szCs w:val="24"/>
        </w:rPr>
        <w:t>using the National Practice Model (My World Triangle/Resilience Matrix)</w:t>
      </w:r>
      <w:r w:rsidRPr="00B0140A">
        <w:rPr>
          <w:sz w:val="24"/>
          <w:szCs w:val="24"/>
        </w:rPr>
        <w:t xml:space="preserve"> would</w:t>
      </w:r>
      <w:r w:rsidR="00661260">
        <w:rPr>
          <w:sz w:val="24"/>
          <w:szCs w:val="24"/>
        </w:rPr>
        <w:t xml:space="preserve"> help to</w:t>
      </w:r>
      <w:r w:rsidRPr="00B0140A">
        <w:rPr>
          <w:sz w:val="24"/>
          <w:szCs w:val="24"/>
        </w:rPr>
        <w:t xml:space="preserve"> identify any wellbeing </w:t>
      </w:r>
      <w:r w:rsidR="00661260">
        <w:rPr>
          <w:sz w:val="24"/>
          <w:szCs w:val="24"/>
        </w:rPr>
        <w:t>needs</w:t>
      </w:r>
      <w:r w:rsidR="00661260" w:rsidRPr="00B9596D">
        <w:rPr>
          <w:sz w:val="24"/>
          <w:szCs w:val="24"/>
        </w:rPr>
        <w:t xml:space="preserve"> </w:t>
      </w:r>
      <w:r>
        <w:rPr>
          <w:sz w:val="24"/>
          <w:szCs w:val="24"/>
        </w:rPr>
        <w:t>(</w:t>
      </w:r>
      <w:r w:rsidRPr="00F677B1">
        <w:rPr>
          <w:i/>
          <w:sz w:val="24"/>
          <w:szCs w:val="24"/>
        </w:rPr>
        <w:t>Safe, Healthy, Active, Nurtured, Achieving, Resected, Responsible, Included</w:t>
      </w:r>
      <w:r w:rsidRPr="00B0140A">
        <w:rPr>
          <w:sz w:val="24"/>
          <w:szCs w:val="24"/>
        </w:rPr>
        <w:t xml:space="preserve">), </w:t>
      </w:r>
      <w:r w:rsidR="00661260">
        <w:rPr>
          <w:sz w:val="24"/>
          <w:szCs w:val="24"/>
        </w:rPr>
        <w:t>and hilights</w:t>
      </w:r>
      <w:r w:rsidRPr="00B0140A">
        <w:rPr>
          <w:sz w:val="24"/>
          <w:szCs w:val="24"/>
        </w:rPr>
        <w:t xml:space="preserve"> strengths and pressures in the child’s situation</w:t>
      </w:r>
      <w:r w:rsidR="00661260">
        <w:rPr>
          <w:sz w:val="24"/>
          <w:szCs w:val="24"/>
        </w:rPr>
        <w:t>.  Families are fully involved as key partners in these</w:t>
      </w:r>
      <w:r w:rsidRPr="00B0140A">
        <w:rPr>
          <w:sz w:val="24"/>
          <w:szCs w:val="24"/>
        </w:rPr>
        <w:t xml:space="preserve"> discussions. </w:t>
      </w:r>
    </w:p>
    <w:p w14:paraId="5988E139" w14:textId="77777777" w:rsidR="004E1E8E" w:rsidRPr="00B0140A" w:rsidRDefault="004E1E8E" w:rsidP="004E1E8E">
      <w:pPr>
        <w:rPr>
          <w:sz w:val="24"/>
          <w:szCs w:val="24"/>
        </w:rPr>
      </w:pPr>
      <w:r w:rsidRPr="00B0140A">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373A2F3D" w:rsidR="004E1E8E" w:rsidRDefault="004E1E8E" w:rsidP="004E1E8E">
      <w:pPr>
        <w:rPr>
          <w:sz w:val="24"/>
          <w:szCs w:val="24"/>
        </w:rPr>
      </w:pPr>
      <w:r>
        <w:rPr>
          <w:sz w:val="24"/>
          <w:szCs w:val="24"/>
        </w:rPr>
        <w:t>A</w:t>
      </w:r>
      <w:r w:rsidRPr="00B0140A">
        <w:rPr>
          <w:sz w:val="24"/>
          <w:szCs w:val="24"/>
        </w:rPr>
        <w:t xml:space="preserve"> Lead Professional </w:t>
      </w:r>
      <w:r>
        <w:rPr>
          <w:sz w:val="24"/>
          <w:szCs w:val="24"/>
        </w:rPr>
        <w:t xml:space="preserve">will </w:t>
      </w:r>
      <w:r w:rsidR="003D492B">
        <w:rPr>
          <w:sz w:val="24"/>
          <w:szCs w:val="24"/>
        </w:rPr>
        <w:t>be identified</w:t>
      </w:r>
      <w:r w:rsidR="003D492B" w:rsidRPr="00B0140A">
        <w:rPr>
          <w:sz w:val="24"/>
          <w:szCs w:val="24"/>
        </w:rPr>
        <w:t xml:space="preserve"> </w:t>
      </w:r>
      <w:r>
        <w:rPr>
          <w:sz w:val="24"/>
          <w:szCs w:val="24"/>
        </w:rPr>
        <w:t xml:space="preserve">to </w:t>
      </w:r>
      <w:r w:rsidRPr="00B0140A">
        <w:rPr>
          <w:sz w:val="24"/>
          <w:szCs w:val="24"/>
        </w:rPr>
        <w:t xml:space="preserve">co-ordinate and manage any Child’s Plan.  </w:t>
      </w:r>
    </w:p>
    <w:p w14:paraId="47099127" w14:textId="526320F2" w:rsidR="004E1E8E" w:rsidRDefault="004E1E8E" w:rsidP="004E1E8E">
      <w:pPr>
        <w:rPr>
          <w:sz w:val="24"/>
          <w:szCs w:val="24"/>
        </w:rPr>
      </w:pPr>
      <w:r>
        <w:rPr>
          <w:sz w:val="24"/>
          <w:szCs w:val="24"/>
        </w:rPr>
        <w:lastRenderedPageBreak/>
        <w:t xml:space="preserve">Information is </w:t>
      </w:r>
      <w:r w:rsidR="00831093">
        <w:rPr>
          <w:sz w:val="24"/>
          <w:szCs w:val="24"/>
        </w:rPr>
        <w:t>a</w:t>
      </w:r>
      <w:r>
        <w:rPr>
          <w:sz w:val="24"/>
          <w:szCs w:val="24"/>
        </w:rPr>
        <w:t xml:space="preserve">vailable on the Aberdeenshire </w:t>
      </w:r>
      <w:r w:rsidRPr="00F677B1">
        <w:rPr>
          <w:i/>
          <w:sz w:val="24"/>
          <w:szCs w:val="24"/>
        </w:rPr>
        <w:t>Getting It Right</w:t>
      </w:r>
      <w:r w:rsidR="003D492B" w:rsidRPr="00F677B1">
        <w:rPr>
          <w:i/>
          <w:sz w:val="24"/>
          <w:szCs w:val="24"/>
        </w:rPr>
        <w:t xml:space="preserve"> for Every Child</w:t>
      </w:r>
      <w:r>
        <w:rPr>
          <w:sz w:val="24"/>
          <w:szCs w:val="24"/>
        </w:rPr>
        <w:t xml:space="preserve"> Website:</w:t>
      </w:r>
    </w:p>
    <w:p w14:paraId="3AD19681" w14:textId="7F6F05ED" w:rsidR="00703E53" w:rsidRPr="00F677B1" w:rsidRDefault="005D0E35" w:rsidP="00F677B1">
      <w:pPr>
        <w:rPr>
          <w:rStyle w:val="Hyperlink"/>
          <w:b/>
          <w:bCs/>
          <w:color w:val="000000"/>
          <w:sz w:val="24"/>
          <w:szCs w:val="24"/>
        </w:rPr>
      </w:pPr>
      <w:hyperlink r:id="rId58" w:history="1">
        <w:r w:rsidR="00703E53" w:rsidRPr="00C2058C">
          <w:rPr>
            <w:rStyle w:val="Hyperlink"/>
            <w:sz w:val="24"/>
            <w:szCs w:val="24"/>
          </w:rPr>
          <w:t>http://www.girfec-aberdeenshire.org/</w:t>
        </w:r>
      </w:hyperlink>
    </w:p>
    <w:p w14:paraId="498D69DF" w14:textId="6AD2192B" w:rsidR="00D90F07" w:rsidRPr="00D90F07" w:rsidRDefault="00D90F07" w:rsidP="00D90F07">
      <w:pPr>
        <w:pStyle w:val="Heading1"/>
      </w:pPr>
      <w:bookmarkStart w:id="58" w:name="_Toc21334763"/>
      <w:r w:rsidRPr="00D90F07">
        <w:t>Child Protection</w:t>
      </w:r>
      <w:bookmarkEnd w:id="58"/>
    </w:p>
    <w:p w14:paraId="381B403B" w14:textId="7376D939" w:rsidR="00CA4548" w:rsidRPr="00CA4548" w:rsidRDefault="00CA4548" w:rsidP="00CA4548">
      <w:pPr>
        <w:rPr>
          <w:sz w:val="24"/>
          <w:szCs w:val="24"/>
        </w:rPr>
      </w:pPr>
      <w:r w:rsidRPr="00CA4548">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r w:rsidR="0063117C">
        <w:rPr>
          <w:sz w:val="24"/>
          <w:szCs w:val="24"/>
        </w:rPr>
        <w:br/>
      </w:r>
    </w:p>
    <w:p w14:paraId="087BF399" w14:textId="09F26E9C" w:rsidR="00CA4548" w:rsidRPr="00CA4548" w:rsidRDefault="00CA4548" w:rsidP="00CA4548">
      <w:pPr>
        <w:rPr>
          <w:sz w:val="24"/>
          <w:szCs w:val="24"/>
        </w:rPr>
      </w:pPr>
      <w:r w:rsidRPr="00CA4548">
        <w:rPr>
          <w:sz w:val="24"/>
          <w:szCs w:val="24"/>
        </w:rPr>
        <w:t xml:space="preserve">Within </w:t>
      </w:r>
      <w:r w:rsidR="002F700D">
        <w:rPr>
          <w:sz w:val="24"/>
          <w:szCs w:val="24"/>
        </w:rPr>
        <w:t>our</w:t>
      </w:r>
      <w:r w:rsidRPr="00CA4548">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6961AEF4" w:rsidR="00CA4548" w:rsidRPr="00A9719C" w:rsidRDefault="00CA4548" w:rsidP="00CA4548">
      <w:pPr>
        <w:rPr>
          <w:bCs/>
          <w:sz w:val="24"/>
          <w:szCs w:val="24"/>
        </w:rPr>
      </w:pPr>
      <w:r w:rsidRPr="00CA4548">
        <w:rPr>
          <w:sz w:val="24"/>
          <w:szCs w:val="24"/>
        </w:rPr>
        <w:t xml:space="preserve">This may mean that the child is referred to Social Work, the Police or the Children’s Reporter. </w:t>
      </w:r>
      <w:r w:rsidR="00A9719C">
        <w:rPr>
          <w:sz w:val="24"/>
          <w:szCs w:val="24"/>
        </w:rPr>
        <w:t xml:space="preserve">In Glenbervie School the designated person responsible for Child Protection </w:t>
      </w:r>
      <w:r w:rsidR="00A9719C" w:rsidRPr="00A9719C">
        <w:rPr>
          <w:bCs/>
          <w:sz w:val="24"/>
          <w:szCs w:val="24"/>
        </w:rPr>
        <w:t>is Mrs Jenny Glennie, Head Teacher.</w:t>
      </w:r>
    </w:p>
    <w:p w14:paraId="3C067D72" w14:textId="77777777" w:rsidR="00CA4548" w:rsidRPr="00CA4548" w:rsidRDefault="00CA4548" w:rsidP="00CA4548">
      <w:pPr>
        <w:rPr>
          <w:sz w:val="24"/>
          <w:szCs w:val="24"/>
        </w:rPr>
      </w:pPr>
      <w:r w:rsidRPr="00CA4548">
        <w:rPr>
          <w:sz w:val="24"/>
          <w:szCs w:val="24"/>
        </w:rPr>
        <w:t>Remember – if you suspect a child is at risk, do not rely on someone else to notice.</w:t>
      </w:r>
    </w:p>
    <w:p w14:paraId="60075840" w14:textId="77777777" w:rsidR="00CA4548" w:rsidRPr="00CA4548" w:rsidRDefault="00CA4548" w:rsidP="00CA4548">
      <w:pPr>
        <w:rPr>
          <w:sz w:val="24"/>
          <w:szCs w:val="24"/>
        </w:rPr>
      </w:pPr>
    </w:p>
    <w:p w14:paraId="14D1874A" w14:textId="77777777" w:rsidR="00CA4548" w:rsidRPr="00CA4548" w:rsidRDefault="00CA4548" w:rsidP="00CA4548">
      <w:pPr>
        <w:rPr>
          <w:sz w:val="24"/>
          <w:szCs w:val="24"/>
        </w:rPr>
      </w:pPr>
      <w:r w:rsidRPr="00CA4548">
        <w:rPr>
          <w:sz w:val="24"/>
          <w:szCs w:val="24"/>
        </w:rPr>
        <w:t>If you would like to speak to someone, seek help or pass on information or concerns:</w:t>
      </w:r>
    </w:p>
    <w:p w14:paraId="71C4A918" w14:textId="20E8CCA4" w:rsidR="00E913EC" w:rsidRDefault="00E913EC" w:rsidP="00CA4548">
      <w:pPr>
        <w:rPr>
          <w:sz w:val="24"/>
          <w:szCs w:val="24"/>
        </w:rPr>
      </w:pPr>
      <w:r>
        <w:rPr>
          <w:sz w:val="24"/>
          <w:szCs w:val="24"/>
        </w:rPr>
        <w:t xml:space="preserve">You can speak to </w:t>
      </w:r>
      <w:r w:rsidR="000A1A0D">
        <w:rPr>
          <w:sz w:val="24"/>
          <w:szCs w:val="24"/>
        </w:rPr>
        <w:t>designated staff in our school</w:t>
      </w:r>
    </w:p>
    <w:p w14:paraId="453FD4E9" w14:textId="33DD42AB" w:rsidR="00CA4548" w:rsidRPr="00CA4548" w:rsidRDefault="00CA4548" w:rsidP="00CA4548">
      <w:pPr>
        <w:rPr>
          <w:sz w:val="24"/>
          <w:szCs w:val="24"/>
        </w:rPr>
      </w:pPr>
      <w:r w:rsidRPr="00CA4548">
        <w:rPr>
          <w:sz w:val="24"/>
          <w:szCs w:val="24"/>
        </w:rPr>
        <w:t xml:space="preserve">Social Work Monday to Friday during office hours contact your Children &amp; Families local </w:t>
      </w:r>
      <w:hyperlink r:id="rId59" w:history="1">
        <w:r w:rsidRPr="00FF6A11">
          <w:rPr>
            <w:rStyle w:val="Hyperlink"/>
            <w:sz w:val="24"/>
            <w:szCs w:val="24"/>
          </w:rPr>
          <w:t>Social Work Office</w:t>
        </w:r>
      </w:hyperlink>
      <w:r w:rsidRPr="00CA4548">
        <w:rPr>
          <w:sz w:val="24"/>
          <w:szCs w:val="24"/>
        </w:rPr>
        <w:t xml:space="preserve"> </w:t>
      </w:r>
    </w:p>
    <w:p w14:paraId="3CD7BCDF" w14:textId="77777777" w:rsidR="00CA4548" w:rsidRPr="00CA4548" w:rsidRDefault="00CA4548" w:rsidP="00CA4548">
      <w:pPr>
        <w:rPr>
          <w:sz w:val="24"/>
          <w:szCs w:val="24"/>
        </w:rPr>
      </w:pPr>
      <w:r w:rsidRPr="00CA4548">
        <w:rPr>
          <w:sz w:val="24"/>
          <w:szCs w:val="24"/>
        </w:rPr>
        <w:t>Evenings &amp; Weekends call the Out of Hours Service on 03456 08 12 06</w:t>
      </w:r>
    </w:p>
    <w:p w14:paraId="3B7582C4" w14:textId="77777777" w:rsidR="00CA4548" w:rsidRPr="00CA4548" w:rsidRDefault="00CA4548" w:rsidP="00CA4548">
      <w:pPr>
        <w:rPr>
          <w:sz w:val="24"/>
          <w:szCs w:val="24"/>
        </w:rPr>
      </w:pPr>
      <w:r w:rsidRPr="00CA4548">
        <w:rPr>
          <w:sz w:val="24"/>
          <w:szCs w:val="24"/>
        </w:rPr>
        <w:t>Police Emergency 999, Non-Emergency 101</w:t>
      </w:r>
    </w:p>
    <w:p w14:paraId="2626652F" w14:textId="77777777" w:rsidR="00CA4548" w:rsidRPr="00CA4548" w:rsidRDefault="00CA4548" w:rsidP="00CA4548">
      <w:pPr>
        <w:rPr>
          <w:sz w:val="24"/>
          <w:szCs w:val="24"/>
        </w:rPr>
      </w:pPr>
      <w:r w:rsidRPr="00CA4548">
        <w:rPr>
          <w:sz w:val="24"/>
          <w:szCs w:val="24"/>
        </w:rPr>
        <w:t>Signs of abuse can range from poor personal hygiene and hunger to unexplained injuries or self-harm.</w:t>
      </w:r>
    </w:p>
    <w:p w14:paraId="2A047698" w14:textId="77777777" w:rsidR="00CA4548" w:rsidRPr="00CA4548" w:rsidRDefault="00CA4548" w:rsidP="00CA4548">
      <w:pPr>
        <w:rPr>
          <w:sz w:val="24"/>
          <w:szCs w:val="24"/>
        </w:rPr>
      </w:pPr>
      <w:r w:rsidRPr="00CA4548">
        <w:rPr>
          <w:sz w:val="24"/>
          <w:szCs w:val="24"/>
        </w:rPr>
        <w:t>If a young person tells you they are being abused:</w:t>
      </w:r>
    </w:p>
    <w:p w14:paraId="084679BE" w14:textId="77777777" w:rsidR="00CA4548" w:rsidRPr="00CA4548" w:rsidRDefault="00CA4548" w:rsidP="00CA4548">
      <w:pPr>
        <w:rPr>
          <w:sz w:val="24"/>
          <w:szCs w:val="24"/>
        </w:rPr>
      </w:pPr>
      <w:r w:rsidRPr="00CA4548">
        <w:rPr>
          <w:sz w:val="24"/>
          <w:szCs w:val="24"/>
        </w:rPr>
        <w:t>•</w:t>
      </w:r>
      <w:r w:rsidRPr="00CA4548">
        <w:rPr>
          <w:sz w:val="24"/>
          <w:szCs w:val="24"/>
        </w:rPr>
        <w:tab/>
        <w:t>stay calm and listen to them</w:t>
      </w:r>
    </w:p>
    <w:p w14:paraId="12B91D4E" w14:textId="77777777" w:rsidR="00CA4548" w:rsidRPr="00CA4548" w:rsidRDefault="00CA4548" w:rsidP="00CA4548">
      <w:pPr>
        <w:rPr>
          <w:sz w:val="24"/>
          <w:szCs w:val="24"/>
        </w:rPr>
      </w:pPr>
      <w:r w:rsidRPr="00CA4548">
        <w:rPr>
          <w:sz w:val="24"/>
          <w:szCs w:val="24"/>
        </w:rPr>
        <w:t>•</w:t>
      </w:r>
      <w:r w:rsidRPr="00CA4548">
        <w:rPr>
          <w:sz w:val="24"/>
          <w:szCs w:val="24"/>
        </w:rPr>
        <w:tab/>
        <w:t>never promise to keep it a secret – tell them you must let someone else know</w:t>
      </w:r>
    </w:p>
    <w:p w14:paraId="62A6046A" w14:textId="77777777" w:rsidR="00CA4548" w:rsidRPr="00CA4548" w:rsidRDefault="00CA4548" w:rsidP="00CA4548">
      <w:pPr>
        <w:rPr>
          <w:sz w:val="24"/>
          <w:szCs w:val="24"/>
        </w:rPr>
      </w:pPr>
      <w:r w:rsidRPr="00CA4548">
        <w:rPr>
          <w:sz w:val="24"/>
          <w:szCs w:val="24"/>
        </w:rPr>
        <w:t>•</w:t>
      </w:r>
      <w:r w:rsidRPr="00CA4548">
        <w:rPr>
          <w:sz w:val="24"/>
          <w:szCs w:val="24"/>
        </w:rPr>
        <w:tab/>
        <w:t>remind them that they are not to blame and are doing the right thing</w:t>
      </w:r>
    </w:p>
    <w:p w14:paraId="16043080" w14:textId="77777777" w:rsidR="00CA4548" w:rsidRPr="00CA4548" w:rsidRDefault="00CA4548" w:rsidP="00CA4548">
      <w:pPr>
        <w:rPr>
          <w:sz w:val="24"/>
          <w:szCs w:val="24"/>
        </w:rPr>
      </w:pPr>
      <w:r w:rsidRPr="00CA4548">
        <w:rPr>
          <w:sz w:val="24"/>
          <w:szCs w:val="24"/>
        </w:rPr>
        <w:t>•</w:t>
      </w:r>
      <w:r w:rsidRPr="00CA4548">
        <w:rPr>
          <w:sz w:val="24"/>
          <w:szCs w:val="24"/>
        </w:rPr>
        <w:tab/>
        <w:t>report it, but leave any investigation to child protection agencies</w:t>
      </w:r>
    </w:p>
    <w:p w14:paraId="39C557BF" w14:textId="77777777" w:rsidR="00CA4548" w:rsidRPr="00CA4548" w:rsidRDefault="00CA4548" w:rsidP="00CA4548">
      <w:pPr>
        <w:rPr>
          <w:sz w:val="24"/>
          <w:szCs w:val="24"/>
        </w:rPr>
      </w:pPr>
      <w:r w:rsidRPr="00CA4548">
        <w:rPr>
          <w:sz w:val="24"/>
          <w:szCs w:val="24"/>
        </w:rPr>
        <w:t>Protecting Aberdeenshire’s children and young people is everyone’s business, go to:</w:t>
      </w:r>
    </w:p>
    <w:p w14:paraId="39FC59EB" w14:textId="253D6D7B" w:rsidR="00CA4548" w:rsidRDefault="005D0E35" w:rsidP="00CA4548">
      <w:pPr>
        <w:rPr>
          <w:sz w:val="24"/>
          <w:szCs w:val="24"/>
        </w:rPr>
      </w:pPr>
      <w:hyperlink r:id="rId60" w:history="1">
        <w:r w:rsidR="00F85E2F" w:rsidRPr="00C16D14">
          <w:rPr>
            <w:rStyle w:val="Hyperlink"/>
            <w:sz w:val="24"/>
            <w:szCs w:val="24"/>
          </w:rPr>
          <w:t>http://www.girfec-aberdeenshire.org/child-protection/</w:t>
        </w:r>
      </w:hyperlink>
    </w:p>
    <w:p w14:paraId="6F8B7CD7" w14:textId="69B188DD" w:rsidR="00F85E2F" w:rsidRDefault="00F85E2F" w:rsidP="00CA4548">
      <w:pPr>
        <w:rPr>
          <w:sz w:val="24"/>
          <w:szCs w:val="24"/>
        </w:rPr>
      </w:pPr>
    </w:p>
    <w:p w14:paraId="5ADC7F98" w14:textId="32FB2E11" w:rsidR="00F85E2F" w:rsidRDefault="00F85E2F" w:rsidP="00CA4548">
      <w:pPr>
        <w:rPr>
          <w:sz w:val="24"/>
          <w:szCs w:val="24"/>
        </w:rPr>
      </w:pPr>
    </w:p>
    <w:p w14:paraId="6923016A" w14:textId="77777777" w:rsidR="00F85E2F" w:rsidRPr="005F6403" w:rsidRDefault="00F85E2F" w:rsidP="00CA4548">
      <w:pPr>
        <w:rPr>
          <w:sz w:val="24"/>
          <w:szCs w:val="24"/>
        </w:rPr>
      </w:pPr>
    </w:p>
    <w:p w14:paraId="353FF84C" w14:textId="1868F9EB" w:rsidR="00701B37" w:rsidRDefault="00D90F07" w:rsidP="00536CB2">
      <w:pPr>
        <w:pStyle w:val="Heading1"/>
      </w:pPr>
      <w:bookmarkStart w:id="59" w:name="_Toc21334764"/>
      <w:r w:rsidRPr="00D90F07">
        <w:lastRenderedPageBreak/>
        <w:t>Furthe</w:t>
      </w:r>
      <w:r w:rsidR="00857024">
        <w:t>r Information on</w:t>
      </w:r>
      <w:r w:rsidR="00701B37">
        <w:t xml:space="preserve"> Support</w:t>
      </w:r>
      <w:r w:rsidR="00857024">
        <w:t xml:space="preserve"> for Children and Young People</w:t>
      </w:r>
      <w:bookmarkEnd w:id="59"/>
      <w:r w:rsidR="007608D6">
        <w:t xml:space="preserve"> </w:t>
      </w:r>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6E47F1D6" w:rsidR="0014383F" w:rsidRPr="009B2CDC" w:rsidRDefault="0E82FD10" w:rsidP="0E82FD10">
      <w:pPr>
        <w:rPr>
          <w:b/>
          <w:bCs/>
          <w:sz w:val="24"/>
          <w:szCs w:val="24"/>
        </w:rPr>
      </w:pPr>
      <w:r w:rsidRPr="0E82FD10">
        <w:rPr>
          <w:b/>
          <w:bCs/>
          <w:sz w:val="24"/>
          <w:szCs w:val="24"/>
        </w:rPr>
        <w:t>Getting It Right for Every Child (GIRFEC)</w:t>
      </w:r>
    </w:p>
    <w:p w14:paraId="47F9708E" w14:textId="29DF92F3" w:rsidR="00D90F07" w:rsidRPr="0014383F" w:rsidRDefault="005D0E35" w:rsidP="00D90F07">
      <w:pPr>
        <w:rPr>
          <w:sz w:val="24"/>
          <w:szCs w:val="24"/>
        </w:rPr>
      </w:pPr>
      <w:hyperlink r:id="rId61" w:history="1">
        <w:r w:rsidR="00D90F07" w:rsidRPr="005E4327">
          <w:rPr>
            <w:color w:val="10123A"/>
            <w:sz w:val="24"/>
            <w:szCs w:val="24"/>
            <w:u w:val="single"/>
          </w:rPr>
          <w:t>http://www.girfec-aberdeenshire.org/</w:t>
        </w:r>
      </w:hyperlink>
    </w:p>
    <w:p w14:paraId="261B4C56" w14:textId="77777777" w:rsidR="0014383F" w:rsidRPr="009B2CDC" w:rsidRDefault="0014383F">
      <w:pPr>
        <w:rPr>
          <w:b/>
          <w:bCs/>
          <w:sz w:val="24"/>
          <w:szCs w:val="24"/>
        </w:rPr>
      </w:pPr>
      <w:r w:rsidRPr="00496F29">
        <w:rPr>
          <w:b/>
          <w:bCs/>
          <w:sz w:val="24"/>
          <w:szCs w:val="24"/>
        </w:rPr>
        <w:t>Aberdeenshire Council</w:t>
      </w:r>
    </w:p>
    <w:p w14:paraId="475FCBBB" w14:textId="004C405C" w:rsidR="00D90F07" w:rsidRPr="0014383F" w:rsidRDefault="005D0E35" w:rsidP="00D90F07">
      <w:pPr>
        <w:rPr>
          <w:sz w:val="24"/>
          <w:szCs w:val="24"/>
        </w:rPr>
      </w:pPr>
      <w:hyperlink r:id="rId62" w:history="1">
        <w:r w:rsidR="00D90F07" w:rsidRPr="005E4327">
          <w:rPr>
            <w:color w:val="10123A"/>
            <w:sz w:val="24"/>
            <w:szCs w:val="24"/>
            <w:u w:val="single"/>
          </w:rPr>
          <w:t>http://www.aberdeenshire.gov.uk/schools/additional-support-needs/</w:t>
        </w:r>
      </w:hyperlink>
    </w:p>
    <w:p w14:paraId="2A2ABB98" w14:textId="77777777" w:rsidR="0014383F" w:rsidRPr="009B2CDC" w:rsidRDefault="0014383F">
      <w:pPr>
        <w:rPr>
          <w:b/>
          <w:bCs/>
          <w:sz w:val="24"/>
          <w:szCs w:val="24"/>
        </w:rPr>
      </w:pPr>
      <w:r w:rsidRPr="00496F29">
        <w:rPr>
          <w:b/>
          <w:bCs/>
          <w:sz w:val="24"/>
          <w:szCs w:val="24"/>
        </w:rPr>
        <w:t>Support for All</w:t>
      </w:r>
    </w:p>
    <w:p w14:paraId="41179E19" w14:textId="446B8AB1" w:rsidR="00D90F07" w:rsidRPr="0014383F" w:rsidRDefault="005D0E35" w:rsidP="00D90F07">
      <w:pPr>
        <w:rPr>
          <w:sz w:val="24"/>
          <w:szCs w:val="24"/>
        </w:rPr>
      </w:pPr>
      <w:hyperlink r:id="rId63" w:history="1">
        <w:r w:rsidR="00536CB2" w:rsidRPr="0014383F">
          <w:rPr>
            <w:rStyle w:val="Hyperlink"/>
            <w:sz w:val="24"/>
            <w:szCs w:val="24"/>
          </w:rPr>
          <w:t>https://www.education.gov.scot/scottish-education-system/Support%20for%20all</w:t>
        </w:r>
      </w:hyperlink>
    </w:p>
    <w:p w14:paraId="36BEA09B" w14:textId="0565674D" w:rsidR="0014383F" w:rsidRPr="009B2CDC" w:rsidRDefault="00D90F07">
      <w:pPr>
        <w:rPr>
          <w:b/>
          <w:bCs/>
          <w:sz w:val="24"/>
          <w:szCs w:val="24"/>
        </w:rPr>
      </w:pPr>
      <w:r w:rsidRPr="00496F29">
        <w:rPr>
          <w:b/>
          <w:bCs/>
          <w:sz w:val="24"/>
          <w:szCs w:val="24"/>
        </w:rPr>
        <w:t>Enquire</w:t>
      </w:r>
      <w:r w:rsidR="002F63CB">
        <w:rPr>
          <w:b/>
          <w:bCs/>
          <w:sz w:val="24"/>
          <w:szCs w:val="24"/>
        </w:rPr>
        <w:t xml:space="preserve"> – National Parent Information Service and Helpline</w:t>
      </w:r>
    </w:p>
    <w:p w14:paraId="421904C4" w14:textId="4A243C2A" w:rsidR="00536CB2" w:rsidRPr="005E4327" w:rsidRDefault="005D0E35" w:rsidP="00D90F07">
      <w:pPr>
        <w:rPr>
          <w:color w:val="10123A"/>
          <w:sz w:val="24"/>
          <w:szCs w:val="24"/>
          <w:u w:val="single"/>
        </w:rPr>
      </w:pPr>
      <w:hyperlink r:id="rId64"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DD002B2" w14:textId="174526FE" w:rsidR="32610999" w:rsidRPr="009B2CDC" w:rsidRDefault="00536CB2" w:rsidP="009B2CDC">
      <w:pPr>
        <w:pStyle w:val="Documenttitle"/>
        <w:rPr>
          <w:sz w:val="24"/>
          <w:szCs w:val="24"/>
        </w:rPr>
      </w:pPr>
      <w:bookmarkStart w:id="60" w:name="_Toc21334765"/>
      <w:r>
        <w:lastRenderedPageBreak/>
        <w:t>Parent &amp; Carer Involvemen</w:t>
      </w:r>
      <w:r w:rsidR="00C811B0">
        <w:t>t and Engagement</w:t>
      </w:r>
      <w:bookmarkEnd w:id="60"/>
      <w:r w:rsidR="007608D6">
        <w:t xml:space="preserve"> </w:t>
      </w:r>
      <w:r w:rsidR="007608D6">
        <w:rPr>
          <w:rFonts w:eastAsia="Arial"/>
          <w:sz w:val="24"/>
          <w:szCs w:val="24"/>
        </w:rPr>
        <w:t xml:space="preserve">  </w:t>
      </w:r>
      <w:r w:rsidR="32610999" w:rsidRPr="009B2CDC">
        <w:rPr>
          <w:rFonts w:eastAsia="Arial"/>
          <w:sz w:val="24"/>
          <w:szCs w:val="24"/>
        </w:rPr>
        <w:t xml:space="preserve">                      </w:t>
      </w:r>
    </w:p>
    <w:p w14:paraId="1B511894" w14:textId="77777777" w:rsidR="00703E53" w:rsidRDefault="00703E53" w:rsidP="004E5EBE">
      <w:pPr>
        <w:rPr>
          <w:i/>
          <w:sz w:val="24"/>
          <w:szCs w:val="24"/>
        </w:rPr>
      </w:pPr>
    </w:p>
    <w:p w14:paraId="20DF6FBF" w14:textId="37CDC000" w:rsidR="00F816EB" w:rsidRPr="00F677B1" w:rsidRDefault="007A33A3" w:rsidP="004E5EBE">
      <w:pPr>
        <w:rPr>
          <w:i/>
          <w:sz w:val="24"/>
          <w:szCs w:val="24"/>
        </w:rPr>
      </w:pPr>
      <w:r w:rsidRPr="00F677B1">
        <w:rPr>
          <w:i/>
          <w:sz w:val="24"/>
          <w:szCs w:val="24"/>
        </w:rPr>
        <w:t>The term “parents” refers to anyone with parental responsibilities and others who care for or look after children or young people.</w:t>
      </w:r>
    </w:p>
    <w:p w14:paraId="741C4592" w14:textId="77777777" w:rsidR="007A33A3" w:rsidRDefault="007A33A3" w:rsidP="00F816EB">
      <w:pPr>
        <w:rPr>
          <w:sz w:val="24"/>
          <w:szCs w:val="24"/>
        </w:rPr>
      </w:pPr>
    </w:p>
    <w:p w14:paraId="01460427" w14:textId="6FEB16E4" w:rsidR="00F816EB" w:rsidRPr="00F816EB" w:rsidRDefault="007A33A3" w:rsidP="00F816EB">
      <w:pPr>
        <w:rPr>
          <w:sz w:val="24"/>
          <w:szCs w:val="24"/>
        </w:rPr>
      </w:pPr>
      <w:r>
        <w:rPr>
          <w:sz w:val="24"/>
          <w:szCs w:val="24"/>
        </w:rPr>
        <w:t>Both globally and nationally it is</w:t>
      </w:r>
      <w:r w:rsidR="00A67A4A">
        <w:rPr>
          <w:sz w:val="24"/>
          <w:szCs w:val="24"/>
        </w:rPr>
        <w:t xml:space="preserve"> </w:t>
      </w:r>
      <w:r w:rsidR="00F816EB" w:rsidRPr="00F816EB">
        <w:rPr>
          <w:sz w:val="24"/>
          <w:szCs w:val="24"/>
        </w:rPr>
        <w:t>recognise</w:t>
      </w:r>
      <w:r>
        <w:rPr>
          <w:sz w:val="24"/>
          <w:szCs w:val="24"/>
        </w:rPr>
        <w:t>d</w:t>
      </w:r>
      <w:r w:rsidR="00F816EB"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123547FB" w14:textId="0F8FE5E7" w:rsidR="00F90C08" w:rsidRPr="00F545AA" w:rsidRDefault="00F816EB" w:rsidP="00C33735">
      <w:pPr>
        <w:rPr>
          <w:sz w:val="24"/>
          <w:szCs w:val="24"/>
        </w:rPr>
      </w:pPr>
      <w:r w:rsidRPr="00F816EB">
        <w:t>Parental Involvement</w:t>
      </w:r>
      <w:r w:rsidR="007A33A3">
        <w:t xml:space="preserve"> and Engagement Strategy </w:t>
      </w:r>
      <w:r w:rsidR="00F90C08" w:rsidRPr="00F545AA">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211719DD" w14:textId="77777777" w:rsidR="00F90C08" w:rsidRDefault="00F90C08" w:rsidP="00F90C08">
      <w:pPr>
        <w:autoSpaceDE w:val="0"/>
        <w:autoSpaceDN w:val="0"/>
        <w:adjustRightInd w:val="0"/>
        <w:spacing w:after="0" w:line="240" w:lineRule="auto"/>
        <w:rPr>
          <w:sz w:val="24"/>
          <w:szCs w:val="24"/>
        </w:rPr>
      </w:pPr>
      <w:r>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E47F72C" w14:textId="77777777" w:rsidR="00F90C08" w:rsidRPr="008D6FA3" w:rsidRDefault="00F90C08" w:rsidP="00F90C08">
      <w:pPr>
        <w:autoSpaceDE w:val="0"/>
        <w:autoSpaceDN w:val="0"/>
        <w:adjustRightInd w:val="0"/>
        <w:spacing w:after="0" w:line="240" w:lineRule="auto"/>
        <w:rPr>
          <w:sz w:val="24"/>
          <w:szCs w:val="24"/>
        </w:rPr>
      </w:pPr>
    </w:p>
    <w:p w14:paraId="4FB432F1" w14:textId="77777777" w:rsidR="00634250" w:rsidRPr="00753B0A" w:rsidRDefault="005D0E35" w:rsidP="00F677B1">
      <w:pPr>
        <w:rPr>
          <w:sz w:val="24"/>
        </w:rPr>
      </w:pPr>
      <w:hyperlink r:id="rId65" w:history="1">
        <w:r w:rsidR="00F90C08" w:rsidRPr="00F677B1">
          <w:rPr>
            <w:rStyle w:val="Hyperlink"/>
            <w:sz w:val="24"/>
          </w:rPr>
          <w:t>http://publications.aberdeenshire.gov.uk/dataset/parental-involvement-and-engagement-strategy-and-action-plan/resource/02c6596e-8cba-42c7-b28a-eed64086ea42</w:t>
        </w:r>
      </w:hyperlink>
    </w:p>
    <w:p w14:paraId="2DB2CAD4" w14:textId="77777777" w:rsidR="00F816EB" w:rsidRPr="00F816EB" w:rsidRDefault="00F816EB" w:rsidP="009B2CDC">
      <w:pPr>
        <w:pStyle w:val="Heading1"/>
      </w:pPr>
      <w:bookmarkStart w:id="61" w:name="_Toc11401851"/>
      <w:bookmarkStart w:id="62" w:name="_Toc21334766"/>
      <w:bookmarkEnd w:id="61"/>
      <w:r w:rsidRPr="00F816EB">
        <w:t>Parental Engagement</w:t>
      </w:r>
      <w:bookmarkEnd w:id="62"/>
    </w:p>
    <w:p w14:paraId="3F1BEC1A" w14:textId="77777777" w:rsidR="00F816EB" w:rsidRPr="00F816EB" w:rsidRDefault="00F816EB" w:rsidP="00F816EB">
      <w:pPr>
        <w:rPr>
          <w:sz w:val="24"/>
          <w:szCs w:val="24"/>
        </w:rPr>
      </w:pPr>
      <w:r w:rsidRPr="00F816EB">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F816EB" w:rsidRDefault="00F816EB" w:rsidP="009B2CDC">
      <w:pPr>
        <w:pStyle w:val="Heading1"/>
      </w:pPr>
      <w:bookmarkStart w:id="63" w:name="_Toc21334767"/>
      <w:r w:rsidRPr="00F816EB">
        <w:t>Communication</w:t>
      </w:r>
      <w:bookmarkEnd w:id="63"/>
    </w:p>
    <w:p w14:paraId="27A7541C" w14:textId="77777777" w:rsidR="00F816EB" w:rsidRPr="00AA4763" w:rsidRDefault="00F816EB" w:rsidP="00F816EB">
      <w:pPr>
        <w:rPr>
          <w:sz w:val="24"/>
          <w:szCs w:val="24"/>
        </w:rPr>
      </w:pPr>
      <w:r w:rsidRPr="00F816EB">
        <w:rPr>
          <w:sz w:val="24"/>
          <w:szCs w:val="24"/>
        </w:rPr>
        <w:t xml:space="preserve">The school uses a range of approaches to share information about your child’s </w:t>
      </w:r>
      <w:r w:rsidRPr="00AA4763">
        <w:rPr>
          <w:sz w:val="24"/>
          <w:szCs w:val="24"/>
        </w:rPr>
        <w:t xml:space="preserve">learning and progress. These include: </w:t>
      </w:r>
    </w:p>
    <w:p w14:paraId="55A73D96" w14:textId="77777777" w:rsidR="00A01884" w:rsidRPr="00C36F2B" w:rsidRDefault="00A01884" w:rsidP="00A01884">
      <w:pPr>
        <w:pStyle w:val="BodyText"/>
        <w:numPr>
          <w:ilvl w:val="0"/>
          <w:numId w:val="23"/>
        </w:numPr>
        <w:rPr>
          <w:rFonts w:ascii="Arial" w:hAnsi="Arial" w:cs="Arial"/>
          <w:sz w:val="24"/>
          <w:szCs w:val="24"/>
        </w:rPr>
      </w:pPr>
      <w:r w:rsidRPr="00C36F2B">
        <w:rPr>
          <w:rFonts w:ascii="Arial" w:hAnsi="Arial" w:cs="Arial"/>
          <w:sz w:val="24"/>
          <w:szCs w:val="24"/>
        </w:rPr>
        <w:t xml:space="preserve">A school newsletter is sent home termly, detailing information about school events and activities. </w:t>
      </w:r>
    </w:p>
    <w:p w14:paraId="0BF27D56" w14:textId="77777777" w:rsidR="00A01884" w:rsidRPr="00962391" w:rsidRDefault="00A01884" w:rsidP="00A01884">
      <w:pPr>
        <w:pStyle w:val="BodyText"/>
        <w:numPr>
          <w:ilvl w:val="0"/>
          <w:numId w:val="23"/>
        </w:numPr>
        <w:rPr>
          <w:rFonts w:ascii="Arial" w:hAnsi="Arial" w:cs="Arial"/>
          <w:sz w:val="24"/>
          <w:szCs w:val="24"/>
        </w:rPr>
      </w:pPr>
      <w:r w:rsidRPr="00962391">
        <w:rPr>
          <w:rFonts w:ascii="Arial" w:hAnsi="Arial" w:cs="Arial"/>
          <w:sz w:val="24"/>
          <w:szCs w:val="24"/>
        </w:rPr>
        <w:t>A Facebook page is used by Glenbervie School Partnership to keep parents informed about after-school activities and events.</w:t>
      </w:r>
    </w:p>
    <w:p w14:paraId="70BEF78C" w14:textId="77777777" w:rsidR="00A01884" w:rsidRPr="00962391" w:rsidRDefault="00A01884" w:rsidP="00A01884">
      <w:pPr>
        <w:pStyle w:val="BodyText"/>
        <w:numPr>
          <w:ilvl w:val="0"/>
          <w:numId w:val="23"/>
        </w:numPr>
        <w:rPr>
          <w:rFonts w:ascii="Arial" w:hAnsi="Arial" w:cs="Arial"/>
          <w:color w:val="008000"/>
          <w:sz w:val="24"/>
          <w:szCs w:val="24"/>
        </w:rPr>
      </w:pPr>
      <w:r w:rsidRPr="00962391">
        <w:rPr>
          <w:rFonts w:ascii="Arial" w:hAnsi="Arial" w:cs="Arial"/>
          <w:sz w:val="24"/>
          <w:szCs w:val="24"/>
        </w:rPr>
        <w:t xml:space="preserve">We make use of Groupcall/text messaging </w:t>
      </w:r>
      <w:r>
        <w:rPr>
          <w:rFonts w:ascii="Arial" w:hAnsi="Arial" w:cs="Arial"/>
          <w:sz w:val="24"/>
          <w:szCs w:val="24"/>
        </w:rPr>
        <w:t xml:space="preserve">and E-mail </w:t>
      </w:r>
      <w:r w:rsidRPr="00962391">
        <w:rPr>
          <w:rFonts w:ascii="Arial" w:hAnsi="Arial" w:cs="Arial"/>
          <w:sz w:val="24"/>
          <w:szCs w:val="24"/>
        </w:rPr>
        <w:t>to send reminders and non-urgent messages to parents.</w:t>
      </w:r>
    </w:p>
    <w:p w14:paraId="692BB59C" w14:textId="77777777" w:rsidR="00A01884" w:rsidRPr="0095716D" w:rsidRDefault="00A01884" w:rsidP="00A01884">
      <w:pPr>
        <w:pStyle w:val="BodyText"/>
        <w:numPr>
          <w:ilvl w:val="0"/>
          <w:numId w:val="23"/>
        </w:numPr>
        <w:rPr>
          <w:rFonts w:ascii="Arial" w:hAnsi="Arial" w:cs="Arial"/>
          <w:color w:val="008000"/>
          <w:sz w:val="24"/>
          <w:szCs w:val="24"/>
        </w:rPr>
      </w:pPr>
      <w:r w:rsidRPr="0095716D">
        <w:rPr>
          <w:rFonts w:ascii="Arial" w:hAnsi="Arial" w:cs="Arial"/>
          <w:sz w:val="24"/>
          <w:szCs w:val="24"/>
        </w:rPr>
        <w:t xml:space="preserve">We will contact you by telephone if there is ever anything specific that we wish to discuss with you. Should you ever wish to discuss any aspect of your child’s </w:t>
      </w:r>
      <w:r w:rsidRPr="0095716D">
        <w:rPr>
          <w:rFonts w:ascii="Arial" w:hAnsi="Arial" w:cs="Arial"/>
          <w:sz w:val="24"/>
          <w:szCs w:val="24"/>
        </w:rPr>
        <w:lastRenderedPageBreak/>
        <w:t xml:space="preserve">development, please phone the school and an appointment to meet will be arranged at a mutually convenient time. </w:t>
      </w:r>
    </w:p>
    <w:p w14:paraId="3EDCB3F7" w14:textId="199A7467" w:rsidR="00A01884" w:rsidRPr="00A01884" w:rsidRDefault="00A01884" w:rsidP="00A01884">
      <w:pPr>
        <w:pStyle w:val="BodyText"/>
        <w:numPr>
          <w:ilvl w:val="0"/>
          <w:numId w:val="23"/>
        </w:numPr>
        <w:rPr>
          <w:rFonts w:ascii="Arial" w:hAnsi="Arial" w:cs="Arial"/>
          <w:color w:val="008000"/>
          <w:sz w:val="24"/>
          <w:szCs w:val="24"/>
        </w:rPr>
      </w:pPr>
      <w:r>
        <w:rPr>
          <w:rFonts w:ascii="Arial" w:hAnsi="Arial" w:cs="Arial"/>
          <w:sz w:val="24"/>
          <w:szCs w:val="24"/>
        </w:rPr>
        <w:t xml:space="preserve">Each pupil has a Home-School </w:t>
      </w:r>
      <w:r w:rsidRPr="00962391">
        <w:rPr>
          <w:rFonts w:ascii="Arial" w:hAnsi="Arial" w:cs="Arial"/>
          <w:sz w:val="24"/>
          <w:szCs w:val="24"/>
        </w:rPr>
        <w:t>diary</w:t>
      </w:r>
      <w:r>
        <w:rPr>
          <w:rFonts w:ascii="Arial" w:hAnsi="Arial" w:cs="Arial"/>
          <w:sz w:val="24"/>
          <w:szCs w:val="24"/>
        </w:rPr>
        <w:t xml:space="preserve"> which is completed throughout the School Term and</w:t>
      </w:r>
      <w:r w:rsidRPr="00962391">
        <w:rPr>
          <w:rFonts w:ascii="Arial" w:hAnsi="Arial" w:cs="Arial"/>
          <w:sz w:val="24"/>
          <w:szCs w:val="24"/>
        </w:rPr>
        <w:t xml:space="preserve"> is another means of communicat</w:t>
      </w:r>
      <w:r>
        <w:rPr>
          <w:rFonts w:ascii="Arial" w:hAnsi="Arial" w:cs="Arial"/>
          <w:sz w:val="24"/>
          <w:szCs w:val="24"/>
        </w:rPr>
        <w:t>ing.  This is not only for homework</w:t>
      </w:r>
      <w:r w:rsidRPr="00962391">
        <w:rPr>
          <w:rFonts w:ascii="Arial" w:hAnsi="Arial" w:cs="Arial"/>
          <w:sz w:val="24"/>
          <w:szCs w:val="24"/>
        </w:rPr>
        <w:t xml:space="preserve"> parents and teachers can share relevant information about your child. </w:t>
      </w:r>
    </w:p>
    <w:p w14:paraId="33F0D296" w14:textId="77777777" w:rsidR="00A01884" w:rsidRPr="00C36F2B" w:rsidRDefault="00A01884" w:rsidP="00A01884">
      <w:pPr>
        <w:pStyle w:val="BodyText"/>
        <w:numPr>
          <w:ilvl w:val="0"/>
          <w:numId w:val="23"/>
        </w:numPr>
        <w:rPr>
          <w:rFonts w:ascii="Arial" w:hAnsi="Arial" w:cs="Arial"/>
          <w:sz w:val="24"/>
          <w:szCs w:val="24"/>
        </w:rPr>
      </w:pPr>
      <w:r w:rsidRPr="00C36F2B">
        <w:rPr>
          <w:rFonts w:ascii="Arial" w:hAnsi="Arial" w:cs="Arial"/>
          <w:sz w:val="24"/>
          <w:szCs w:val="24"/>
        </w:rPr>
        <w:t>In November you will be invited to attend a parent interview. This is a chance to meet and get to know your child’s new teacher (where relevant) and to share with him/her, your knowledge of your child and your hopes for his/her progress and any additional support needs/relevant information. At this interview, the teacher will share information regarding your child’s personal and social development as well as indicating any particular curricular development needs and strengths. The teacher will also share ideas as to how to help your child at home.</w:t>
      </w:r>
    </w:p>
    <w:p w14:paraId="38CBA5C0" w14:textId="77777777" w:rsidR="00A01884" w:rsidRPr="00C36F2B" w:rsidRDefault="00A01884" w:rsidP="00A01884">
      <w:pPr>
        <w:pStyle w:val="BodyText"/>
        <w:numPr>
          <w:ilvl w:val="0"/>
          <w:numId w:val="23"/>
        </w:numPr>
        <w:rPr>
          <w:rFonts w:ascii="Arial" w:hAnsi="Arial" w:cs="Arial"/>
          <w:sz w:val="24"/>
          <w:szCs w:val="24"/>
        </w:rPr>
      </w:pPr>
      <w:r w:rsidRPr="00C36F2B">
        <w:rPr>
          <w:rFonts w:ascii="Arial" w:hAnsi="Arial" w:cs="Arial"/>
          <w:sz w:val="24"/>
          <w:szCs w:val="24"/>
        </w:rPr>
        <w:t>Prior to this meeting you will receive an Interim Pupil Progress Report.</w:t>
      </w:r>
    </w:p>
    <w:p w14:paraId="77A287BF" w14:textId="77777777" w:rsidR="00A01884" w:rsidRDefault="00A01884" w:rsidP="00A01884">
      <w:pPr>
        <w:pStyle w:val="BodyText"/>
        <w:numPr>
          <w:ilvl w:val="0"/>
          <w:numId w:val="23"/>
        </w:numPr>
        <w:rPr>
          <w:rFonts w:ascii="Arial" w:hAnsi="Arial" w:cs="Arial"/>
          <w:sz w:val="24"/>
          <w:szCs w:val="24"/>
        </w:rPr>
      </w:pPr>
      <w:r w:rsidRPr="00C36F2B">
        <w:rPr>
          <w:rFonts w:ascii="Arial" w:hAnsi="Arial" w:cs="Arial"/>
          <w:sz w:val="24"/>
          <w:szCs w:val="24"/>
        </w:rPr>
        <w:t>You will receive an Annual Pupil Progress Report in April and a further consultation with the class teacher.</w:t>
      </w:r>
    </w:p>
    <w:p w14:paraId="313E91CA" w14:textId="77777777" w:rsidR="00A01884" w:rsidRDefault="00A01884" w:rsidP="00A01884">
      <w:pPr>
        <w:pStyle w:val="BodyText"/>
        <w:numPr>
          <w:ilvl w:val="0"/>
          <w:numId w:val="23"/>
        </w:numPr>
        <w:rPr>
          <w:rFonts w:ascii="Arial" w:hAnsi="Arial" w:cs="Arial"/>
          <w:sz w:val="24"/>
          <w:szCs w:val="24"/>
        </w:rPr>
      </w:pPr>
      <w:r>
        <w:rPr>
          <w:rFonts w:ascii="Arial" w:hAnsi="Arial" w:cs="Arial"/>
          <w:sz w:val="24"/>
          <w:szCs w:val="24"/>
        </w:rPr>
        <w:t>See Saw App – A secure online journal where students can document and reflect on what they are learning in class.  Your child will be able to add the things we work on (including photos, videos, worksheets, drawings and voice recordings) to their Seesaw Journal.  These can then be shared privately with you and other family members to view and comment on throughout the School Year.</w:t>
      </w:r>
    </w:p>
    <w:p w14:paraId="486BBF55" w14:textId="77777777" w:rsidR="00A01884" w:rsidRPr="00C36F2B" w:rsidRDefault="00A01884" w:rsidP="00A01884">
      <w:pPr>
        <w:pStyle w:val="BodyText"/>
        <w:numPr>
          <w:ilvl w:val="0"/>
          <w:numId w:val="23"/>
        </w:numPr>
        <w:rPr>
          <w:rFonts w:ascii="Arial" w:hAnsi="Arial" w:cs="Arial"/>
          <w:sz w:val="24"/>
          <w:szCs w:val="24"/>
        </w:rPr>
      </w:pPr>
      <w:r>
        <w:rPr>
          <w:rFonts w:ascii="Arial" w:hAnsi="Arial" w:cs="Arial"/>
          <w:sz w:val="24"/>
          <w:szCs w:val="24"/>
        </w:rPr>
        <w:t>Sway – to share Class newsletters, photos etc. Links/passwords are sent out by e-mail to parents allowing them access to view photos/activities on Sway.</w:t>
      </w:r>
    </w:p>
    <w:p w14:paraId="68980E9F" w14:textId="77777777" w:rsidR="00A01884" w:rsidRPr="00F816EB" w:rsidRDefault="00A01884" w:rsidP="00A01884">
      <w:pPr>
        <w:rPr>
          <w:sz w:val="24"/>
          <w:szCs w:val="24"/>
        </w:rPr>
      </w:pPr>
    </w:p>
    <w:p w14:paraId="2C75D56F" w14:textId="77777777" w:rsidR="00A01884" w:rsidRPr="00F816EB" w:rsidRDefault="00A01884" w:rsidP="00A01884">
      <w:pPr>
        <w:rPr>
          <w:sz w:val="24"/>
          <w:szCs w:val="24"/>
        </w:rPr>
      </w:pPr>
      <w:r w:rsidRPr="00F816EB">
        <w:rPr>
          <w:sz w:val="24"/>
          <w:szCs w:val="24"/>
        </w:rPr>
        <w:t xml:space="preserve">The school calendar highlights planned opportunities where we welcome you into school for events, and opportunities to talk about your child’s progress, wellbeing and behaviour (see Appendix).  </w:t>
      </w:r>
    </w:p>
    <w:p w14:paraId="44BA53A8" w14:textId="77777777" w:rsidR="00A01884" w:rsidRDefault="00A01884" w:rsidP="00F816EB">
      <w:pPr>
        <w:rPr>
          <w:sz w:val="24"/>
          <w:szCs w:val="24"/>
        </w:rPr>
      </w:pPr>
    </w:p>
    <w:p w14:paraId="1D3AD92F" w14:textId="77777777" w:rsidR="00F816EB" w:rsidRPr="00F816EB" w:rsidRDefault="00F816EB" w:rsidP="009B2CDC">
      <w:pPr>
        <w:pStyle w:val="Heading1"/>
      </w:pPr>
      <w:bookmarkStart w:id="64" w:name="_Toc525912872"/>
      <w:bookmarkStart w:id="65" w:name="_Toc21334768"/>
      <w:bookmarkEnd w:id="64"/>
      <w:r w:rsidRPr="00F816EB">
        <w:t>Learning at Home</w:t>
      </w:r>
      <w:bookmarkEnd w:id="65"/>
      <w:r w:rsidRPr="31BD5D24">
        <w:t xml:space="preserve"> </w:t>
      </w:r>
    </w:p>
    <w:p w14:paraId="75AAB1BE" w14:textId="77777777" w:rsidR="00F816EB" w:rsidRPr="00F816EB" w:rsidRDefault="00F816EB" w:rsidP="00F816EB">
      <w:pPr>
        <w:rPr>
          <w:sz w:val="24"/>
          <w:szCs w:val="24"/>
        </w:rPr>
      </w:pPr>
      <w:r w:rsidRPr="00F816EB">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5D7DE679" w:rsidR="00F816EB" w:rsidRPr="00F816EB" w:rsidRDefault="004C452B" w:rsidP="00F816EB">
      <w:pPr>
        <w:rPr>
          <w:sz w:val="24"/>
          <w:szCs w:val="24"/>
        </w:rPr>
      </w:pPr>
      <w:r>
        <w:rPr>
          <w:sz w:val="24"/>
          <w:szCs w:val="24"/>
        </w:rPr>
        <w:t>At our school</w:t>
      </w:r>
      <w:r w:rsidR="00F816EB" w:rsidRPr="00F816EB">
        <w:rPr>
          <w:sz w:val="24"/>
          <w:szCs w:val="24"/>
        </w:rPr>
        <w:t xml:space="preserve"> we provide materials for you to work with your child to develop key skills at home. For explanation of this please go to our homework policy  </w:t>
      </w:r>
    </w:p>
    <w:p w14:paraId="17BD3199" w14:textId="3B881090" w:rsidR="00F816EB" w:rsidRPr="00A01884" w:rsidRDefault="005D0E35" w:rsidP="00F816EB">
      <w:pPr>
        <w:rPr>
          <w:bCs/>
          <w:sz w:val="24"/>
          <w:szCs w:val="24"/>
        </w:rPr>
      </w:pPr>
      <w:hyperlink r:id="rId66" w:history="1">
        <w:r w:rsidR="00A01884" w:rsidRPr="00C2172D">
          <w:rPr>
            <w:rStyle w:val="Hyperlink"/>
            <w:bCs/>
            <w:sz w:val="24"/>
            <w:szCs w:val="24"/>
          </w:rPr>
          <w:t>www.glenbervie.aberdeenshire.sch.uk</w:t>
        </w:r>
      </w:hyperlink>
      <w:r w:rsidR="00A01884">
        <w:rPr>
          <w:bCs/>
          <w:sz w:val="24"/>
          <w:szCs w:val="24"/>
        </w:rPr>
        <w:t xml:space="preserve"> </w:t>
      </w:r>
    </w:p>
    <w:p w14:paraId="23BFBE0A" w14:textId="2F94C530" w:rsidR="00F816EB" w:rsidRPr="00F816EB" w:rsidRDefault="00A01884" w:rsidP="00F816EB">
      <w:pPr>
        <w:rPr>
          <w:sz w:val="24"/>
          <w:szCs w:val="24"/>
        </w:rPr>
      </w:pPr>
      <w:r>
        <w:rPr>
          <w:sz w:val="24"/>
          <w:szCs w:val="24"/>
        </w:rPr>
        <w:t xml:space="preserve"> </w:t>
      </w:r>
    </w:p>
    <w:p w14:paraId="0DEA56A2" w14:textId="77777777" w:rsidR="00F816EB" w:rsidRPr="00F816EB" w:rsidRDefault="00F816EB" w:rsidP="009B2CDC">
      <w:pPr>
        <w:pStyle w:val="Heading1"/>
      </w:pPr>
      <w:bookmarkStart w:id="66" w:name="_Toc21334769"/>
      <w:r w:rsidRPr="00F816EB">
        <w:t>Parent Forum and Parent Council</w:t>
      </w:r>
      <w:bookmarkEnd w:id="66"/>
      <w:r w:rsidRPr="00F816EB">
        <w:t xml:space="preserve">  </w:t>
      </w:r>
    </w:p>
    <w:p w14:paraId="720A45E3" w14:textId="77777777" w:rsidR="00F816EB" w:rsidRPr="00F816EB" w:rsidRDefault="00F816EB" w:rsidP="00F816EB">
      <w:pPr>
        <w:rPr>
          <w:sz w:val="24"/>
          <w:szCs w:val="24"/>
        </w:rPr>
      </w:pPr>
      <w:r w:rsidRPr="00F816EB">
        <w:rPr>
          <w:sz w:val="24"/>
          <w:szCs w:val="24"/>
        </w:rPr>
        <w:t xml:space="preserve">The Parent Forum is a collective name for all parents, carers or guardians in the school.  </w:t>
      </w:r>
    </w:p>
    <w:p w14:paraId="0F2808C8" w14:textId="2907FAC6" w:rsidR="00F816EB" w:rsidRPr="00F816EB" w:rsidRDefault="00F816EB" w:rsidP="00F816EB">
      <w:pPr>
        <w:rPr>
          <w:sz w:val="24"/>
          <w:szCs w:val="24"/>
        </w:rPr>
      </w:pPr>
      <w:r w:rsidRPr="00F816EB">
        <w:rPr>
          <w:sz w:val="24"/>
          <w:szCs w:val="24"/>
        </w:rPr>
        <w:lastRenderedPageBreak/>
        <w:t xml:space="preserve">The </w:t>
      </w:r>
      <w:r w:rsidR="00A01884" w:rsidRPr="00A01884">
        <w:rPr>
          <w:bCs/>
          <w:sz w:val="24"/>
          <w:szCs w:val="24"/>
        </w:rPr>
        <w:t>Glenbervie School Partnership</w:t>
      </w:r>
      <w:r w:rsidRPr="00A01884">
        <w:rPr>
          <w:sz w:val="24"/>
          <w:szCs w:val="24"/>
        </w:rPr>
        <w:t xml:space="preserve"> </w:t>
      </w:r>
      <w:r w:rsidRPr="00F816EB">
        <w:rPr>
          <w:sz w:val="24"/>
          <w:szCs w:val="24"/>
        </w:rPr>
        <w:t>is a group of parents selected by the Parent Forum to represent the views of all parents, carers and guardians in the school. The Parent Council works with the school to support learning and teaching, school improvement and parental and community engagement.</w:t>
      </w:r>
    </w:p>
    <w:p w14:paraId="7B5A83A4" w14:textId="01BC6F64" w:rsidR="00A666BC" w:rsidRPr="00F677B1" w:rsidRDefault="00F816EB" w:rsidP="00F816EB">
      <w:pPr>
        <w:rPr>
          <w:b/>
          <w:color w:val="00B050"/>
          <w:sz w:val="24"/>
          <w:szCs w:val="24"/>
        </w:rPr>
      </w:pPr>
      <w:r w:rsidRPr="00F816EB">
        <w:rPr>
          <w:sz w:val="24"/>
          <w:szCs w:val="24"/>
        </w:rPr>
        <w:t xml:space="preserve">Contact </w:t>
      </w:r>
      <w:r w:rsidR="001F1DCE">
        <w:rPr>
          <w:sz w:val="24"/>
          <w:szCs w:val="24"/>
        </w:rPr>
        <w:t>the Parent Council Chairperson</w:t>
      </w:r>
      <w:r w:rsidR="00A01884">
        <w:rPr>
          <w:sz w:val="24"/>
          <w:szCs w:val="24"/>
        </w:rPr>
        <w:t xml:space="preserve"> – Mrs Dawn Campbell</w:t>
      </w:r>
      <w:r w:rsidRPr="00F816EB">
        <w:rPr>
          <w:sz w:val="24"/>
          <w:szCs w:val="24"/>
        </w:rPr>
        <w:t xml:space="preserve"> or Head </w:t>
      </w:r>
      <w:r w:rsidR="003672EE">
        <w:rPr>
          <w:sz w:val="24"/>
          <w:szCs w:val="24"/>
        </w:rPr>
        <w:t>T</w:t>
      </w:r>
      <w:r w:rsidRPr="00F816EB">
        <w:rPr>
          <w:sz w:val="24"/>
          <w:szCs w:val="24"/>
        </w:rPr>
        <w:t xml:space="preserve">eacher </w:t>
      </w:r>
      <w:r w:rsidR="00A01884">
        <w:rPr>
          <w:sz w:val="24"/>
          <w:szCs w:val="24"/>
        </w:rPr>
        <w:t xml:space="preserve"> - Mrs Jenny Glennie </w:t>
      </w:r>
      <w:r w:rsidRPr="00F816EB">
        <w:rPr>
          <w:sz w:val="24"/>
          <w:szCs w:val="24"/>
        </w:rPr>
        <w:t>for more information about getting involved in the Parent Council or email:</w:t>
      </w:r>
      <w:r w:rsidRPr="00F677B1">
        <w:rPr>
          <w:b/>
          <w:sz w:val="24"/>
          <w:szCs w:val="24"/>
        </w:rPr>
        <w:t xml:space="preserve"> </w:t>
      </w:r>
      <w:hyperlink r:id="rId67" w:history="1">
        <w:r w:rsidR="003672EE" w:rsidRPr="00C2172D">
          <w:rPr>
            <w:rStyle w:val="Hyperlink"/>
            <w:bCs/>
            <w:sz w:val="24"/>
            <w:szCs w:val="24"/>
          </w:rPr>
          <w:t>glenbervie.sp@yahoo.com</w:t>
        </w:r>
      </w:hyperlink>
      <w:r w:rsidR="003672EE">
        <w:rPr>
          <w:bCs/>
          <w:sz w:val="24"/>
          <w:szCs w:val="24"/>
        </w:rPr>
        <w:t xml:space="preserve"> </w:t>
      </w:r>
    </w:p>
    <w:p w14:paraId="09D4C6F5" w14:textId="77777777" w:rsidR="00F816EB" w:rsidRPr="00F816EB" w:rsidRDefault="00F816EB" w:rsidP="009B2CDC">
      <w:pPr>
        <w:pStyle w:val="Heading1"/>
      </w:pPr>
      <w:bookmarkStart w:id="67" w:name="_Toc11401856"/>
      <w:bookmarkStart w:id="68" w:name="_Toc21334770"/>
      <w:bookmarkEnd w:id="67"/>
      <w:r w:rsidRPr="00F816EB">
        <w:t>Parents and School Improvement</w:t>
      </w:r>
      <w:bookmarkEnd w:id="68"/>
    </w:p>
    <w:p w14:paraId="42E1690A" w14:textId="5FB16124" w:rsidR="00F816EB" w:rsidRPr="00F816EB" w:rsidRDefault="002F700D" w:rsidP="00F816EB">
      <w:pPr>
        <w:rPr>
          <w:sz w:val="24"/>
          <w:szCs w:val="24"/>
        </w:rPr>
      </w:pPr>
      <w:r>
        <w:rPr>
          <w:sz w:val="24"/>
          <w:szCs w:val="24"/>
        </w:rPr>
        <w:t>Our</w:t>
      </w:r>
      <w:r w:rsidR="00F816EB" w:rsidRPr="00F816EB">
        <w:rPr>
          <w:sz w:val="24"/>
          <w:szCs w:val="24"/>
        </w:rPr>
        <w:t xml:space="preserve"> school has a range of priorities that we work on each year which are explained in our School Improvement Plan (SIP). Parents often have helpful and creative ideas about how to improve their child's school and what can be done to improve the quality of children's learning. </w:t>
      </w:r>
      <w:r>
        <w:rPr>
          <w:sz w:val="24"/>
          <w:szCs w:val="24"/>
        </w:rPr>
        <w:t xml:space="preserve"> </w:t>
      </w:r>
      <w:r w:rsidR="00A666BC">
        <w:rPr>
          <w:sz w:val="24"/>
          <w:szCs w:val="24"/>
        </w:rPr>
        <w:t>In our school w</w:t>
      </w:r>
      <w:r w:rsidR="00F816EB" w:rsidRPr="00F816EB">
        <w:rPr>
          <w:sz w:val="24"/>
          <w:szCs w:val="24"/>
        </w:rPr>
        <w:t>e will consult with parents in a number of ways. These may include:</w:t>
      </w:r>
    </w:p>
    <w:p w14:paraId="5C877BC6" w14:textId="77777777" w:rsidR="00F816EB" w:rsidRPr="00F677B1" w:rsidRDefault="00F816EB" w:rsidP="00F677B1">
      <w:pPr>
        <w:pStyle w:val="ListParagraph"/>
        <w:numPr>
          <w:ilvl w:val="0"/>
          <w:numId w:val="14"/>
        </w:numPr>
        <w:rPr>
          <w:sz w:val="24"/>
          <w:szCs w:val="24"/>
        </w:rPr>
      </w:pPr>
      <w:r w:rsidRPr="00F677B1">
        <w:rPr>
          <w:sz w:val="24"/>
          <w:szCs w:val="24"/>
        </w:rPr>
        <w:t>working groups/focus groups which any interested parent is invited to be part of</w:t>
      </w:r>
    </w:p>
    <w:p w14:paraId="54A43E49" w14:textId="77777777" w:rsidR="00F816EB" w:rsidRPr="00F677B1" w:rsidRDefault="00F816EB" w:rsidP="00F677B1">
      <w:pPr>
        <w:pStyle w:val="ListParagraph"/>
        <w:numPr>
          <w:ilvl w:val="0"/>
          <w:numId w:val="14"/>
        </w:numPr>
        <w:rPr>
          <w:sz w:val="24"/>
          <w:szCs w:val="24"/>
        </w:rPr>
      </w:pPr>
      <w:r w:rsidRPr="00F677B1">
        <w:rPr>
          <w:sz w:val="24"/>
          <w:szCs w:val="24"/>
        </w:rPr>
        <w:t>questionnaires and surveys</w:t>
      </w:r>
    </w:p>
    <w:p w14:paraId="3BF64AD0" w14:textId="77777777" w:rsidR="00F816EB" w:rsidRDefault="00F816EB" w:rsidP="00F677B1">
      <w:pPr>
        <w:pStyle w:val="ListParagraph"/>
        <w:numPr>
          <w:ilvl w:val="0"/>
          <w:numId w:val="14"/>
        </w:numPr>
        <w:rPr>
          <w:sz w:val="24"/>
          <w:szCs w:val="24"/>
        </w:rPr>
      </w:pPr>
      <w:r w:rsidRPr="00F677B1">
        <w:rPr>
          <w:sz w:val="24"/>
          <w:szCs w:val="24"/>
        </w:rPr>
        <w:t>consultation with the Parent Council</w:t>
      </w:r>
    </w:p>
    <w:p w14:paraId="72A0F4A9" w14:textId="77777777" w:rsidR="00F816EB" w:rsidRPr="00F816EB" w:rsidRDefault="00F816EB" w:rsidP="00F816EB">
      <w:pPr>
        <w:rPr>
          <w:sz w:val="24"/>
          <w:szCs w:val="24"/>
        </w:rPr>
      </w:pPr>
    </w:p>
    <w:p w14:paraId="23D6F534" w14:textId="77777777" w:rsidR="00F816EB" w:rsidRPr="00F816EB" w:rsidRDefault="00F816EB" w:rsidP="009B2CDC">
      <w:pPr>
        <w:pStyle w:val="Heading1"/>
      </w:pPr>
      <w:r w:rsidRPr="00F816EB">
        <w:t xml:space="preserve"> </w:t>
      </w:r>
      <w:bookmarkStart w:id="69" w:name="_Toc21334771"/>
      <w:r w:rsidRPr="00F816EB">
        <w:t>Volunteering in school</w:t>
      </w:r>
      <w:bookmarkEnd w:id="69"/>
    </w:p>
    <w:p w14:paraId="08897E79" w14:textId="77777777" w:rsidR="00F816EB" w:rsidRPr="00F816EB" w:rsidRDefault="00F816EB" w:rsidP="00F816EB">
      <w:pPr>
        <w:rPr>
          <w:sz w:val="24"/>
          <w:szCs w:val="24"/>
        </w:rPr>
      </w:pPr>
      <w:r w:rsidRPr="00F816EB">
        <w:rPr>
          <w:sz w:val="24"/>
          <w:szCs w:val="24"/>
        </w:rPr>
        <w:t xml:space="preserve">There are many opportunities for you to support learning in school. These may include: </w:t>
      </w:r>
    </w:p>
    <w:p w14:paraId="1DC58C60" w14:textId="77777777" w:rsidR="00F816EB" w:rsidRPr="009B2CDC" w:rsidRDefault="00F816EB" w:rsidP="00287763">
      <w:pPr>
        <w:pStyle w:val="ListParagraph"/>
        <w:numPr>
          <w:ilvl w:val="0"/>
          <w:numId w:val="10"/>
        </w:numPr>
        <w:rPr>
          <w:sz w:val="24"/>
          <w:szCs w:val="24"/>
        </w:rPr>
      </w:pPr>
      <w:r w:rsidRPr="009B2CDC">
        <w:rPr>
          <w:sz w:val="24"/>
          <w:szCs w:val="24"/>
        </w:rPr>
        <w:t>volunteering to share the skills and knowledge you have</w:t>
      </w:r>
    </w:p>
    <w:p w14:paraId="3EA6FCFE" w14:textId="3805A9F4" w:rsidR="00F816EB" w:rsidRPr="009B2CDC" w:rsidRDefault="00F816EB" w:rsidP="00287763">
      <w:pPr>
        <w:pStyle w:val="ListParagraph"/>
        <w:numPr>
          <w:ilvl w:val="0"/>
          <w:numId w:val="10"/>
        </w:numPr>
        <w:rPr>
          <w:sz w:val="24"/>
          <w:szCs w:val="24"/>
        </w:rPr>
      </w:pPr>
      <w:r w:rsidRPr="009B2CDC">
        <w:rPr>
          <w:sz w:val="24"/>
          <w:szCs w:val="24"/>
        </w:rPr>
        <w:t>supporting children and young people in the classroom</w:t>
      </w:r>
    </w:p>
    <w:p w14:paraId="27446601" w14:textId="77777777" w:rsidR="00F816EB" w:rsidRPr="009B2CDC" w:rsidRDefault="00F816EB" w:rsidP="00287763">
      <w:pPr>
        <w:pStyle w:val="ListParagraph"/>
        <w:numPr>
          <w:ilvl w:val="0"/>
          <w:numId w:val="10"/>
        </w:numPr>
        <w:rPr>
          <w:sz w:val="24"/>
          <w:szCs w:val="24"/>
        </w:rPr>
      </w:pPr>
      <w:r w:rsidRPr="009B2CDC">
        <w:rPr>
          <w:sz w:val="24"/>
          <w:szCs w:val="24"/>
        </w:rPr>
        <w:t>supporting or lead extra-curricular activities</w:t>
      </w:r>
    </w:p>
    <w:p w14:paraId="060A0404" w14:textId="77777777" w:rsidR="00F816EB" w:rsidRPr="009B2CDC" w:rsidRDefault="00F816EB" w:rsidP="00287763">
      <w:pPr>
        <w:pStyle w:val="ListParagraph"/>
        <w:numPr>
          <w:ilvl w:val="0"/>
          <w:numId w:val="10"/>
        </w:numPr>
        <w:rPr>
          <w:sz w:val="24"/>
          <w:szCs w:val="24"/>
        </w:rPr>
      </w:pPr>
      <w:r w:rsidRPr="009B2CDC">
        <w:rPr>
          <w:sz w:val="24"/>
          <w:szCs w:val="24"/>
        </w:rPr>
        <w:t>directly supporting with specific skills (paired reading for example)</w:t>
      </w:r>
    </w:p>
    <w:p w14:paraId="4948C427" w14:textId="77777777" w:rsidR="00F816EB" w:rsidRPr="00F816EB" w:rsidRDefault="00F816EB" w:rsidP="00F816EB">
      <w:pPr>
        <w:rPr>
          <w:sz w:val="24"/>
          <w:szCs w:val="24"/>
        </w:rPr>
      </w:pPr>
      <w:r w:rsidRPr="00F816EB">
        <w:rPr>
          <w:sz w:val="24"/>
          <w:szCs w:val="24"/>
        </w:rPr>
        <w:t xml:space="preserve">More detail about this can be found using the link below: </w:t>
      </w:r>
    </w:p>
    <w:p w14:paraId="554E68F7" w14:textId="3FDF7983" w:rsidR="00F816EB" w:rsidRPr="00F816EB" w:rsidRDefault="005D0E35" w:rsidP="00F816EB">
      <w:pPr>
        <w:rPr>
          <w:sz w:val="24"/>
          <w:szCs w:val="24"/>
        </w:rPr>
      </w:pPr>
      <w:hyperlink r:id="rId68" w:history="1">
        <w:r w:rsidR="001F1DCE" w:rsidRPr="00BC6452">
          <w:rPr>
            <w:rStyle w:val="Hyperlink"/>
            <w:sz w:val="24"/>
            <w:szCs w:val="24"/>
          </w:rPr>
          <w:t>http://jobs.aberdeenshire.gov.uk/volunteer-with-us/</w:t>
        </w:r>
      </w:hyperlink>
      <w:r w:rsidR="001F1DCE">
        <w:rPr>
          <w:sz w:val="24"/>
          <w:szCs w:val="24"/>
        </w:rPr>
        <w:t xml:space="preserve"> </w:t>
      </w:r>
      <w:r w:rsidR="00F816EB" w:rsidRPr="00F816EB">
        <w:rPr>
          <w:sz w:val="24"/>
          <w:szCs w:val="24"/>
        </w:rPr>
        <w:t xml:space="preserve">or contact your Head teacher. </w:t>
      </w:r>
    </w:p>
    <w:p w14:paraId="3C1DBFDF" w14:textId="77777777" w:rsidR="00F816EB" w:rsidRPr="00F816EB" w:rsidRDefault="00F816EB" w:rsidP="009B2CDC">
      <w:pPr>
        <w:pStyle w:val="Heading1"/>
      </w:pPr>
      <w:bookmarkStart w:id="70" w:name="_Toc21334772"/>
      <w:r w:rsidRPr="00F816EB">
        <w:t>Collaborating with the Community</w:t>
      </w:r>
      <w:bookmarkEnd w:id="70"/>
      <w:r w:rsidRPr="00F816EB">
        <w:t xml:space="preserve"> </w:t>
      </w:r>
    </w:p>
    <w:p w14:paraId="4954AA40" w14:textId="7B457838" w:rsidR="00EA5AA5" w:rsidRDefault="002F700D" w:rsidP="00F816EB">
      <w:pPr>
        <w:rPr>
          <w:sz w:val="24"/>
          <w:szCs w:val="24"/>
        </w:rPr>
      </w:pPr>
      <w:r>
        <w:rPr>
          <w:sz w:val="24"/>
          <w:szCs w:val="24"/>
        </w:rPr>
        <w:t>We</w:t>
      </w:r>
      <w:r w:rsidR="00F816EB" w:rsidRPr="00F816EB">
        <w:rPr>
          <w:sz w:val="24"/>
          <w:szCs w:val="24"/>
        </w:rPr>
        <w:t xml:space="preserve"> work with many local organisations, community groups and businesses to ensure our children and young people benefit from further resources, experiences and opportunities. If you are interested in working with the school, please contact the Headteacher</w:t>
      </w:r>
    </w:p>
    <w:p w14:paraId="50143855" w14:textId="77D67633" w:rsidR="00EA5AA5" w:rsidRDefault="00EA5AA5" w:rsidP="00F677B1">
      <w:pPr>
        <w:pStyle w:val="Heading1"/>
      </w:pPr>
      <w:bookmarkStart w:id="71" w:name="_Toc21334773"/>
      <w:r>
        <w:t>Addressing Concerns &amp; Complaints</w:t>
      </w:r>
      <w:bookmarkEnd w:id="71"/>
    </w:p>
    <w:p w14:paraId="08B22E50" w14:textId="77777777" w:rsidR="00EA5AA5" w:rsidRDefault="00EA5AA5" w:rsidP="00634250">
      <w:pPr>
        <w:autoSpaceDE w:val="0"/>
        <w:autoSpaceDN w:val="0"/>
        <w:adjustRightInd w:val="0"/>
        <w:spacing w:after="0" w:line="240" w:lineRule="auto"/>
        <w:rPr>
          <w:sz w:val="24"/>
          <w:szCs w:val="24"/>
        </w:rPr>
      </w:pPr>
      <w:r w:rsidRPr="00963369">
        <w:rPr>
          <w:sz w:val="24"/>
          <w:szCs w:val="24"/>
        </w:rPr>
        <w:t>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policies or staff behaviour.</w:t>
      </w:r>
    </w:p>
    <w:p w14:paraId="36A75A2D" w14:textId="77777777" w:rsidR="00EA5AA5" w:rsidRPr="00963369" w:rsidRDefault="00EA5AA5" w:rsidP="00634250">
      <w:pPr>
        <w:autoSpaceDE w:val="0"/>
        <w:autoSpaceDN w:val="0"/>
        <w:adjustRightInd w:val="0"/>
        <w:spacing w:after="0" w:line="240" w:lineRule="auto"/>
        <w:rPr>
          <w:sz w:val="24"/>
          <w:szCs w:val="24"/>
        </w:rPr>
      </w:pPr>
    </w:p>
    <w:p w14:paraId="4D3B4325" w14:textId="3FCA21CA" w:rsidR="00EA5AA5" w:rsidRPr="00F677B1" w:rsidRDefault="005D0E35" w:rsidP="00634250">
      <w:pPr>
        <w:autoSpaceDE w:val="0"/>
        <w:autoSpaceDN w:val="0"/>
        <w:adjustRightInd w:val="0"/>
        <w:spacing w:after="0" w:line="240" w:lineRule="auto"/>
        <w:rPr>
          <w:rStyle w:val="eop"/>
          <w:color w:val="000000"/>
          <w:sz w:val="24"/>
          <w:shd w:val="clear" w:color="auto" w:fill="FFFFFF"/>
        </w:rPr>
      </w:pPr>
      <w:hyperlink r:id="rId69" w:tgtFrame="_blank" w:history="1">
        <w:r w:rsidR="00EA5AA5" w:rsidRPr="00F677B1">
          <w:rPr>
            <w:rStyle w:val="normaltextrun"/>
            <w:color w:val="10123A"/>
            <w:sz w:val="24"/>
            <w:u w:val="single"/>
            <w:shd w:val="clear" w:color="auto" w:fill="FFFFFF"/>
          </w:rPr>
          <w:t>http://aberdeenshire.gov.uk/contact-us/have-your-say/have-your-say-guide/</w:t>
        </w:r>
      </w:hyperlink>
      <w:r w:rsidR="00EA5AA5" w:rsidRPr="00F677B1">
        <w:rPr>
          <w:rStyle w:val="normaltextrun"/>
          <w:color w:val="10123A"/>
          <w:sz w:val="24"/>
          <w:u w:val="single"/>
          <w:shd w:val="clear" w:color="auto" w:fill="FFFFFF"/>
        </w:rPr>
        <w:t> </w:t>
      </w:r>
      <w:r w:rsidR="00EA5AA5" w:rsidRPr="00F677B1">
        <w:rPr>
          <w:rStyle w:val="eop"/>
          <w:color w:val="000000"/>
          <w:sz w:val="24"/>
          <w:shd w:val="clear" w:color="auto" w:fill="FFFFFF"/>
        </w:rPr>
        <w:t> </w:t>
      </w:r>
    </w:p>
    <w:p w14:paraId="758BB143" w14:textId="77777777" w:rsidR="00EA5AA5" w:rsidRPr="00963369" w:rsidRDefault="00EA5AA5" w:rsidP="00634250">
      <w:pPr>
        <w:autoSpaceDE w:val="0"/>
        <w:autoSpaceDN w:val="0"/>
        <w:adjustRightInd w:val="0"/>
        <w:spacing w:after="0" w:line="240" w:lineRule="auto"/>
        <w:rPr>
          <w:sz w:val="24"/>
          <w:szCs w:val="24"/>
        </w:rPr>
      </w:pPr>
    </w:p>
    <w:p w14:paraId="0B1C5AD8"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lastRenderedPageBreak/>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963369" w:rsidRDefault="00EA5AA5" w:rsidP="00634250">
      <w:pPr>
        <w:autoSpaceDE w:val="0"/>
        <w:autoSpaceDN w:val="0"/>
        <w:adjustRightInd w:val="0"/>
        <w:spacing w:after="0" w:line="240" w:lineRule="auto"/>
        <w:rPr>
          <w:sz w:val="24"/>
          <w:szCs w:val="24"/>
        </w:rPr>
      </w:pPr>
    </w:p>
    <w:p w14:paraId="7788FB11"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If a concern or complaint cannot be resolved at frontline resolution (Stage 1) then it will progress to Investigation (Stage 2) and a detailed investigation into the matter will be carried out. Complaints that are complex, serious or high risk and require detailed, lengthy investigation may be dealt with at the Investigation Stage from the outset.</w:t>
      </w:r>
    </w:p>
    <w:p w14:paraId="5D14BC20" w14:textId="77777777" w:rsidR="00EA5AA5" w:rsidRPr="00963369" w:rsidRDefault="00EA5AA5" w:rsidP="00634250">
      <w:pPr>
        <w:autoSpaceDE w:val="0"/>
        <w:autoSpaceDN w:val="0"/>
        <w:adjustRightInd w:val="0"/>
        <w:spacing w:after="0" w:line="240" w:lineRule="auto"/>
        <w:rPr>
          <w:sz w:val="24"/>
          <w:szCs w:val="24"/>
        </w:rPr>
      </w:pPr>
    </w:p>
    <w:p w14:paraId="7F8208B0"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963369" w:rsidRDefault="00EA5AA5" w:rsidP="00634250">
      <w:pPr>
        <w:autoSpaceDE w:val="0"/>
        <w:autoSpaceDN w:val="0"/>
        <w:adjustRightInd w:val="0"/>
        <w:spacing w:after="0" w:line="240" w:lineRule="auto"/>
        <w:rPr>
          <w:sz w:val="24"/>
          <w:szCs w:val="24"/>
        </w:rPr>
      </w:pPr>
    </w:p>
    <w:p w14:paraId="662D3869"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677B586A" w14:textId="77777777" w:rsidR="004E5EBE" w:rsidRDefault="004E5EBE" w:rsidP="00701B37">
      <w:pPr>
        <w:rPr>
          <w:sz w:val="24"/>
          <w:szCs w:val="24"/>
        </w:rPr>
      </w:pPr>
      <w:r>
        <w:rPr>
          <w:sz w:val="24"/>
          <w:szCs w:val="24"/>
        </w:rPr>
        <w:br w:type="page"/>
      </w:r>
    </w:p>
    <w:p w14:paraId="638DC367" w14:textId="487F1E3F" w:rsidR="00701B37" w:rsidRPr="00701B37" w:rsidRDefault="004E5EBE" w:rsidP="00701B37">
      <w:pPr>
        <w:pStyle w:val="Documenttitle"/>
      </w:pPr>
      <w:bookmarkStart w:id="72" w:name="_Toc21334774"/>
      <w:r>
        <w:lastRenderedPageBreak/>
        <w:t>School Policies and Useful Information</w:t>
      </w:r>
      <w:bookmarkEnd w:id="72"/>
    </w:p>
    <w:p w14:paraId="70A06923" w14:textId="0116B10A" w:rsidR="004E5EBE" w:rsidRPr="009B2CDC" w:rsidRDefault="004E5EBE" w:rsidP="009B2CDC">
      <w:pPr>
        <w:rPr>
          <w:sz w:val="24"/>
          <w:szCs w:val="24"/>
        </w:rPr>
      </w:pPr>
      <w:r w:rsidRPr="009B2CDC">
        <w:rPr>
          <w:sz w:val="24"/>
          <w:szCs w:val="24"/>
        </w:rPr>
        <w:t>School Policies such as the Homework Policy; Promoting Positive Relationships; our Mobile Phone etc</w:t>
      </w:r>
      <w:r w:rsidR="002B755E" w:rsidRPr="009B2CDC">
        <w:rPr>
          <w:sz w:val="24"/>
          <w:szCs w:val="24"/>
        </w:rPr>
        <w:t>.</w:t>
      </w:r>
      <w:r w:rsidRPr="009B2CDC">
        <w:rPr>
          <w:sz w:val="24"/>
          <w:szCs w:val="24"/>
        </w:rPr>
        <w:t xml:space="preserve"> are published on the school website and can be found by clicking the parents tab at the top. Please go to: </w:t>
      </w:r>
      <w:hyperlink r:id="rId70" w:history="1">
        <w:r w:rsidR="00AC4BB9" w:rsidRPr="00AC4BB9">
          <w:rPr>
            <w:rStyle w:val="Hyperlink"/>
            <w:bCs/>
            <w:sz w:val="24"/>
            <w:szCs w:val="24"/>
          </w:rPr>
          <w:t>www.glenbervie.aberdeenshire.sch.uk</w:t>
        </w:r>
      </w:hyperlink>
      <w:r w:rsidR="00AC4BB9">
        <w:rPr>
          <w:b/>
          <w:color w:val="00B050"/>
          <w:sz w:val="24"/>
          <w:szCs w:val="24"/>
        </w:rPr>
        <w:t xml:space="preserve"> </w:t>
      </w:r>
    </w:p>
    <w:p w14:paraId="508EB03F" w14:textId="30939B9D" w:rsidR="002B755E" w:rsidRPr="009B2CDC" w:rsidRDefault="004E5EBE" w:rsidP="009B2CDC">
      <w:pPr>
        <w:rPr>
          <w:sz w:val="24"/>
          <w:szCs w:val="24"/>
        </w:rPr>
      </w:pPr>
      <w:r w:rsidRPr="009B2CDC">
        <w:rPr>
          <w:sz w:val="24"/>
          <w:szCs w:val="24"/>
        </w:rPr>
        <w:t xml:space="preserve">All Aberdeenshire Council Education policies can be found here: </w:t>
      </w:r>
    </w:p>
    <w:p w14:paraId="29C59B7F" w14:textId="0CEA227B" w:rsidR="002B755E" w:rsidRPr="002B755E" w:rsidRDefault="005D0E35">
      <w:hyperlink r:id="rId71" w:history="1">
        <w:r w:rsidR="002213CB" w:rsidRPr="00DA0557">
          <w:rPr>
            <w:rStyle w:val="Hyperlink"/>
            <w:sz w:val="24"/>
            <w:szCs w:val="24"/>
          </w:rPr>
          <w:t>http://www.aberdeenshire.gov.uk/council-and-democracy/about-us/service-structure/education-and-children</w:t>
        </w:r>
        <w:r w:rsidR="002213CB" w:rsidRPr="00D31417">
          <w:rPr>
            <w:rStyle w:val="Hyperlink"/>
            <w:sz w:val="24"/>
            <w:szCs w:val="24"/>
          </w:rPr>
          <w:t>s-services-policy-framework/</w:t>
        </w:r>
      </w:hyperlink>
      <w:r w:rsidR="002B755E">
        <w:t xml:space="preserve"> </w:t>
      </w:r>
    </w:p>
    <w:p w14:paraId="58A9FE0C" w14:textId="1A9D1C12" w:rsidR="004E5EBE" w:rsidRDefault="004E5EBE" w:rsidP="004E5EBE">
      <w:pPr>
        <w:pStyle w:val="Heading1"/>
      </w:pPr>
      <w:bookmarkStart w:id="73" w:name="_Toc21334775"/>
      <w:r w:rsidRPr="004E5EBE">
        <w:t>Attendance</w:t>
      </w:r>
      <w:bookmarkEnd w:id="73"/>
    </w:p>
    <w:p w14:paraId="4D2FDCDF" w14:textId="77777777" w:rsidR="00AC4BB9" w:rsidRPr="003C6C3B" w:rsidRDefault="00AC4BB9" w:rsidP="00AC4BB9"/>
    <w:p w14:paraId="40394262" w14:textId="77777777" w:rsidR="00AC4BB9" w:rsidRPr="00A945F2" w:rsidRDefault="00AC4BB9" w:rsidP="00AC4BB9">
      <w:pPr>
        <w:pStyle w:val="BodyText"/>
        <w:rPr>
          <w:rFonts w:ascii="Arial" w:hAnsi="Arial" w:cs="Arial"/>
          <w:b/>
          <w:sz w:val="24"/>
          <w:szCs w:val="24"/>
        </w:rPr>
      </w:pPr>
      <w:r w:rsidRPr="00A945F2">
        <w:rPr>
          <w:rFonts w:ascii="Arial" w:hAnsi="Arial" w:cs="Arial"/>
          <w:b/>
          <w:sz w:val="24"/>
          <w:szCs w:val="24"/>
        </w:rPr>
        <w:t>PUPIL ABSENCE PROCEDURES</w:t>
      </w:r>
    </w:p>
    <w:p w14:paraId="6FB48E9A" w14:textId="77777777" w:rsidR="00AC4BB9" w:rsidRPr="00A945F2" w:rsidRDefault="00AC4BB9" w:rsidP="00AC4BB9">
      <w:pPr>
        <w:pStyle w:val="BodyText"/>
        <w:rPr>
          <w:rFonts w:ascii="Arial" w:hAnsi="Arial" w:cs="Arial"/>
          <w:sz w:val="24"/>
          <w:szCs w:val="24"/>
        </w:rPr>
      </w:pPr>
      <w:r w:rsidRPr="00A945F2">
        <w:rPr>
          <w:rFonts w:ascii="Arial" w:hAnsi="Arial" w:cs="Arial"/>
          <w:sz w:val="24"/>
          <w:szCs w:val="24"/>
        </w:rPr>
        <w:t>In recent years increasing attention has been paid to the issue of child protection and safety due to reported occasions where children have been seriously or fatally injured because of the inappropriate or criminal behaviours of adults.</w:t>
      </w:r>
    </w:p>
    <w:p w14:paraId="7CCFA473" w14:textId="77777777" w:rsidR="00AC4BB9" w:rsidRPr="00A945F2" w:rsidRDefault="00AC4BB9" w:rsidP="00AC4BB9">
      <w:pPr>
        <w:pStyle w:val="BodyText"/>
        <w:rPr>
          <w:rFonts w:ascii="Arial" w:hAnsi="Arial" w:cs="Arial"/>
          <w:sz w:val="24"/>
          <w:szCs w:val="24"/>
        </w:rPr>
      </w:pPr>
      <w:r w:rsidRPr="00A945F2">
        <w:rPr>
          <w:rFonts w:ascii="Arial" w:hAnsi="Arial" w:cs="Arial"/>
          <w:sz w:val="24"/>
          <w:szCs w:val="24"/>
        </w:rPr>
        <w:t>Whilst it should be noted that there has been no such instance occurring within Aberdeenshire it is important that staff and parents do not become complacent and continue to work together to develop and improve upon existing arrangements for monitoring the care and welfare of all children and young people.</w:t>
      </w:r>
    </w:p>
    <w:p w14:paraId="44E4CF61" w14:textId="77777777" w:rsidR="00AC4BB9" w:rsidRDefault="00AC4BB9" w:rsidP="00AC4BB9">
      <w:pPr>
        <w:pStyle w:val="BodyText"/>
        <w:rPr>
          <w:rFonts w:ascii="Arial" w:hAnsi="Arial" w:cs="Arial"/>
          <w:sz w:val="24"/>
          <w:szCs w:val="24"/>
        </w:rPr>
      </w:pPr>
      <w:r w:rsidRPr="00A945F2">
        <w:rPr>
          <w:rFonts w:ascii="Arial" w:hAnsi="Arial" w:cs="Arial"/>
          <w:sz w:val="24"/>
          <w:szCs w:val="24"/>
        </w:rPr>
        <w:t>With that specific aim in mind, Aberdeenshire Education Learning and Leisure has asked all schools to implement a series of standard procedures to monitor pupil attendance and absence from school and to invite the co-operation of parents in making these changes work.  All parents are asked to assist the staff in the schools which their children attend in the manner described below:</w:t>
      </w:r>
    </w:p>
    <w:p w14:paraId="18F4A2F8" w14:textId="77777777" w:rsidR="00AC4BB9" w:rsidRPr="00A945F2" w:rsidRDefault="00AC4BB9" w:rsidP="00AC4BB9">
      <w:pPr>
        <w:pStyle w:val="BodyText"/>
        <w:rPr>
          <w:rFonts w:ascii="Arial" w:hAnsi="Arial" w:cs="Arial"/>
          <w:sz w:val="24"/>
          <w:szCs w:val="24"/>
        </w:rPr>
      </w:pPr>
    </w:p>
    <w:p w14:paraId="7C1CB8B1" w14:textId="77777777" w:rsidR="00AC4BB9" w:rsidRPr="00A945F2" w:rsidRDefault="00AC4BB9" w:rsidP="00AC4BB9">
      <w:pPr>
        <w:pStyle w:val="BodyText"/>
        <w:rPr>
          <w:rFonts w:ascii="Arial" w:hAnsi="Arial" w:cs="Arial"/>
          <w:b/>
          <w:sz w:val="24"/>
          <w:szCs w:val="24"/>
        </w:rPr>
      </w:pPr>
      <w:r w:rsidRPr="00A945F2">
        <w:rPr>
          <w:rFonts w:ascii="Arial" w:hAnsi="Arial" w:cs="Arial"/>
          <w:b/>
          <w:sz w:val="24"/>
          <w:szCs w:val="24"/>
        </w:rPr>
        <w:t>Attendance and Absence Procedures</w:t>
      </w:r>
    </w:p>
    <w:p w14:paraId="74E64BC5" w14:textId="77777777" w:rsidR="00AC4BB9" w:rsidRPr="00A945F2" w:rsidRDefault="00AC4BB9" w:rsidP="00AC4BB9">
      <w:pPr>
        <w:pStyle w:val="BodyText"/>
        <w:rPr>
          <w:rFonts w:ascii="Arial" w:hAnsi="Arial" w:cs="Arial"/>
          <w:sz w:val="24"/>
          <w:szCs w:val="24"/>
        </w:rPr>
      </w:pPr>
      <w:r w:rsidRPr="00A945F2">
        <w:rPr>
          <w:rFonts w:ascii="Arial" w:hAnsi="Arial" w:cs="Arial"/>
          <w:sz w:val="24"/>
          <w:szCs w:val="24"/>
        </w:rPr>
        <w:t xml:space="preserve">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(where known) the bus driver.   </w:t>
      </w:r>
    </w:p>
    <w:p w14:paraId="41F5ACF1" w14:textId="77777777" w:rsidR="00AC4BB9" w:rsidRDefault="00AC4BB9" w:rsidP="00AC4BB9">
      <w:pPr>
        <w:pStyle w:val="BodyText"/>
        <w:rPr>
          <w:rFonts w:ascii="Arial" w:hAnsi="Arial" w:cs="Arial"/>
          <w:sz w:val="24"/>
          <w:szCs w:val="24"/>
        </w:rPr>
      </w:pPr>
      <w:r w:rsidRPr="00A945F2">
        <w:rPr>
          <w:rFonts w:ascii="Arial" w:hAnsi="Arial" w:cs="Arial"/>
          <w:sz w:val="24"/>
          <w:szCs w:val="24"/>
        </w:rPr>
        <w:t>Regular and punctual attendance is linked closely to achievement and school staff wishes to work with parents to ensure that children can reach their full potential.  The school is required by law to maintain an accurate record of the attendance and absence of each pupil and parents are requested to assist in this process by keeping the school informed if their child is to be absent for any reason.</w:t>
      </w:r>
    </w:p>
    <w:p w14:paraId="08F87471" w14:textId="77777777" w:rsidR="00AC4BB9" w:rsidRDefault="00AC4BB9" w:rsidP="00AC4BB9">
      <w:pPr>
        <w:pStyle w:val="BodyText"/>
        <w:rPr>
          <w:rFonts w:ascii="Arial" w:hAnsi="Arial" w:cs="Arial"/>
          <w:sz w:val="24"/>
          <w:szCs w:val="24"/>
        </w:rPr>
      </w:pPr>
    </w:p>
    <w:p w14:paraId="3E97D331" w14:textId="77777777" w:rsidR="00AC4BB9" w:rsidRDefault="00AC4BB9" w:rsidP="00AC4BB9">
      <w:pPr>
        <w:pStyle w:val="BodyText"/>
        <w:rPr>
          <w:rFonts w:ascii="Arial" w:hAnsi="Arial" w:cs="Arial"/>
          <w:sz w:val="24"/>
          <w:szCs w:val="24"/>
        </w:rPr>
      </w:pPr>
    </w:p>
    <w:p w14:paraId="618DC4DB" w14:textId="77777777" w:rsidR="00AC4BB9" w:rsidRDefault="00AC4BB9" w:rsidP="00AC4BB9">
      <w:pPr>
        <w:pStyle w:val="BodyText"/>
        <w:rPr>
          <w:rFonts w:ascii="Arial" w:hAnsi="Arial" w:cs="Arial"/>
          <w:sz w:val="24"/>
          <w:szCs w:val="24"/>
        </w:rPr>
      </w:pPr>
    </w:p>
    <w:p w14:paraId="16C5FF65" w14:textId="77777777" w:rsidR="00AC4BB9" w:rsidRPr="00A945F2" w:rsidRDefault="00AC4BB9" w:rsidP="00AC4BB9">
      <w:pPr>
        <w:pStyle w:val="BodyText"/>
        <w:rPr>
          <w:rFonts w:ascii="Arial" w:hAnsi="Arial" w:cs="Arial"/>
          <w:sz w:val="24"/>
          <w:szCs w:val="24"/>
        </w:rPr>
      </w:pPr>
    </w:p>
    <w:p w14:paraId="44E38681" w14:textId="77777777" w:rsidR="00AC4BB9" w:rsidRDefault="00AC4BB9" w:rsidP="00AC4BB9">
      <w:pPr>
        <w:pStyle w:val="BodyText"/>
        <w:rPr>
          <w:rFonts w:ascii="Arial" w:hAnsi="Arial" w:cs="Arial"/>
          <w:b/>
          <w:sz w:val="24"/>
          <w:szCs w:val="24"/>
        </w:rPr>
      </w:pPr>
      <w:r w:rsidRPr="00A945F2">
        <w:rPr>
          <w:rFonts w:ascii="Arial" w:hAnsi="Arial" w:cs="Arial"/>
          <w:b/>
          <w:sz w:val="24"/>
          <w:szCs w:val="24"/>
        </w:rPr>
        <w:lastRenderedPageBreak/>
        <w:t>Unplanned Absence</w:t>
      </w:r>
    </w:p>
    <w:p w14:paraId="67ABE145" w14:textId="77777777" w:rsidR="00AC4BB9" w:rsidRPr="00A945F2" w:rsidRDefault="00AC4BB9" w:rsidP="00AC4BB9">
      <w:pPr>
        <w:pStyle w:val="BodyText"/>
        <w:rPr>
          <w:rFonts w:ascii="Arial" w:hAnsi="Arial" w:cs="Arial"/>
          <w:b/>
          <w:sz w:val="24"/>
          <w:szCs w:val="24"/>
        </w:rPr>
      </w:pPr>
    </w:p>
    <w:p w14:paraId="47EE0F2C" w14:textId="77777777" w:rsidR="00AC4BB9" w:rsidRPr="00A945F2" w:rsidRDefault="00AC4BB9" w:rsidP="00AC4BB9">
      <w:pPr>
        <w:pStyle w:val="BodyText"/>
        <w:rPr>
          <w:rFonts w:ascii="Arial" w:hAnsi="Arial" w:cs="Arial"/>
          <w:sz w:val="24"/>
          <w:szCs w:val="24"/>
        </w:rPr>
      </w:pPr>
      <w:r w:rsidRPr="00A945F2">
        <w:rPr>
          <w:rFonts w:ascii="Arial" w:hAnsi="Arial" w:cs="Arial"/>
          <w:sz w:val="24"/>
          <w:szCs w:val="24"/>
        </w:rPr>
        <w:t>It is important to note that if a child does not arrive at school and there is no reasonable explanation provided for his/her absence then members of staff will be required to ascertain the whereabouts and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In order to avoid causing unnecessary concern for staff and parents the importance of good communication between home and school cannot be over-emphasised.</w:t>
      </w:r>
    </w:p>
    <w:p w14:paraId="12C8F589" w14:textId="77777777" w:rsidR="00AC4BB9" w:rsidRPr="00A945F2" w:rsidRDefault="00AC4BB9" w:rsidP="00AC4BB9">
      <w:pPr>
        <w:pStyle w:val="BodyText"/>
        <w:rPr>
          <w:rFonts w:ascii="Arial" w:hAnsi="Arial" w:cs="Arial"/>
          <w:sz w:val="24"/>
          <w:szCs w:val="24"/>
        </w:rPr>
      </w:pPr>
    </w:p>
    <w:p w14:paraId="4280477C" w14:textId="77777777" w:rsidR="00AC4BB9" w:rsidRPr="00A945F2" w:rsidRDefault="00AC4BB9" w:rsidP="00AC4BB9">
      <w:pPr>
        <w:pStyle w:val="BodyText"/>
        <w:rPr>
          <w:rFonts w:ascii="Arial" w:hAnsi="Arial" w:cs="Arial"/>
          <w:sz w:val="24"/>
          <w:szCs w:val="24"/>
        </w:rPr>
      </w:pPr>
      <w:r w:rsidRPr="00A945F2">
        <w:rPr>
          <w:rFonts w:ascii="Arial" w:hAnsi="Arial" w:cs="Arial"/>
          <w:sz w:val="24"/>
          <w:szCs w:val="24"/>
        </w:rPr>
        <w:t>Parents are asked to assist school staff in the manner detailed below:</w:t>
      </w:r>
    </w:p>
    <w:p w14:paraId="4E433B29" w14:textId="77777777" w:rsidR="00AC4BB9" w:rsidRPr="00A945F2" w:rsidRDefault="00AC4BB9" w:rsidP="00AC4BB9">
      <w:pPr>
        <w:pStyle w:val="BodyText"/>
        <w:rPr>
          <w:rFonts w:ascii="Arial" w:hAnsi="Arial" w:cs="Arial"/>
          <w:sz w:val="24"/>
          <w:szCs w:val="24"/>
        </w:rPr>
      </w:pPr>
    </w:p>
    <w:p w14:paraId="044168F1" w14:textId="77777777" w:rsidR="00AC4BB9" w:rsidRPr="00A945F2" w:rsidRDefault="00AC4BB9" w:rsidP="00AC4BB9">
      <w:pPr>
        <w:pStyle w:val="ListBullet"/>
        <w:numPr>
          <w:ilvl w:val="0"/>
          <w:numId w:val="25"/>
        </w:numPr>
        <w:tabs>
          <w:tab w:val="clear" w:pos="227"/>
          <w:tab w:val="clear" w:pos="1080"/>
          <w:tab w:val="num" w:pos="360"/>
        </w:tabs>
        <w:spacing w:after="0" w:line="240" w:lineRule="auto"/>
        <w:ind w:left="360"/>
        <w:contextualSpacing w:val="0"/>
        <w:rPr>
          <w:sz w:val="24"/>
          <w:szCs w:val="24"/>
        </w:rPr>
      </w:pPr>
      <w:r w:rsidRPr="00A945F2">
        <w:rPr>
          <w:sz w:val="24"/>
          <w:szCs w:val="24"/>
        </w:rPr>
        <w:t>If your child is unable to attend school through illness/other reason please telephone the school between 8:30am and 9:30 am on the first day of his/her absence or send a signed note via a brother or sister where applicable.</w:t>
      </w:r>
    </w:p>
    <w:p w14:paraId="5C639F3F" w14:textId="77777777" w:rsidR="00AC4BB9" w:rsidRPr="00A945F2" w:rsidRDefault="00AC4BB9" w:rsidP="00AC4BB9">
      <w:pPr>
        <w:pStyle w:val="ListBullet"/>
        <w:numPr>
          <w:ilvl w:val="0"/>
          <w:numId w:val="25"/>
        </w:numPr>
        <w:tabs>
          <w:tab w:val="clear" w:pos="227"/>
          <w:tab w:val="clear" w:pos="1080"/>
          <w:tab w:val="num" w:pos="360"/>
        </w:tabs>
        <w:spacing w:after="0" w:line="240" w:lineRule="auto"/>
        <w:ind w:left="360"/>
        <w:contextualSpacing w:val="0"/>
        <w:rPr>
          <w:sz w:val="24"/>
          <w:szCs w:val="24"/>
        </w:rPr>
      </w:pPr>
      <w:r w:rsidRPr="00A945F2">
        <w:rPr>
          <w:sz w:val="24"/>
          <w:szCs w:val="24"/>
        </w:rPr>
        <w:t>If your child is home for lunch and becomes unwell at lunchtime making them unable to return to school in the afternoon please telephone the school before the beginning of the afternoon session to inform a member of staff.</w:t>
      </w:r>
    </w:p>
    <w:p w14:paraId="74E1087A" w14:textId="77777777" w:rsidR="00AC4BB9" w:rsidRPr="00A945F2" w:rsidRDefault="00AC4BB9" w:rsidP="00AC4BB9">
      <w:pPr>
        <w:pStyle w:val="ListBullet"/>
        <w:numPr>
          <w:ilvl w:val="0"/>
          <w:numId w:val="25"/>
        </w:numPr>
        <w:tabs>
          <w:tab w:val="clear" w:pos="227"/>
          <w:tab w:val="clear" w:pos="1080"/>
          <w:tab w:val="num" w:pos="360"/>
        </w:tabs>
        <w:spacing w:after="0" w:line="240" w:lineRule="auto"/>
        <w:ind w:left="360"/>
        <w:contextualSpacing w:val="0"/>
        <w:rPr>
          <w:sz w:val="24"/>
          <w:szCs w:val="24"/>
        </w:rPr>
      </w:pPr>
      <w:r w:rsidRPr="00A945F2">
        <w:rPr>
          <w:sz w:val="24"/>
          <w:szCs w:val="24"/>
        </w:rPr>
        <w:t>When you contact the school it would be helpful if an indication could be given as to the child’s expected length of absence from school.</w:t>
      </w:r>
    </w:p>
    <w:p w14:paraId="780F334B" w14:textId="77777777" w:rsidR="00AC4BB9" w:rsidRPr="00A945F2" w:rsidRDefault="00AC4BB9" w:rsidP="00AC4BB9">
      <w:pPr>
        <w:pStyle w:val="ListBullet"/>
        <w:numPr>
          <w:ilvl w:val="0"/>
          <w:numId w:val="25"/>
        </w:numPr>
        <w:tabs>
          <w:tab w:val="clear" w:pos="227"/>
          <w:tab w:val="clear" w:pos="1080"/>
          <w:tab w:val="num" w:pos="360"/>
        </w:tabs>
        <w:spacing w:after="0" w:line="240" w:lineRule="auto"/>
        <w:ind w:left="360"/>
        <w:contextualSpacing w:val="0"/>
        <w:rPr>
          <w:sz w:val="24"/>
          <w:szCs w:val="24"/>
        </w:rPr>
      </w:pPr>
      <w:r w:rsidRPr="00A945F2">
        <w:rPr>
          <w:sz w:val="24"/>
          <w:szCs w:val="24"/>
        </w:rPr>
        <w:t>On your child’s return to school a note should be provided explaining the reason for absence and confirming the periods of absence from the school.  The note should be signed and dated.</w:t>
      </w:r>
    </w:p>
    <w:p w14:paraId="7A2FB190" w14:textId="77777777" w:rsidR="00AC4BB9" w:rsidRPr="00A945F2" w:rsidRDefault="00AC4BB9" w:rsidP="00AC4BB9">
      <w:pPr>
        <w:rPr>
          <w:b/>
          <w:sz w:val="24"/>
          <w:szCs w:val="24"/>
        </w:rPr>
      </w:pPr>
    </w:p>
    <w:p w14:paraId="12BBE21E" w14:textId="77777777" w:rsidR="00AC4BB9" w:rsidRDefault="00AC4BB9" w:rsidP="00AC4BB9">
      <w:pPr>
        <w:pStyle w:val="BodyText"/>
        <w:rPr>
          <w:rFonts w:ascii="Arial" w:hAnsi="Arial" w:cs="Arial"/>
          <w:b/>
          <w:sz w:val="24"/>
          <w:szCs w:val="24"/>
        </w:rPr>
      </w:pPr>
      <w:r w:rsidRPr="00A945F2">
        <w:rPr>
          <w:rFonts w:ascii="Arial" w:hAnsi="Arial" w:cs="Arial"/>
          <w:b/>
          <w:sz w:val="24"/>
          <w:szCs w:val="24"/>
        </w:rPr>
        <w:t>Planned Absences</w:t>
      </w:r>
    </w:p>
    <w:p w14:paraId="4CDE55AA" w14:textId="77777777" w:rsidR="00AC4BB9" w:rsidRPr="00A945F2" w:rsidRDefault="00AC4BB9" w:rsidP="00AC4BB9">
      <w:pPr>
        <w:pStyle w:val="BodyText"/>
        <w:rPr>
          <w:rFonts w:ascii="Arial" w:hAnsi="Arial" w:cs="Arial"/>
          <w:b/>
          <w:sz w:val="24"/>
          <w:szCs w:val="24"/>
        </w:rPr>
      </w:pPr>
    </w:p>
    <w:p w14:paraId="08894084" w14:textId="77777777" w:rsidR="00AC4BB9" w:rsidRPr="00A945F2" w:rsidRDefault="00AC4BB9" w:rsidP="00AC4BB9">
      <w:pPr>
        <w:pStyle w:val="BodyText"/>
        <w:rPr>
          <w:rFonts w:ascii="Arial" w:hAnsi="Arial" w:cs="Arial"/>
          <w:sz w:val="24"/>
          <w:szCs w:val="24"/>
        </w:rPr>
      </w:pPr>
      <w:r w:rsidRPr="00A945F2">
        <w:rPr>
          <w:rFonts w:ascii="Arial" w:hAnsi="Arial" w:cs="Arial"/>
          <w:sz w:val="24"/>
          <w:szCs w:val="24"/>
        </w:rPr>
        <w:t>As part of Government Regulations we are required to record all absences as “authorised” or “unauthorised”. Authorised absences are due to illness or family bereavement and can also include time off to attend, e.g. sporting events or music exams. The Scottish Government has deemed that holidays taken during term time should be recorded as unauthorised absence unless there are special exceptional circumstances</w:t>
      </w:r>
      <w:r>
        <w:rPr>
          <w:rFonts w:ascii="Arial" w:hAnsi="Arial" w:cs="Arial"/>
          <w:sz w:val="24"/>
          <w:szCs w:val="24"/>
        </w:rPr>
        <w:t>.</w:t>
      </w:r>
    </w:p>
    <w:p w14:paraId="147CAEB2" w14:textId="77777777" w:rsidR="00AC4BB9" w:rsidRPr="00A945F2" w:rsidRDefault="00AC4BB9" w:rsidP="00AC4BB9">
      <w:pPr>
        <w:pStyle w:val="ListBullet2"/>
        <w:numPr>
          <w:ilvl w:val="0"/>
          <w:numId w:val="27"/>
        </w:numPr>
        <w:spacing w:after="0" w:line="240" w:lineRule="auto"/>
        <w:contextualSpacing w:val="0"/>
        <w:rPr>
          <w:sz w:val="24"/>
          <w:szCs w:val="24"/>
        </w:rPr>
      </w:pPr>
      <w:r w:rsidRPr="00A945F2">
        <w:rPr>
          <w:sz w:val="24"/>
          <w:szCs w:val="24"/>
        </w:rPr>
        <w:t xml:space="preserve">Under normal circumstances we do not send work home in the case of absence. </w:t>
      </w:r>
    </w:p>
    <w:p w14:paraId="0E46929F" w14:textId="77777777" w:rsidR="00AC4BB9" w:rsidRPr="002B119F" w:rsidRDefault="00AC4BB9" w:rsidP="00AC4BB9">
      <w:pPr>
        <w:pStyle w:val="ListBullet2"/>
        <w:numPr>
          <w:ilvl w:val="0"/>
          <w:numId w:val="26"/>
        </w:numPr>
        <w:spacing w:after="0" w:line="240" w:lineRule="auto"/>
        <w:contextualSpacing w:val="0"/>
        <w:rPr>
          <w:b/>
          <w:sz w:val="24"/>
          <w:szCs w:val="24"/>
        </w:rPr>
      </w:pPr>
      <w:r w:rsidRPr="002B119F">
        <w:rPr>
          <w:sz w:val="24"/>
          <w:szCs w:val="24"/>
        </w:rPr>
        <w:t>For medical or dental appointments the teacher should be informed beforehand in writing. Children should always be collected and returned by an adult on these occasions.  As far as possible such appointments should take place out</w:t>
      </w:r>
      <w:r>
        <w:rPr>
          <w:sz w:val="24"/>
          <w:szCs w:val="24"/>
        </w:rPr>
        <w:t>-</w:t>
      </w:r>
      <w:r w:rsidRPr="002B119F">
        <w:rPr>
          <w:sz w:val="24"/>
          <w:szCs w:val="24"/>
        </w:rPr>
        <w:t>with the school day.</w:t>
      </w:r>
    </w:p>
    <w:p w14:paraId="44739AD4" w14:textId="77777777" w:rsidR="00AC4BB9" w:rsidRDefault="00AC4BB9" w:rsidP="00AC4BB9">
      <w:pPr>
        <w:rPr>
          <w:b/>
          <w:color w:val="00B050"/>
          <w:sz w:val="24"/>
          <w:szCs w:val="24"/>
        </w:rPr>
      </w:pPr>
    </w:p>
    <w:p w14:paraId="22079248" w14:textId="7F3C411C" w:rsidR="00AC4BB9" w:rsidRDefault="00F22BE8" w:rsidP="00AC4BB9">
      <w:pPr>
        <w:rPr>
          <w:sz w:val="24"/>
          <w:szCs w:val="24"/>
        </w:rPr>
      </w:pPr>
      <w:r w:rsidRPr="00F22BE8">
        <w:rPr>
          <w:b/>
          <w:sz w:val="24"/>
          <w:szCs w:val="24"/>
        </w:rPr>
        <w:t>Information for Pupil</w:t>
      </w:r>
      <w:r>
        <w:rPr>
          <w:b/>
          <w:sz w:val="24"/>
          <w:szCs w:val="24"/>
        </w:rPr>
        <w:t xml:space="preserve"> :  </w:t>
      </w:r>
      <w:r w:rsidR="00AC4BB9" w:rsidRPr="00A945F2">
        <w:rPr>
          <w:b/>
          <w:sz w:val="24"/>
          <w:szCs w:val="24"/>
        </w:rPr>
        <w:t>If you feel ill</w:t>
      </w:r>
      <w:r w:rsidR="00AC4BB9" w:rsidRPr="00A945F2">
        <w:rPr>
          <w:sz w:val="24"/>
          <w:szCs w:val="24"/>
        </w:rPr>
        <w:t xml:space="preserve">, tell your class teacher and ask permission to report to the school office. If appropriate, office staff will arrange for you to be collected from school. </w:t>
      </w:r>
    </w:p>
    <w:p w14:paraId="184A9F34" w14:textId="7824D093" w:rsidR="00AC4BB9" w:rsidRDefault="00AC4BB9" w:rsidP="00AC4BB9"/>
    <w:p w14:paraId="27AB3B49" w14:textId="77777777" w:rsidR="00AA4763" w:rsidRDefault="00AA4763" w:rsidP="653CD3F1">
      <w:pPr>
        <w:rPr>
          <w:b/>
          <w:bCs/>
          <w:i/>
          <w:iCs/>
          <w:color w:val="00B050"/>
          <w:sz w:val="24"/>
          <w:szCs w:val="24"/>
        </w:rPr>
      </w:pPr>
    </w:p>
    <w:p w14:paraId="4604C4FF" w14:textId="77777777" w:rsidR="009962DB" w:rsidRPr="009962DB" w:rsidRDefault="009962DB" w:rsidP="009962DB">
      <w:pPr>
        <w:rPr>
          <w:sz w:val="24"/>
          <w:szCs w:val="24"/>
        </w:rPr>
      </w:pPr>
      <w:r w:rsidRPr="009962DB">
        <w:rPr>
          <w:sz w:val="24"/>
          <w:szCs w:val="24"/>
        </w:rPr>
        <w:lastRenderedPageBreak/>
        <w:t>The school follows the Aberdeenshire Attendance Policy:</w:t>
      </w:r>
    </w:p>
    <w:p w14:paraId="4006435A" w14:textId="77777777" w:rsidR="009962DB" w:rsidRPr="009962DB" w:rsidRDefault="005D0E35" w:rsidP="009962DB">
      <w:pPr>
        <w:rPr>
          <w:sz w:val="24"/>
          <w:szCs w:val="24"/>
        </w:rPr>
      </w:pPr>
      <w:hyperlink r:id="rId72" w:history="1">
        <w:r w:rsidR="009962DB" w:rsidRPr="009962DB">
          <w:rPr>
            <w:rStyle w:val="Hyperlink"/>
            <w:color w:val="auto"/>
            <w:sz w:val="24"/>
            <w:szCs w:val="24"/>
          </w:rPr>
          <w:t>http://www.aberdeenshire.gov.uk/media/19805/attendance-policy_april-2015.pdf</w:t>
        </w:r>
      </w:hyperlink>
      <w:r w:rsidR="009962DB" w:rsidRPr="009962DB">
        <w:rPr>
          <w:sz w:val="24"/>
          <w:szCs w:val="24"/>
        </w:rPr>
        <w:t xml:space="preserve">  </w:t>
      </w:r>
    </w:p>
    <w:p w14:paraId="4B52AFEF" w14:textId="77777777" w:rsidR="009962DB" w:rsidRPr="009962DB" w:rsidRDefault="009962DB" w:rsidP="009962DB">
      <w:pPr>
        <w:rPr>
          <w:sz w:val="24"/>
          <w:szCs w:val="24"/>
        </w:rPr>
      </w:pPr>
      <w:r w:rsidRPr="009962DB">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4E5EBE" w:rsidRDefault="004E5EBE" w:rsidP="004E5EBE">
      <w:pPr>
        <w:pStyle w:val="Heading1"/>
      </w:pPr>
      <w:bookmarkStart w:id="74" w:name="_Toc21334776"/>
      <w:r w:rsidRPr="004E5EBE">
        <w:t>Holidays during term time.</w:t>
      </w:r>
      <w:bookmarkEnd w:id="74"/>
    </w:p>
    <w:p w14:paraId="3F0BC0CF" w14:textId="0A1D73EF" w:rsidR="002B755E" w:rsidRDefault="004E5EBE" w:rsidP="004E5EBE">
      <w:pPr>
        <w:rPr>
          <w:sz w:val="24"/>
          <w:szCs w:val="24"/>
        </w:rPr>
      </w:pPr>
      <w:r w:rsidRPr="004E5EBE">
        <w:rPr>
          <w:sz w:val="24"/>
          <w:szCs w:val="24"/>
        </w:rPr>
        <w:t>The Scottish Government has deemed that holidays taken during term time</w:t>
      </w:r>
      <w:r w:rsidR="00454A11">
        <w:rPr>
          <w:sz w:val="24"/>
          <w:szCs w:val="24"/>
        </w:rPr>
        <w:t xml:space="preserve"> for primary and secondary children</w:t>
      </w:r>
      <w:r w:rsidRPr="004E5EBE">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Pr>
          <w:sz w:val="24"/>
          <w:szCs w:val="24"/>
        </w:rPr>
        <w:t xml:space="preserve">tact the school office or go to: </w:t>
      </w:r>
    </w:p>
    <w:p w14:paraId="4F5E2590" w14:textId="40F09F1D" w:rsidR="004E5EBE" w:rsidRPr="004E5EBE" w:rsidRDefault="005D0E35" w:rsidP="004E5EBE">
      <w:pPr>
        <w:rPr>
          <w:sz w:val="24"/>
          <w:szCs w:val="24"/>
        </w:rPr>
      </w:pPr>
      <w:hyperlink r:id="rId73" w:history="1">
        <w:r w:rsidR="004E5EBE" w:rsidRPr="005E4327">
          <w:rPr>
            <w:color w:val="10123A"/>
            <w:sz w:val="24"/>
            <w:szCs w:val="24"/>
            <w:u w:val="single"/>
          </w:rPr>
          <w:t>http://www.aberdeenshire.gov.uk/schools/parents-carers/school-term-dates-and-in-service-days/</w:t>
        </w:r>
      </w:hyperlink>
    </w:p>
    <w:p w14:paraId="6CEB45DF" w14:textId="4363D35E" w:rsidR="00AC4BB9" w:rsidRPr="004E5EBE" w:rsidRDefault="00AC4BB9" w:rsidP="00AC4BB9">
      <w:pPr>
        <w:pStyle w:val="Heading1"/>
      </w:pPr>
      <w:bookmarkStart w:id="75" w:name="_Toc497309065"/>
      <w:bookmarkStart w:id="76" w:name="_Toc530126092"/>
      <w:bookmarkStart w:id="77" w:name="_Toc21334777"/>
      <w:r>
        <w:t>Glenbervie</w:t>
      </w:r>
      <w:r w:rsidRPr="004E5EBE">
        <w:t xml:space="preserve"> School Dress Code</w:t>
      </w:r>
      <w:bookmarkEnd w:id="75"/>
      <w:bookmarkEnd w:id="76"/>
      <w:bookmarkEnd w:id="77"/>
    </w:p>
    <w:p w14:paraId="18E465E3" w14:textId="77777777" w:rsidR="00AC4BB9" w:rsidRPr="009A2F99" w:rsidRDefault="00AC4BB9" w:rsidP="00AC4BB9">
      <w:pPr>
        <w:rPr>
          <w:sz w:val="24"/>
          <w:szCs w:val="24"/>
        </w:rPr>
      </w:pPr>
      <w:r w:rsidRPr="009A2F99">
        <w:rPr>
          <w:sz w:val="24"/>
          <w:szCs w:val="24"/>
        </w:rPr>
        <w:t>Pupils at Glenbervie School are expected to wear the following items to school:</w:t>
      </w:r>
    </w:p>
    <w:p w14:paraId="6074AE24" w14:textId="77777777" w:rsidR="00AC4BB9" w:rsidRPr="009A2F99" w:rsidRDefault="00AC4BB9" w:rsidP="00AC4BB9">
      <w:pPr>
        <w:pStyle w:val="BodyText"/>
        <w:rPr>
          <w:rFonts w:ascii="Arial" w:hAnsi="Arial" w:cs="Arial"/>
          <w:sz w:val="24"/>
          <w:szCs w:val="24"/>
        </w:rPr>
      </w:pPr>
      <w:r w:rsidRPr="009A2F99">
        <w:rPr>
          <w:rFonts w:ascii="Arial" w:hAnsi="Arial" w:cs="Arial"/>
          <w:sz w:val="24"/>
          <w:szCs w:val="24"/>
        </w:rPr>
        <w:t xml:space="preserve">School uniform consists of </w:t>
      </w:r>
    </w:p>
    <w:p w14:paraId="774974EA" w14:textId="77777777" w:rsidR="00AC4BB9" w:rsidRPr="009A2F99" w:rsidRDefault="00AC4BB9" w:rsidP="00AC4BB9">
      <w:pPr>
        <w:pStyle w:val="BodyText"/>
        <w:numPr>
          <w:ilvl w:val="0"/>
          <w:numId w:val="28"/>
        </w:numPr>
        <w:spacing w:after="0"/>
        <w:jc w:val="both"/>
        <w:rPr>
          <w:rFonts w:ascii="Arial" w:hAnsi="Arial" w:cs="Arial"/>
          <w:sz w:val="24"/>
          <w:szCs w:val="24"/>
        </w:rPr>
      </w:pPr>
      <w:r w:rsidRPr="009A2F99">
        <w:rPr>
          <w:rFonts w:ascii="Arial" w:hAnsi="Arial" w:cs="Arial"/>
          <w:sz w:val="24"/>
          <w:szCs w:val="24"/>
        </w:rPr>
        <w:t>school sweatshirt with school logo</w:t>
      </w:r>
    </w:p>
    <w:p w14:paraId="58172D0B" w14:textId="77777777" w:rsidR="00AC4BB9" w:rsidRPr="009A2F99" w:rsidRDefault="00AC4BB9" w:rsidP="00AC4BB9">
      <w:pPr>
        <w:pStyle w:val="BodyText"/>
        <w:numPr>
          <w:ilvl w:val="0"/>
          <w:numId w:val="28"/>
        </w:numPr>
        <w:spacing w:after="0"/>
        <w:jc w:val="both"/>
        <w:rPr>
          <w:rFonts w:ascii="Arial" w:hAnsi="Arial" w:cs="Arial"/>
          <w:sz w:val="24"/>
          <w:szCs w:val="24"/>
        </w:rPr>
      </w:pPr>
      <w:r w:rsidRPr="009A2F99">
        <w:rPr>
          <w:rFonts w:ascii="Arial" w:hAnsi="Arial" w:cs="Arial"/>
          <w:sz w:val="24"/>
          <w:szCs w:val="24"/>
        </w:rPr>
        <w:t>emerald green polo shirt or white shirt/blouse</w:t>
      </w:r>
    </w:p>
    <w:p w14:paraId="0C27D88A" w14:textId="77777777" w:rsidR="00AC4BB9" w:rsidRPr="009A2F99" w:rsidRDefault="00AC4BB9" w:rsidP="00AC4BB9">
      <w:pPr>
        <w:pStyle w:val="BodyText"/>
        <w:numPr>
          <w:ilvl w:val="0"/>
          <w:numId w:val="28"/>
        </w:numPr>
        <w:spacing w:after="0"/>
        <w:jc w:val="both"/>
        <w:rPr>
          <w:rFonts w:ascii="Arial" w:hAnsi="Arial" w:cs="Arial"/>
          <w:sz w:val="24"/>
          <w:szCs w:val="24"/>
        </w:rPr>
      </w:pPr>
      <w:r w:rsidRPr="009A2F99">
        <w:rPr>
          <w:rFonts w:ascii="Arial" w:hAnsi="Arial" w:cs="Arial"/>
          <w:sz w:val="24"/>
          <w:szCs w:val="24"/>
        </w:rPr>
        <w:t>black, navy or grey trousers, skirts and cardigans</w:t>
      </w:r>
    </w:p>
    <w:p w14:paraId="6FAADBEE" w14:textId="77777777" w:rsidR="00AC4BB9" w:rsidRPr="009A2F99" w:rsidRDefault="00AC4BB9" w:rsidP="00AC4BB9">
      <w:pPr>
        <w:pStyle w:val="BodyText"/>
        <w:numPr>
          <w:ilvl w:val="0"/>
          <w:numId w:val="28"/>
        </w:numPr>
        <w:spacing w:after="0"/>
        <w:jc w:val="both"/>
        <w:rPr>
          <w:rFonts w:ascii="Arial" w:hAnsi="Arial" w:cs="Arial"/>
          <w:sz w:val="24"/>
          <w:szCs w:val="24"/>
        </w:rPr>
      </w:pPr>
      <w:r w:rsidRPr="009A2F99">
        <w:rPr>
          <w:rFonts w:ascii="Arial" w:hAnsi="Arial" w:cs="Arial"/>
          <w:sz w:val="24"/>
          <w:szCs w:val="24"/>
        </w:rPr>
        <w:t>black school shoes (children should not wear high heeled shoes as these cause safety concerns).</w:t>
      </w:r>
    </w:p>
    <w:p w14:paraId="08C42357" w14:textId="77777777" w:rsidR="00AC4BB9" w:rsidRPr="009A2F99" w:rsidRDefault="00AC4BB9" w:rsidP="00AC4BB9">
      <w:pPr>
        <w:pStyle w:val="BodyText"/>
        <w:rPr>
          <w:rFonts w:ascii="Arial" w:hAnsi="Arial" w:cs="Arial"/>
          <w:sz w:val="24"/>
          <w:szCs w:val="24"/>
        </w:rPr>
      </w:pPr>
    </w:p>
    <w:p w14:paraId="678C670B" w14:textId="42861EC1" w:rsidR="00AC4BB9" w:rsidRDefault="00AC4BB9" w:rsidP="00AC4BB9">
      <w:pPr>
        <w:jc w:val="both"/>
        <w:rPr>
          <w:iCs/>
          <w:sz w:val="24"/>
          <w:szCs w:val="24"/>
        </w:rPr>
      </w:pPr>
      <w:r w:rsidRPr="009A2F99">
        <w:rPr>
          <w:iCs/>
          <w:sz w:val="24"/>
          <w:szCs w:val="24"/>
        </w:rPr>
        <w:t xml:space="preserve">School ties can be bought in school at a cost of £3.00. </w:t>
      </w:r>
    </w:p>
    <w:p w14:paraId="3F97ED7F" w14:textId="4D5ED867" w:rsidR="00F22BE8" w:rsidRPr="009A2F99" w:rsidRDefault="00F22BE8" w:rsidP="00F22BE8">
      <w:pPr>
        <w:rPr>
          <w:iCs/>
          <w:sz w:val="24"/>
          <w:szCs w:val="24"/>
        </w:rPr>
      </w:pPr>
      <w:r w:rsidRPr="009A2F99">
        <w:rPr>
          <w:sz w:val="24"/>
          <w:szCs w:val="24"/>
        </w:rPr>
        <w:t>Pupils, parents and staff were involved in choosing the current dress code and the items have been selected so that pupils clearly identify with the school.</w:t>
      </w:r>
    </w:p>
    <w:p w14:paraId="1059F1CF" w14:textId="13293B71" w:rsidR="00AC4BB9" w:rsidRDefault="00AC4BB9" w:rsidP="00AC4BB9">
      <w:pPr>
        <w:jc w:val="both"/>
        <w:rPr>
          <w:iCs/>
          <w:sz w:val="24"/>
          <w:szCs w:val="24"/>
        </w:rPr>
      </w:pPr>
      <w:r w:rsidRPr="009A2F99">
        <w:rPr>
          <w:iCs/>
          <w:sz w:val="24"/>
          <w:szCs w:val="24"/>
        </w:rPr>
        <w:t xml:space="preserve">We </w:t>
      </w:r>
      <w:r w:rsidRPr="009A2F99">
        <w:rPr>
          <w:b/>
          <w:iCs/>
          <w:sz w:val="24"/>
          <w:szCs w:val="24"/>
        </w:rPr>
        <w:t>discourage the wearing of trainers</w:t>
      </w:r>
      <w:r w:rsidRPr="009A2F99">
        <w:rPr>
          <w:iCs/>
          <w:sz w:val="24"/>
          <w:szCs w:val="24"/>
        </w:rPr>
        <w:t xml:space="preserve"> other than for PE/outdoor purposes, football tops</w:t>
      </w:r>
      <w:r>
        <w:rPr>
          <w:iCs/>
          <w:sz w:val="24"/>
          <w:szCs w:val="24"/>
        </w:rPr>
        <w:t xml:space="preserve"> and denim trousers or jackets.</w:t>
      </w:r>
    </w:p>
    <w:p w14:paraId="020C64BC" w14:textId="77777777" w:rsidR="00AC4BB9" w:rsidRPr="009A2F99" w:rsidRDefault="00AC4BB9" w:rsidP="00AC4BB9">
      <w:pPr>
        <w:pStyle w:val="BodyText"/>
        <w:rPr>
          <w:rFonts w:ascii="Arial" w:hAnsi="Arial" w:cs="Arial"/>
          <w:color w:val="008000"/>
          <w:sz w:val="24"/>
          <w:szCs w:val="24"/>
        </w:rPr>
      </w:pPr>
    </w:p>
    <w:p w14:paraId="308124A3" w14:textId="77777777" w:rsidR="00AC4BB9" w:rsidRPr="009A2F99" w:rsidRDefault="00AC4BB9" w:rsidP="00AC4BB9">
      <w:pPr>
        <w:pStyle w:val="BodyText"/>
        <w:rPr>
          <w:rFonts w:ascii="Arial" w:hAnsi="Arial" w:cs="Arial"/>
          <w:color w:val="008000"/>
          <w:sz w:val="24"/>
          <w:szCs w:val="24"/>
        </w:rPr>
      </w:pPr>
      <w:r w:rsidRPr="009A2F99">
        <w:rPr>
          <w:rFonts w:ascii="Arial" w:hAnsi="Arial" w:cs="Arial"/>
          <w:noProof/>
          <w:sz w:val="24"/>
          <w:szCs w:val="24"/>
          <w:lang w:eastAsia="en-GB"/>
        </w:rPr>
        <w:drawing>
          <wp:anchor distT="0" distB="0" distL="114300" distR="114300" simplePos="0" relativeHeight="251667456" behindDoc="1" locked="0" layoutInCell="1" allowOverlap="1" wp14:anchorId="5351FE1C" wp14:editId="0B8E6ABE">
            <wp:simplePos x="0" y="0"/>
            <wp:positionH relativeFrom="column">
              <wp:posOffset>2057400</wp:posOffset>
            </wp:positionH>
            <wp:positionV relativeFrom="paragraph">
              <wp:posOffset>-114300</wp:posOffset>
            </wp:positionV>
            <wp:extent cx="1139825" cy="1139825"/>
            <wp:effectExtent l="0" t="0" r="3175" b="3175"/>
            <wp:wrapTight wrapText="bothSides">
              <wp:wrapPolygon edited="0">
                <wp:start x="0" y="0"/>
                <wp:lineTo x="0" y="21299"/>
                <wp:lineTo x="21299" y="21299"/>
                <wp:lineTo x="21299" y="0"/>
                <wp:lineTo x="0" y="0"/>
              </wp:wrapPolygon>
            </wp:wrapTight>
            <wp:docPr id="50" name="Picture 50" descr="http://t0.gstatic.com/images?q=tbn:ANd9GcQeYjTs3GBzZwlZiZNeI9zfHnT75UZL2FcDsKotf7NiFa51kwCWVw">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eYjTs3GBzZwlZiZNeI9zfHnT75UZL2FcDsKotf7NiFa51kwCWVw">
                      <a:hlinkClick r:id="rId74"/>
                    </pic:cNvPr>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5EBA" w14:textId="77777777" w:rsidR="00AC4BB9" w:rsidRPr="009A2F99" w:rsidRDefault="00AC4BB9" w:rsidP="00AC4BB9">
      <w:pPr>
        <w:pStyle w:val="BodyText"/>
        <w:rPr>
          <w:rFonts w:ascii="Arial" w:hAnsi="Arial" w:cs="Arial"/>
          <w:sz w:val="24"/>
          <w:szCs w:val="24"/>
        </w:rPr>
      </w:pPr>
      <w:r w:rsidRPr="009A2F99">
        <w:rPr>
          <w:rFonts w:ascii="Arial" w:hAnsi="Arial" w:cs="Arial"/>
          <w:noProof/>
          <w:sz w:val="24"/>
          <w:szCs w:val="24"/>
          <w:lang w:eastAsia="en-GB"/>
        </w:rPr>
        <w:drawing>
          <wp:anchor distT="0" distB="0" distL="114300" distR="114300" simplePos="0" relativeHeight="251668480" behindDoc="1" locked="0" layoutInCell="1" allowOverlap="1" wp14:anchorId="71A1A415" wp14:editId="6120A825">
            <wp:simplePos x="0" y="0"/>
            <wp:positionH relativeFrom="column">
              <wp:posOffset>4437380</wp:posOffset>
            </wp:positionH>
            <wp:positionV relativeFrom="paragraph">
              <wp:posOffset>-148590</wp:posOffset>
            </wp:positionV>
            <wp:extent cx="855980" cy="855980"/>
            <wp:effectExtent l="0" t="0" r="1270" b="1270"/>
            <wp:wrapTight wrapText="bothSides">
              <wp:wrapPolygon edited="0">
                <wp:start x="0" y="0"/>
                <wp:lineTo x="0" y="21151"/>
                <wp:lineTo x="21151" y="21151"/>
                <wp:lineTo x="21151" y="0"/>
                <wp:lineTo x="0" y="0"/>
              </wp:wrapPolygon>
            </wp:wrapTight>
            <wp:docPr id="49" name="Picture 49" descr="http://bridgehallprimary.schools.uk.com/Images/Schools/219/WebUpload/uniform/Basic_Plain_White_T_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idgehallprimary.schools.uk.com/Images/Schools/219/WebUpload/uniform/Basic_Plain_White_T_Shirt.jp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85598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F99">
        <w:rPr>
          <w:rFonts w:ascii="Arial" w:hAnsi="Arial" w:cs="Arial"/>
          <w:noProof/>
          <w:sz w:val="24"/>
          <w:szCs w:val="24"/>
          <w:lang w:eastAsia="en-GB"/>
        </w:rPr>
        <w:drawing>
          <wp:anchor distT="0" distB="0" distL="114300" distR="114300" simplePos="0" relativeHeight="251666432" behindDoc="1" locked="0" layoutInCell="1" allowOverlap="1" wp14:anchorId="3CDF90A6" wp14:editId="67BCF7C9">
            <wp:simplePos x="0" y="0"/>
            <wp:positionH relativeFrom="column">
              <wp:posOffset>3393440</wp:posOffset>
            </wp:positionH>
            <wp:positionV relativeFrom="paragraph">
              <wp:posOffset>-148590</wp:posOffset>
            </wp:positionV>
            <wp:extent cx="925830" cy="730250"/>
            <wp:effectExtent l="0" t="0" r="7620" b="0"/>
            <wp:wrapTight wrapText="bothSides">
              <wp:wrapPolygon edited="0">
                <wp:start x="0" y="0"/>
                <wp:lineTo x="0" y="20849"/>
                <wp:lineTo x="21333" y="20849"/>
                <wp:lineTo x="21333" y="0"/>
                <wp:lineTo x="0" y="0"/>
              </wp:wrapPolygon>
            </wp:wrapTight>
            <wp:docPr id="48" name="Picture 48" descr="http://t1.gstatic.com/images?q=tbn:ANd9GcQPjk65qPE-d4ZKoF2ASY7j0dN-yXA_aEGYa9ui6nzTUEdfr7zc">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Pjk65qPE-d4ZKoF2ASY7j0dN-yXA_aEGYa9ui6nzTUEdfr7zc">
                      <a:hlinkClick r:id="rId79"/>
                    </pic:cNvPr>
                    <pic:cNvPicPr>
                      <a:picLocks noChangeAspect="1" noChangeArrowheads="1"/>
                    </pic:cNvPicPr>
                  </pic:nvPicPr>
                  <pic:blipFill>
                    <a:blip r:embed="rId80" r:link="rId81">
                      <a:extLst>
                        <a:ext uri="{28A0092B-C50C-407E-A947-70E740481C1C}">
                          <a14:useLocalDpi xmlns:a14="http://schemas.microsoft.com/office/drawing/2010/main" val="0"/>
                        </a:ext>
                      </a:extLst>
                    </a:blip>
                    <a:srcRect t="21156" b="19717"/>
                    <a:stretch>
                      <a:fillRect/>
                    </a:stretch>
                  </pic:blipFill>
                  <pic:spPr bwMode="auto">
                    <a:xfrm>
                      <a:off x="0" y="0"/>
                      <a:ext cx="92583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F99">
        <w:rPr>
          <w:rFonts w:ascii="Arial" w:hAnsi="Arial" w:cs="Arial"/>
          <w:sz w:val="24"/>
          <w:szCs w:val="24"/>
        </w:rPr>
        <w:t>PE Kit consists of</w:t>
      </w:r>
    </w:p>
    <w:p w14:paraId="49A9EA6C" w14:textId="77777777" w:rsidR="00AC4BB9" w:rsidRPr="009A2F99" w:rsidRDefault="00AC4BB9" w:rsidP="00AC4BB9">
      <w:pPr>
        <w:numPr>
          <w:ilvl w:val="0"/>
          <w:numId w:val="29"/>
        </w:numPr>
        <w:spacing w:after="0" w:line="240" w:lineRule="auto"/>
        <w:jc w:val="both"/>
        <w:rPr>
          <w:iCs/>
          <w:sz w:val="24"/>
          <w:szCs w:val="24"/>
        </w:rPr>
      </w:pPr>
      <w:r w:rsidRPr="009A2F99">
        <w:rPr>
          <w:iCs/>
          <w:sz w:val="24"/>
          <w:szCs w:val="24"/>
        </w:rPr>
        <w:t>navy shorts</w:t>
      </w:r>
      <w:r w:rsidRPr="009A2F99">
        <w:rPr>
          <w:color w:val="0000FF"/>
          <w:sz w:val="24"/>
          <w:szCs w:val="24"/>
        </w:rPr>
        <w:t xml:space="preserve">  </w:t>
      </w:r>
    </w:p>
    <w:p w14:paraId="416881D0" w14:textId="77777777" w:rsidR="00A02028" w:rsidRDefault="00AC4BB9" w:rsidP="00AC4BB9">
      <w:pPr>
        <w:numPr>
          <w:ilvl w:val="0"/>
          <w:numId w:val="29"/>
        </w:numPr>
        <w:spacing w:after="0" w:line="240" w:lineRule="auto"/>
        <w:jc w:val="both"/>
        <w:rPr>
          <w:iCs/>
          <w:sz w:val="24"/>
          <w:szCs w:val="24"/>
        </w:rPr>
      </w:pPr>
      <w:r w:rsidRPr="009A2F99">
        <w:rPr>
          <w:iCs/>
          <w:sz w:val="24"/>
          <w:szCs w:val="24"/>
        </w:rPr>
        <w:t xml:space="preserve">a white crew-neck                       </w:t>
      </w:r>
    </w:p>
    <w:p w14:paraId="16931DCF" w14:textId="1BE1D301" w:rsidR="00AC4BB9" w:rsidRPr="009A2F99" w:rsidRDefault="00AC4BB9" w:rsidP="00AC4BB9">
      <w:pPr>
        <w:numPr>
          <w:ilvl w:val="0"/>
          <w:numId w:val="29"/>
        </w:numPr>
        <w:spacing w:after="0" w:line="240" w:lineRule="auto"/>
        <w:jc w:val="both"/>
        <w:rPr>
          <w:iCs/>
          <w:sz w:val="24"/>
          <w:szCs w:val="24"/>
        </w:rPr>
      </w:pPr>
      <w:r w:rsidRPr="009A2F99">
        <w:rPr>
          <w:iCs/>
          <w:sz w:val="24"/>
          <w:szCs w:val="24"/>
        </w:rPr>
        <w:t>T-shirt</w:t>
      </w:r>
      <w:r>
        <w:rPr>
          <w:iCs/>
          <w:sz w:val="24"/>
          <w:szCs w:val="24"/>
        </w:rPr>
        <w:t>/Blue T-shirt</w:t>
      </w:r>
    </w:p>
    <w:p w14:paraId="24EB493F" w14:textId="77777777" w:rsidR="00AC4BB9" w:rsidRPr="009A2F99" w:rsidRDefault="00AC4BB9" w:rsidP="00AC4BB9">
      <w:pPr>
        <w:numPr>
          <w:ilvl w:val="0"/>
          <w:numId w:val="29"/>
        </w:numPr>
        <w:spacing w:after="0" w:line="240" w:lineRule="auto"/>
        <w:jc w:val="both"/>
        <w:rPr>
          <w:iCs/>
          <w:sz w:val="24"/>
          <w:szCs w:val="24"/>
        </w:rPr>
      </w:pPr>
      <w:r w:rsidRPr="009A2F99">
        <w:rPr>
          <w:iCs/>
          <w:sz w:val="24"/>
          <w:szCs w:val="24"/>
        </w:rPr>
        <w:t>indoor gym shoes</w:t>
      </w:r>
    </w:p>
    <w:p w14:paraId="7165AE74" w14:textId="77777777" w:rsidR="00AC4BB9" w:rsidRPr="009A2F99" w:rsidRDefault="00AC4BB9" w:rsidP="00AC4BB9">
      <w:pPr>
        <w:numPr>
          <w:ilvl w:val="0"/>
          <w:numId w:val="29"/>
        </w:numPr>
        <w:spacing w:after="0" w:line="240" w:lineRule="auto"/>
        <w:jc w:val="both"/>
        <w:rPr>
          <w:iCs/>
          <w:sz w:val="24"/>
          <w:szCs w:val="24"/>
        </w:rPr>
      </w:pPr>
      <w:r w:rsidRPr="009A2F99">
        <w:rPr>
          <w:iCs/>
          <w:sz w:val="24"/>
          <w:szCs w:val="24"/>
        </w:rPr>
        <w:t>trainers for outdoor use for PE</w:t>
      </w:r>
      <w:r w:rsidRPr="009A2F99">
        <w:rPr>
          <w:sz w:val="24"/>
          <w:szCs w:val="24"/>
        </w:rPr>
        <w:t xml:space="preserve"> </w:t>
      </w:r>
      <w:r w:rsidRPr="009A2F99">
        <w:rPr>
          <w:iCs/>
          <w:sz w:val="24"/>
          <w:szCs w:val="24"/>
        </w:rPr>
        <w:t xml:space="preserve"> lessons.  </w:t>
      </w:r>
    </w:p>
    <w:p w14:paraId="64E29DA9" w14:textId="77777777" w:rsidR="00AC4BB9" w:rsidRPr="009A2F99" w:rsidRDefault="00AC4BB9" w:rsidP="00AC4BB9">
      <w:pPr>
        <w:jc w:val="both"/>
        <w:rPr>
          <w:iCs/>
          <w:sz w:val="24"/>
          <w:szCs w:val="24"/>
        </w:rPr>
      </w:pPr>
    </w:p>
    <w:p w14:paraId="64C7509B" w14:textId="76B0D36D" w:rsidR="00AC4BB9" w:rsidRDefault="00AC4BB9" w:rsidP="00AC4BB9">
      <w:pPr>
        <w:jc w:val="both"/>
        <w:rPr>
          <w:iCs/>
          <w:sz w:val="24"/>
          <w:szCs w:val="24"/>
        </w:rPr>
      </w:pPr>
      <w:r w:rsidRPr="009A2F99">
        <w:rPr>
          <w:iCs/>
          <w:sz w:val="24"/>
          <w:szCs w:val="24"/>
        </w:rPr>
        <w:t>all kept in a PE bag</w:t>
      </w:r>
    </w:p>
    <w:p w14:paraId="4D6C3FF2" w14:textId="1CDE47CB" w:rsidR="00AC4BB9" w:rsidRPr="009A2F99" w:rsidRDefault="00AC4BB9" w:rsidP="00AC4BB9">
      <w:pPr>
        <w:pStyle w:val="BodyText"/>
        <w:rPr>
          <w:rFonts w:ascii="Arial" w:hAnsi="Arial" w:cs="Arial"/>
          <w:sz w:val="24"/>
          <w:szCs w:val="24"/>
        </w:rPr>
      </w:pPr>
      <w:r w:rsidRPr="009A2F99">
        <w:rPr>
          <w:rFonts w:ascii="Arial" w:hAnsi="Arial" w:cs="Arial"/>
          <w:sz w:val="24"/>
          <w:szCs w:val="24"/>
        </w:rPr>
        <w:lastRenderedPageBreak/>
        <w:t xml:space="preserve">With regard to safety, the wearing of jewellery (which we actively discourage) is not permitted during PE lessons. If your child (boy or girl) has pierced ears, please ensure they can remove and replace earrings by themselves. Any child wearing earrings that cannot do this will be asked to put surgical tape over them for PE lessons. (Parents should provide a named roll of surgical tape for this purpose.) </w:t>
      </w:r>
    </w:p>
    <w:p w14:paraId="4CDE077F" w14:textId="77777777" w:rsidR="00AC4BB9" w:rsidRPr="009A2F99" w:rsidRDefault="00AC4BB9" w:rsidP="00AC4BB9">
      <w:pPr>
        <w:pStyle w:val="BodyText"/>
        <w:rPr>
          <w:rFonts w:ascii="Arial" w:hAnsi="Arial" w:cs="Arial"/>
          <w:color w:val="008000"/>
          <w:sz w:val="24"/>
          <w:szCs w:val="24"/>
        </w:rPr>
      </w:pPr>
    </w:p>
    <w:p w14:paraId="7CD27224" w14:textId="2C35D9AC" w:rsidR="00AC4BB9" w:rsidRDefault="00AC4BB9" w:rsidP="00AC4BB9">
      <w:pPr>
        <w:pStyle w:val="BodyText"/>
        <w:rPr>
          <w:rFonts w:ascii="Arial" w:hAnsi="Arial" w:cs="Arial"/>
          <w:sz w:val="24"/>
          <w:szCs w:val="24"/>
        </w:rPr>
      </w:pPr>
      <w:r w:rsidRPr="009A2F99">
        <w:rPr>
          <w:rFonts w:ascii="Arial" w:hAnsi="Arial" w:cs="Arial"/>
          <w:sz w:val="24"/>
          <w:szCs w:val="24"/>
        </w:rPr>
        <w:t>The school requests that football team tops and designer garments are kept for home use.</w:t>
      </w:r>
    </w:p>
    <w:p w14:paraId="28EC66DD" w14:textId="69828F5A" w:rsidR="00F22BE8" w:rsidRDefault="00F22BE8" w:rsidP="00AC4BB9">
      <w:pPr>
        <w:pStyle w:val="BodyText"/>
        <w:rPr>
          <w:rFonts w:ascii="Arial" w:hAnsi="Arial" w:cs="Arial"/>
          <w:sz w:val="24"/>
          <w:szCs w:val="24"/>
        </w:rPr>
      </w:pPr>
    </w:p>
    <w:p w14:paraId="10E3590B" w14:textId="77777777" w:rsidR="00F22BE8" w:rsidRPr="009A2F99" w:rsidRDefault="00F22BE8" w:rsidP="00F22BE8">
      <w:pPr>
        <w:pStyle w:val="BodyText"/>
        <w:rPr>
          <w:rFonts w:ascii="Arial" w:hAnsi="Arial" w:cs="Arial"/>
          <w:color w:val="008000"/>
          <w:sz w:val="24"/>
          <w:szCs w:val="24"/>
        </w:rPr>
      </w:pPr>
      <w:r w:rsidRPr="009A2F99">
        <w:rPr>
          <w:rFonts w:ascii="Arial" w:hAnsi="Arial" w:cs="Arial"/>
          <w:sz w:val="24"/>
          <w:szCs w:val="24"/>
        </w:rPr>
        <w:t>Please consider the changeable nature of weather conditions and provide your child with appropriate outerwear and footwear to suit.</w:t>
      </w:r>
    </w:p>
    <w:p w14:paraId="3071DB92" w14:textId="77777777" w:rsidR="00AC4BB9" w:rsidRPr="009A2F99" w:rsidRDefault="00AC4BB9" w:rsidP="00AC4BB9">
      <w:pPr>
        <w:pStyle w:val="BodyText"/>
        <w:rPr>
          <w:rFonts w:ascii="Arial" w:hAnsi="Arial" w:cs="Arial"/>
          <w:color w:val="008000"/>
          <w:sz w:val="24"/>
          <w:szCs w:val="24"/>
        </w:rPr>
      </w:pPr>
    </w:p>
    <w:p w14:paraId="1B0139B2" w14:textId="77777777" w:rsidR="00AC4BB9" w:rsidRDefault="00AC4BB9" w:rsidP="00AC4BB9">
      <w:pPr>
        <w:pStyle w:val="BodyText"/>
        <w:rPr>
          <w:rFonts w:ascii="Arial" w:hAnsi="Arial" w:cs="Arial"/>
          <w:b/>
          <w:sz w:val="24"/>
          <w:szCs w:val="24"/>
        </w:rPr>
      </w:pPr>
      <w:r w:rsidRPr="009A2F99">
        <w:rPr>
          <w:rFonts w:ascii="Arial" w:hAnsi="Arial" w:cs="Arial"/>
          <w:b/>
          <w:sz w:val="24"/>
          <w:szCs w:val="24"/>
        </w:rPr>
        <w:t>All clothing brought to school should be named or marked in some way, as it is difficult for children to distinguish their own clothing from that of others.</w:t>
      </w:r>
    </w:p>
    <w:p w14:paraId="190F2A59" w14:textId="77777777" w:rsidR="00AC4BB9" w:rsidRDefault="00AC4BB9" w:rsidP="00AC4BB9">
      <w:pPr>
        <w:pStyle w:val="BodyText"/>
        <w:rPr>
          <w:rFonts w:ascii="Arial" w:hAnsi="Arial" w:cs="Arial"/>
          <w:b/>
          <w:sz w:val="24"/>
          <w:szCs w:val="24"/>
        </w:rPr>
      </w:pPr>
    </w:p>
    <w:p w14:paraId="0BC5B132" w14:textId="43F9707E" w:rsidR="00284867" w:rsidRPr="00284867" w:rsidRDefault="00AC4BB9" w:rsidP="00284867">
      <w:pPr>
        <w:pStyle w:val="xmsonormal"/>
        <w:rPr>
          <w:rFonts w:ascii="Arial" w:hAnsi="Arial" w:cs="Arial"/>
          <w:sz w:val="24"/>
          <w:szCs w:val="24"/>
        </w:rPr>
      </w:pPr>
      <w:r w:rsidRPr="00284867">
        <w:rPr>
          <w:rFonts w:ascii="Arial" w:hAnsi="Arial" w:cs="Arial"/>
          <w:sz w:val="24"/>
          <w:szCs w:val="24"/>
        </w:rPr>
        <w:t xml:space="preserve">Suppliers:    </w:t>
      </w:r>
      <w:r w:rsidR="00284867" w:rsidRPr="00284867">
        <w:rPr>
          <w:rFonts w:ascii="Arial" w:hAnsi="Arial" w:cs="Arial"/>
          <w:sz w:val="24"/>
          <w:szCs w:val="24"/>
        </w:rPr>
        <w:t>Woodview Embroidery Services, 50 Allardice Street, Stonehaven, AB39 2RA, Telephone:  01569 760044</w:t>
      </w:r>
    </w:p>
    <w:p w14:paraId="06FAC933" w14:textId="77777777" w:rsidR="00AC4BB9" w:rsidRDefault="00AC4BB9" w:rsidP="00AC4BB9">
      <w:pPr>
        <w:rPr>
          <w:sz w:val="24"/>
          <w:szCs w:val="24"/>
        </w:rPr>
      </w:pPr>
    </w:p>
    <w:p w14:paraId="5E056EAF" w14:textId="77777777" w:rsidR="00AC4BB9" w:rsidRPr="00B71E94" w:rsidRDefault="00AC4BB9" w:rsidP="00AC4BB9">
      <w:pPr>
        <w:pStyle w:val="BodyText"/>
        <w:rPr>
          <w:rFonts w:ascii="Arial" w:hAnsi="Arial" w:cs="Arial"/>
          <w:b/>
          <w:sz w:val="24"/>
          <w:szCs w:val="24"/>
        </w:rPr>
      </w:pPr>
      <w:r w:rsidRPr="00B71E94">
        <w:rPr>
          <w:rFonts w:ascii="Arial" w:hAnsi="Arial" w:cs="Arial"/>
          <w:b/>
          <w:sz w:val="24"/>
          <w:szCs w:val="24"/>
        </w:rPr>
        <w:t>Pupil Belongings &amp; Valuables</w:t>
      </w:r>
    </w:p>
    <w:p w14:paraId="11742284" w14:textId="77777777" w:rsidR="00AC4BB9" w:rsidRDefault="00AC4BB9" w:rsidP="00AC4BB9">
      <w:pPr>
        <w:pStyle w:val="BodyText"/>
        <w:rPr>
          <w:rFonts w:ascii="Arial" w:hAnsi="Arial" w:cs="Arial"/>
          <w:sz w:val="24"/>
          <w:szCs w:val="24"/>
        </w:rPr>
      </w:pPr>
      <w:r w:rsidRPr="00B71E94">
        <w:rPr>
          <w:rFonts w:ascii="Arial" w:hAnsi="Arial" w:cs="Arial"/>
          <w:sz w:val="24"/>
          <w:szCs w:val="24"/>
        </w:rPr>
        <w:t xml:space="preserve">Each child has a space for hanging up their coat and gym bag. There are also boxes available for storing packed lunch boxes. </w:t>
      </w:r>
    </w:p>
    <w:p w14:paraId="2F5CEDDB" w14:textId="77777777" w:rsidR="00AC4BB9" w:rsidRPr="00B71E94" w:rsidRDefault="00AC4BB9" w:rsidP="00AC4BB9">
      <w:pPr>
        <w:pStyle w:val="BodyText"/>
        <w:rPr>
          <w:rFonts w:ascii="Arial" w:hAnsi="Arial" w:cs="Arial"/>
          <w:b/>
          <w:sz w:val="24"/>
          <w:szCs w:val="24"/>
        </w:rPr>
      </w:pPr>
    </w:p>
    <w:p w14:paraId="1B1DC47A" w14:textId="77777777" w:rsidR="00AC4BB9" w:rsidRPr="00B71E94" w:rsidRDefault="00AC4BB9" w:rsidP="00AC4BB9">
      <w:pPr>
        <w:pStyle w:val="BodyText"/>
        <w:rPr>
          <w:rFonts w:ascii="Arial" w:hAnsi="Arial" w:cs="Arial"/>
          <w:b/>
          <w:sz w:val="24"/>
          <w:szCs w:val="24"/>
        </w:rPr>
      </w:pPr>
      <w:r w:rsidRPr="00B71E94">
        <w:rPr>
          <w:rFonts w:ascii="Arial" w:hAnsi="Arial" w:cs="Arial"/>
          <w:b/>
          <w:sz w:val="24"/>
          <w:szCs w:val="24"/>
        </w:rPr>
        <w:t>Valuables</w:t>
      </w:r>
    </w:p>
    <w:p w14:paraId="60072E98" w14:textId="77777777" w:rsidR="00AC4BB9" w:rsidRPr="00B71E94" w:rsidRDefault="00AC4BB9" w:rsidP="00AC4BB9">
      <w:pPr>
        <w:pStyle w:val="BodyText"/>
        <w:rPr>
          <w:rFonts w:ascii="Arial" w:hAnsi="Arial" w:cs="Arial"/>
          <w:sz w:val="24"/>
          <w:szCs w:val="24"/>
        </w:rPr>
      </w:pPr>
      <w:r w:rsidRPr="00B71E94">
        <w:rPr>
          <w:rFonts w:ascii="Arial" w:hAnsi="Arial" w:cs="Arial"/>
          <w:sz w:val="24"/>
          <w:szCs w:val="24"/>
        </w:rPr>
        <w:t>The wearing of jewellery is discouraged in the school as it can get lost or add to injuries. The wearing of a watch is acceptable. Children who have pierced ears and need to wear ear rings must wear studs as opposed to hoops or dangly ear rings.</w:t>
      </w:r>
    </w:p>
    <w:p w14:paraId="0E9378DB" w14:textId="77777777" w:rsidR="00AC4BB9" w:rsidRPr="00B71E94" w:rsidRDefault="00AC4BB9" w:rsidP="00AC4BB9">
      <w:pPr>
        <w:pStyle w:val="BodyText"/>
        <w:rPr>
          <w:rFonts w:ascii="Arial" w:hAnsi="Arial" w:cs="Arial"/>
          <w:color w:val="008000"/>
          <w:sz w:val="24"/>
          <w:szCs w:val="24"/>
        </w:rPr>
      </w:pPr>
    </w:p>
    <w:p w14:paraId="4A9011CB" w14:textId="77777777" w:rsidR="00AC4BB9" w:rsidRPr="00B71E94" w:rsidRDefault="00AC4BB9" w:rsidP="00AC4BB9">
      <w:pPr>
        <w:pStyle w:val="BodyText"/>
        <w:rPr>
          <w:rFonts w:ascii="Arial" w:hAnsi="Arial" w:cs="Arial"/>
          <w:color w:val="008000"/>
          <w:sz w:val="24"/>
          <w:szCs w:val="24"/>
        </w:rPr>
      </w:pPr>
      <w:r w:rsidRPr="00B71E94">
        <w:rPr>
          <w:rFonts w:ascii="Arial" w:hAnsi="Arial" w:cs="Arial"/>
          <w:sz w:val="24"/>
          <w:szCs w:val="24"/>
        </w:rPr>
        <w:t>Children are discouraged from bringing electronic games, mobile phones or other expensive items into school. However, these items are not banned and it is left to parental discretion. Any damage caused is at the owner’s risk, and school staff may remove items, to be returned at the end of the school day.</w:t>
      </w:r>
    </w:p>
    <w:p w14:paraId="14078758" w14:textId="77777777" w:rsidR="00AC4BB9" w:rsidRPr="00B71E94" w:rsidRDefault="00AC4BB9" w:rsidP="00AC4BB9">
      <w:pPr>
        <w:pStyle w:val="BodyText"/>
        <w:rPr>
          <w:rFonts w:ascii="Arial" w:hAnsi="Arial" w:cs="Arial"/>
          <w:color w:val="008000"/>
          <w:sz w:val="24"/>
          <w:szCs w:val="24"/>
        </w:rPr>
      </w:pPr>
    </w:p>
    <w:p w14:paraId="7FDFF256" w14:textId="77777777" w:rsidR="00AC4BB9" w:rsidRPr="00B71E94" w:rsidRDefault="00AC4BB9" w:rsidP="00AC4BB9">
      <w:pPr>
        <w:pStyle w:val="BodyText"/>
        <w:rPr>
          <w:rFonts w:ascii="Arial" w:hAnsi="Arial" w:cs="Arial"/>
          <w:b/>
          <w:sz w:val="24"/>
          <w:szCs w:val="24"/>
        </w:rPr>
      </w:pPr>
      <w:r w:rsidRPr="00B71E94">
        <w:rPr>
          <w:rFonts w:ascii="Arial" w:hAnsi="Arial" w:cs="Arial"/>
          <w:noProof/>
          <w:sz w:val="24"/>
          <w:szCs w:val="24"/>
          <w:lang w:eastAsia="en-GB"/>
        </w:rPr>
        <w:drawing>
          <wp:anchor distT="0" distB="0" distL="114300" distR="114300" simplePos="0" relativeHeight="251669504" behindDoc="1" locked="0" layoutInCell="1" allowOverlap="1" wp14:anchorId="577ABECC" wp14:editId="1AF67DB7">
            <wp:simplePos x="0" y="0"/>
            <wp:positionH relativeFrom="column">
              <wp:posOffset>3761740</wp:posOffset>
            </wp:positionH>
            <wp:positionV relativeFrom="paragraph">
              <wp:posOffset>59055</wp:posOffset>
            </wp:positionV>
            <wp:extent cx="1724660" cy="1997075"/>
            <wp:effectExtent l="0" t="0" r="8890" b="3175"/>
            <wp:wrapThrough wrapText="bothSides">
              <wp:wrapPolygon edited="0">
                <wp:start x="0" y="0"/>
                <wp:lineTo x="0" y="21428"/>
                <wp:lineTo x="21473" y="21428"/>
                <wp:lineTo x="21473" y="0"/>
                <wp:lineTo x="0" y="0"/>
              </wp:wrapPolygon>
            </wp:wrapThrough>
            <wp:docPr id="51" name="Picture 51" descr="http://www.yourschooluniform.com/uploaded_files/product_images/zoom/QD51_Nav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schooluniform.com/uploaded_files/product_images/zoom/QD51_Navy_.jp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72466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E94">
        <w:rPr>
          <w:rFonts w:ascii="Arial" w:hAnsi="Arial" w:cs="Arial"/>
          <w:b/>
          <w:sz w:val="24"/>
          <w:szCs w:val="24"/>
        </w:rPr>
        <w:t>School Equipment</w:t>
      </w:r>
    </w:p>
    <w:p w14:paraId="4D60D65C" w14:textId="77777777" w:rsidR="00AC4BB9" w:rsidRPr="00B71E94" w:rsidRDefault="00AC4BB9" w:rsidP="00AC4BB9">
      <w:pPr>
        <w:pStyle w:val="BodyText"/>
        <w:rPr>
          <w:rFonts w:ascii="Arial" w:hAnsi="Arial" w:cs="Arial"/>
          <w:sz w:val="24"/>
          <w:szCs w:val="24"/>
        </w:rPr>
      </w:pPr>
      <w:r w:rsidRPr="00B71E94">
        <w:rPr>
          <w:rFonts w:ascii="Arial" w:hAnsi="Arial" w:cs="Arial"/>
          <w:sz w:val="24"/>
          <w:szCs w:val="24"/>
        </w:rPr>
        <w:t>The school provides all of the books and equipment that your child will need to use in school. Individual teachers may ask pupils to bring a pencil case containing basic stationery to school.</w:t>
      </w:r>
    </w:p>
    <w:p w14:paraId="170C70D9" w14:textId="77777777" w:rsidR="00AC4BB9" w:rsidRPr="00B71E94" w:rsidRDefault="00AC4BB9" w:rsidP="00AC4BB9">
      <w:pPr>
        <w:pStyle w:val="BodyText"/>
        <w:rPr>
          <w:rFonts w:ascii="Arial" w:hAnsi="Arial" w:cs="Arial"/>
          <w:sz w:val="24"/>
          <w:szCs w:val="24"/>
        </w:rPr>
      </w:pPr>
      <w:r w:rsidRPr="00B71E94">
        <w:rPr>
          <w:rFonts w:ascii="Arial" w:hAnsi="Arial" w:cs="Arial"/>
          <w:sz w:val="24"/>
          <w:szCs w:val="24"/>
        </w:rPr>
        <w:t>Children will also require a reading folder (P1-5) or school bag (P6/7) to carry their belongings and equipment to and from school. Reading folders can be ordered along with school uniform.</w:t>
      </w:r>
    </w:p>
    <w:p w14:paraId="19156E8D" w14:textId="17F85DFC" w:rsidR="004E5EBE" w:rsidRPr="004E5EBE" w:rsidRDefault="004E5EBE" w:rsidP="003B7077">
      <w:pPr>
        <w:pStyle w:val="Heading1"/>
      </w:pPr>
      <w:bookmarkStart w:id="78" w:name="_Toc21334778"/>
      <w:r w:rsidRPr="004E5EBE">
        <w:lastRenderedPageBreak/>
        <w:t>Clothing Grants</w:t>
      </w:r>
      <w:bookmarkEnd w:id="78"/>
    </w:p>
    <w:p w14:paraId="1EEBCB7A" w14:textId="2F6CD9D5" w:rsidR="00782A47" w:rsidRDefault="004E5EBE" w:rsidP="004E5EBE">
      <w:pPr>
        <w:rPr>
          <w:sz w:val="24"/>
          <w:szCs w:val="24"/>
        </w:rPr>
      </w:pPr>
      <w:r w:rsidRPr="0014383F">
        <w:rPr>
          <w:sz w:val="24"/>
          <w:szCs w:val="24"/>
        </w:rPr>
        <w:t>Some families may be entitled to a school clothing grant of £</w:t>
      </w:r>
      <w:r w:rsidR="00092A74">
        <w:rPr>
          <w:sz w:val="24"/>
          <w:szCs w:val="24"/>
        </w:rPr>
        <w:t>100</w:t>
      </w:r>
      <w:r w:rsidRPr="0014383F">
        <w:rPr>
          <w:sz w:val="24"/>
          <w:szCs w:val="24"/>
        </w:rPr>
        <w:t xml:space="preserve"> per</w:t>
      </w:r>
      <w:r w:rsidR="00753B0A">
        <w:rPr>
          <w:sz w:val="24"/>
          <w:szCs w:val="24"/>
        </w:rPr>
        <w:t xml:space="preserve"> eligible child per financial</w:t>
      </w:r>
      <w:r w:rsidRPr="0014383F">
        <w:rPr>
          <w:sz w:val="24"/>
          <w:szCs w:val="24"/>
        </w:rPr>
        <w:t xml:space="preserve"> year.  More information about this can be found at: </w:t>
      </w:r>
    </w:p>
    <w:p w14:paraId="1CF3B06F" w14:textId="3F1B7839" w:rsidR="004E5EBE" w:rsidRPr="005F6403" w:rsidRDefault="005D0E35" w:rsidP="004E5EBE">
      <w:pPr>
        <w:rPr>
          <w:sz w:val="24"/>
          <w:szCs w:val="24"/>
        </w:rPr>
      </w:pPr>
      <w:hyperlink r:id="rId84" w:history="1">
        <w:r w:rsidR="004E5EBE" w:rsidRPr="005E4327">
          <w:rPr>
            <w:color w:val="10123A"/>
            <w:sz w:val="24"/>
            <w:szCs w:val="24"/>
            <w:u w:val="single"/>
          </w:rPr>
          <w:t>http://www.aberdeenshire.gov.uk/schools/parents-carers/assistance/school-clothing-grants/</w:t>
        </w:r>
      </w:hyperlink>
    </w:p>
    <w:p w14:paraId="4BC456F5" w14:textId="2E3A5202" w:rsidR="004E5EBE" w:rsidRPr="004E5EBE" w:rsidRDefault="004E5EBE" w:rsidP="004E5EBE">
      <w:pPr>
        <w:pStyle w:val="Heading1"/>
      </w:pPr>
      <w:bookmarkStart w:id="79" w:name="_Toc21334779"/>
      <w:r w:rsidRPr="004E5EBE">
        <w:t>Transport</w:t>
      </w:r>
      <w:bookmarkEnd w:id="79"/>
      <w:r w:rsidR="007608D6">
        <w:t xml:space="preserve"> </w:t>
      </w:r>
    </w:p>
    <w:p w14:paraId="479EFA11" w14:textId="77777777" w:rsidR="0070688D" w:rsidRPr="009B2CDC" w:rsidRDefault="0070688D" w:rsidP="0070688D">
      <w:pPr>
        <w:rPr>
          <w:rFonts w:ascii="Calibri" w:hAnsi="Calibri"/>
          <w:sz w:val="24"/>
          <w:szCs w:val="24"/>
        </w:rPr>
      </w:pPr>
      <w:r w:rsidRPr="009B2CDC">
        <w:rPr>
          <w:sz w:val="24"/>
          <w:szCs w:val="24"/>
        </w:rPr>
        <w:t>In order to qualify for free Home-to-School Transport, Primary school pupils must reside more than 2 miles from and attend their zoned school whilst Secondary school pupils must reside more than 3 miles from and attend their zoned school.</w:t>
      </w:r>
    </w:p>
    <w:p w14:paraId="38EC2968" w14:textId="10C9FBA0" w:rsidR="0070688D" w:rsidRPr="009B2CDC" w:rsidRDefault="0070688D" w:rsidP="0070688D">
      <w:pPr>
        <w:rPr>
          <w:sz w:val="24"/>
          <w:szCs w:val="24"/>
        </w:rPr>
      </w:pPr>
      <w:r w:rsidRPr="009B2CDC">
        <w:rPr>
          <w:sz w:val="24"/>
          <w:szCs w:val="24"/>
        </w:rPr>
        <w:t xml:space="preserve">These distances are the shortest available route from the pupil’s house to the school gate and can take into account main roads (including dual carriageways), tracks and paths. </w:t>
      </w:r>
      <w:r w:rsidR="000C0C60" w:rsidRPr="000C0C60">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Pr="009B2CDC">
        <w:rPr>
          <w:sz w:val="24"/>
          <w:szCs w:val="24"/>
        </w:rPr>
        <w:t>Application forms for free transport, Form PTU100 can be obtained from the school office.</w:t>
      </w:r>
    </w:p>
    <w:p w14:paraId="39A76DA3" w14:textId="0E68D8D1" w:rsidR="004E5EBE" w:rsidRPr="004E5EBE" w:rsidRDefault="004E5EBE" w:rsidP="003B7077">
      <w:pPr>
        <w:pStyle w:val="Heading1"/>
      </w:pPr>
      <w:bookmarkStart w:id="80" w:name="_Toc525289196"/>
      <w:bookmarkStart w:id="81" w:name="_Toc525898249"/>
      <w:bookmarkStart w:id="82" w:name="_Toc525901854"/>
      <w:bookmarkStart w:id="83" w:name="_Toc525901946"/>
      <w:bookmarkStart w:id="84" w:name="_Toc525912884"/>
      <w:bookmarkStart w:id="85" w:name="_Toc21334780"/>
      <w:bookmarkEnd w:id="80"/>
      <w:bookmarkEnd w:id="81"/>
      <w:bookmarkEnd w:id="82"/>
      <w:bookmarkEnd w:id="83"/>
      <w:bookmarkEnd w:id="84"/>
      <w:r w:rsidRPr="004E5EBE">
        <w:t>Privilege Transport</w:t>
      </w:r>
      <w:bookmarkEnd w:id="85"/>
      <w:r w:rsidR="007608D6">
        <w:t xml:space="preserve"> </w:t>
      </w:r>
    </w:p>
    <w:p w14:paraId="23E20F7A" w14:textId="77777777" w:rsidR="00C67CE0" w:rsidRPr="00C67CE0" w:rsidRDefault="0070688D" w:rsidP="00C67CE0">
      <w:pPr>
        <w:rPr>
          <w:sz w:val="24"/>
          <w:szCs w:val="24"/>
        </w:rPr>
      </w:pPr>
      <w:r w:rsidRPr="009B2CDC">
        <w:rPr>
          <w:sz w:val="24"/>
          <w:szCs w:val="24"/>
        </w:rPr>
        <w:t xml:space="preserve">Transport provision is also made available for pupils who are not entitled to free transport. Privilege transport is provided on school transport services subject to spare seating capacity, at a fixed annual charge. Discounts are available for pupils in receipt of the clothing grant, and to families with 3 or more children travelling to the same school. </w:t>
      </w:r>
      <w:r w:rsidR="00C67CE0">
        <w:rPr>
          <w:sz w:val="24"/>
          <w:szCs w:val="24"/>
        </w:rPr>
        <w:t xml:space="preserve"> </w:t>
      </w:r>
      <w:r w:rsidR="00C67CE0" w:rsidRPr="00C67CE0">
        <w:rPr>
          <w:sz w:val="24"/>
          <w:szCs w:val="24"/>
        </w:rPr>
        <w:t xml:space="preserve">There are 3 types of privileged transport available. </w:t>
      </w:r>
    </w:p>
    <w:p w14:paraId="32788114" w14:textId="77777777" w:rsidR="00C67CE0" w:rsidRPr="00C67CE0" w:rsidRDefault="00C67CE0" w:rsidP="00C67CE0">
      <w:pPr>
        <w:rPr>
          <w:sz w:val="24"/>
          <w:szCs w:val="24"/>
        </w:rPr>
      </w:pPr>
    </w:p>
    <w:p w14:paraId="53FCBA3A" w14:textId="3C2D878C" w:rsidR="00C67CE0" w:rsidRPr="001F3957" w:rsidRDefault="00C67CE0" w:rsidP="00C67CE0">
      <w:pPr>
        <w:rPr>
          <w:b/>
          <w:sz w:val="24"/>
          <w:szCs w:val="24"/>
        </w:rPr>
      </w:pPr>
      <w:r w:rsidRPr="001F3957">
        <w:rPr>
          <w:b/>
          <w:sz w:val="24"/>
          <w:szCs w:val="24"/>
        </w:rPr>
        <w:t xml:space="preserve">In-zone Privileged transport </w:t>
      </w:r>
    </w:p>
    <w:p w14:paraId="2181145F" w14:textId="77777777" w:rsidR="00C67CE0" w:rsidRPr="00C67CE0" w:rsidRDefault="00C67CE0" w:rsidP="00C67CE0">
      <w:pPr>
        <w:rPr>
          <w:sz w:val="24"/>
          <w:szCs w:val="24"/>
        </w:rPr>
      </w:pPr>
      <w:r w:rsidRPr="00C67CE0">
        <w:rPr>
          <w:sz w:val="24"/>
          <w:szCs w:val="24"/>
        </w:rPr>
        <w:t xml:space="preserve">Pupils who attend their zoned school but do not qualify for free school transport due to their residence being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free school transport, In-zone Privilege pupils may be give written notice and removed from transport. </w:t>
      </w:r>
    </w:p>
    <w:p w14:paraId="6FF7370F" w14:textId="77777777" w:rsidR="00C67CE0" w:rsidRPr="00C67CE0" w:rsidRDefault="00C67CE0" w:rsidP="00C67CE0">
      <w:pPr>
        <w:rPr>
          <w:sz w:val="24"/>
          <w:szCs w:val="24"/>
        </w:rPr>
      </w:pPr>
    </w:p>
    <w:p w14:paraId="7A081D47" w14:textId="05B23497" w:rsidR="00C67CE0" w:rsidRPr="001F3957" w:rsidRDefault="00C67CE0" w:rsidP="00C67CE0">
      <w:pPr>
        <w:rPr>
          <w:b/>
          <w:sz w:val="24"/>
          <w:szCs w:val="24"/>
        </w:rPr>
      </w:pPr>
      <w:r w:rsidRPr="001F3957">
        <w:rPr>
          <w:b/>
          <w:sz w:val="24"/>
          <w:szCs w:val="24"/>
        </w:rPr>
        <w:t xml:space="preserve">In-Zone Privilege Transport – Guaranteed </w:t>
      </w:r>
    </w:p>
    <w:p w14:paraId="24581D1D" w14:textId="70AB7169" w:rsidR="00C67CE0" w:rsidRPr="00C67CE0" w:rsidRDefault="00C67CE0" w:rsidP="00C67CE0">
      <w:pPr>
        <w:rPr>
          <w:sz w:val="24"/>
          <w:szCs w:val="24"/>
        </w:rPr>
      </w:pPr>
      <w:r w:rsidRPr="00C67CE0">
        <w:rPr>
          <w:sz w:val="24"/>
          <w:szCs w:val="24"/>
        </w:rPr>
        <w:t xml:space="preserve">Pupils who attend their zoned school but do not qualify for free school transport due to their residence being under the qualifying mileage can apply </w:t>
      </w:r>
      <w:r w:rsidR="001F3957">
        <w:rPr>
          <w:sz w:val="24"/>
          <w:szCs w:val="24"/>
        </w:rPr>
        <w:t>for In-zone privilege transport</w:t>
      </w:r>
      <w:r w:rsidRPr="00C67CE0">
        <w:rPr>
          <w:sz w:val="24"/>
          <w:szCs w:val="24"/>
        </w:rPr>
        <w:t>. If there is no safe walking route available to the pupil, they are guaranteed a seat on transport by applying for an In-zone Privilege pass and payi</w:t>
      </w:r>
      <w:r w:rsidR="001F3957">
        <w:rPr>
          <w:sz w:val="24"/>
          <w:szCs w:val="24"/>
        </w:rPr>
        <w:t>ng the applicable annual charge</w:t>
      </w:r>
      <w:r w:rsidRPr="00C67CE0">
        <w:rPr>
          <w:sz w:val="24"/>
          <w:szCs w:val="24"/>
        </w:rPr>
        <w:t xml:space="preserve">. A pupil who is guaranteed in-zone privilege transport would not be removed to make room for a pupil who is entitled to free school transport. </w:t>
      </w:r>
    </w:p>
    <w:p w14:paraId="63619FCC" w14:textId="77777777" w:rsidR="00C67CE0" w:rsidRPr="00C67CE0" w:rsidRDefault="00C67CE0" w:rsidP="00C67CE0">
      <w:pPr>
        <w:rPr>
          <w:sz w:val="24"/>
          <w:szCs w:val="24"/>
        </w:rPr>
      </w:pPr>
    </w:p>
    <w:p w14:paraId="333C5324" w14:textId="59A32102" w:rsidR="00C67CE0" w:rsidRPr="001F3957" w:rsidRDefault="001F3957" w:rsidP="00C67CE0">
      <w:pPr>
        <w:rPr>
          <w:b/>
          <w:sz w:val="24"/>
          <w:szCs w:val="24"/>
        </w:rPr>
      </w:pPr>
      <w:r w:rsidRPr="001F3957">
        <w:rPr>
          <w:b/>
          <w:sz w:val="24"/>
          <w:szCs w:val="24"/>
        </w:rPr>
        <w:lastRenderedPageBreak/>
        <w:t>O</w:t>
      </w:r>
      <w:r w:rsidR="00C67CE0" w:rsidRPr="001F3957">
        <w:rPr>
          <w:b/>
          <w:sz w:val="24"/>
          <w:szCs w:val="24"/>
        </w:rPr>
        <w:t>ut of Zone Privilege Transport</w:t>
      </w:r>
    </w:p>
    <w:p w14:paraId="3746AFB1" w14:textId="2C4E537C" w:rsidR="0070688D" w:rsidRPr="009B2CDC" w:rsidRDefault="00C67CE0" w:rsidP="00C67CE0">
      <w:pPr>
        <w:rPr>
          <w:rFonts w:ascii="Calibri" w:hAnsi="Calibri"/>
          <w:sz w:val="24"/>
          <w:szCs w:val="24"/>
        </w:rPr>
      </w:pPr>
      <w:r w:rsidRPr="00C67CE0">
        <w:rPr>
          <w:sz w:val="24"/>
          <w:szCs w:val="24"/>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anytime for In-Zone Privilege and Entitled transport pupils</w:t>
      </w:r>
    </w:p>
    <w:p w14:paraId="2DCEE6C7" w14:textId="63D25C61" w:rsidR="0070688D" w:rsidRPr="009B2CDC" w:rsidRDefault="0070688D" w:rsidP="0070688D">
      <w:pPr>
        <w:rPr>
          <w:sz w:val="24"/>
          <w:szCs w:val="24"/>
        </w:rPr>
      </w:pPr>
      <w:r w:rsidRPr="009B2CDC">
        <w:rPr>
          <w:sz w:val="24"/>
          <w:szCs w:val="24"/>
        </w:rPr>
        <w:t xml:space="preserve">For further information and application forms, see the Council website. </w:t>
      </w:r>
    </w:p>
    <w:p w14:paraId="75783316" w14:textId="77777777" w:rsidR="0070688D" w:rsidRPr="009B2CDC" w:rsidRDefault="005D0E35" w:rsidP="0070688D">
      <w:pPr>
        <w:rPr>
          <w:sz w:val="24"/>
          <w:szCs w:val="24"/>
        </w:rPr>
      </w:pPr>
      <w:hyperlink r:id="rId85" w:history="1">
        <w:r w:rsidR="0070688D" w:rsidRPr="009B2CDC">
          <w:rPr>
            <w:rStyle w:val="Hyperlink"/>
            <w:color w:val="auto"/>
            <w:sz w:val="24"/>
            <w:szCs w:val="24"/>
          </w:rPr>
          <w:t>https://www.aberdeenshire.gov.uk/roads-and-travel/school-transport/school-transport/</w:t>
        </w:r>
      </w:hyperlink>
    </w:p>
    <w:p w14:paraId="1F4CC82F" w14:textId="77777777" w:rsidR="0070688D" w:rsidRPr="009B2CDC" w:rsidRDefault="0070688D" w:rsidP="0070688D">
      <w:pPr>
        <w:rPr>
          <w:sz w:val="24"/>
          <w:szCs w:val="24"/>
        </w:rPr>
      </w:pPr>
    </w:p>
    <w:p w14:paraId="5FA869D8" w14:textId="77777777" w:rsidR="0070688D" w:rsidRPr="009B2CDC" w:rsidRDefault="0070688D" w:rsidP="0070688D">
      <w:pPr>
        <w:rPr>
          <w:sz w:val="24"/>
          <w:szCs w:val="24"/>
        </w:rPr>
      </w:pPr>
      <w:r w:rsidRPr="009B2CDC">
        <w:rPr>
          <w:sz w:val="24"/>
          <w:szCs w:val="24"/>
        </w:rPr>
        <w:t xml:space="preserve">Alternatively, copies of Privilege forms or further information can be requested by emailing: </w:t>
      </w:r>
      <w:hyperlink r:id="rId86" w:history="1">
        <w:r w:rsidRPr="009B2CDC">
          <w:rPr>
            <w:rStyle w:val="Hyperlink"/>
            <w:color w:val="auto"/>
            <w:sz w:val="24"/>
            <w:szCs w:val="24"/>
          </w:rPr>
          <w:t>school.transport@aberdeenshire.gov.uk</w:t>
        </w:r>
      </w:hyperlink>
    </w:p>
    <w:p w14:paraId="1C647624" w14:textId="2B0390B8" w:rsidR="0070688D" w:rsidRPr="004E5EBE" w:rsidRDefault="0070688D" w:rsidP="31BD5D24">
      <w:pPr>
        <w:pStyle w:val="Heading1"/>
      </w:pPr>
      <w:bookmarkStart w:id="86" w:name="_Toc525289200"/>
      <w:bookmarkStart w:id="87" w:name="_Toc525898253"/>
      <w:bookmarkStart w:id="88" w:name="_Toc525901858"/>
      <w:bookmarkStart w:id="89" w:name="_Toc525901950"/>
      <w:bookmarkStart w:id="90" w:name="_Toc525912888"/>
      <w:bookmarkStart w:id="91" w:name="_Toc525289201"/>
      <w:bookmarkStart w:id="92" w:name="_Toc525898254"/>
      <w:bookmarkStart w:id="93" w:name="_Toc525901859"/>
      <w:bookmarkStart w:id="94" w:name="_Toc525901951"/>
      <w:bookmarkStart w:id="95" w:name="_Toc525912889"/>
      <w:bookmarkStart w:id="96" w:name="_Toc21334781"/>
      <w:bookmarkEnd w:id="86"/>
      <w:bookmarkEnd w:id="87"/>
      <w:bookmarkEnd w:id="88"/>
      <w:bookmarkEnd w:id="89"/>
      <w:bookmarkEnd w:id="90"/>
      <w:bookmarkEnd w:id="91"/>
      <w:bookmarkEnd w:id="92"/>
      <w:bookmarkEnd w:id="93"/>
      <w:bookmarkEnd w:id="94"/>
      <w:bookmarkEnd w:id="95"/>
      <w:r w:rsidRPr="004E5EBE">
        <w:t xml:space="preserve">Early </w:t>
      </w:r>
      <w:r w:rsidR="00454A11">
        <w:t>Learning &amp; Childcare</w:t>
      </w:r>
      <w:r w:rsidRPr="004E5EBE">
        <w:t xml:space="preserve"> Transport</w:t>
      </w:r>
      <w:bookmarkEnd w:id="96"/>
    </w:p>
    <w:p w14:paraId="08959E79" w14:textId="42D3AC20" w:rsidR="0070688D" w:rsidRDefault="0070688D" w:rsidP="009B2CDC">
      <w:r w:rsidRPr="004E5EBE">
        <w:rPr>
          <w:sz w:val="24"/>
          <w:szCs w:val="24"/>
        </w:rPr>
        <w:t xml:space="preserve">Transport to early </w:t>
      </w:r>
      <w:r w:rsidR="00454A11">
        <w:rPr>
          <w:sz w:val="24"/>
          <w:szCs w:val="24"/>
        </w:rPr>
        <w:t>learning and childcare</w:t>
      </w:r>
      <w:r w:rsidR="00454A11" w:rsidRPr="004E5EBE">
        <w:rPr>
          <w:sz w:val="24"/>
          <w:szCs w:val="24"/>
        </w:rPr>
        <w:t xml:space="preserve"> </w:t>
      </w:r>
      <w:r w:rsidRPr="004E5EBE">
        <w:rPr>
          <w:sz w:val="24"/>
          <w:szCs w:val="24"/>
        </w:rPr>
        <w:t xml:space="preserve">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4D7F13D4" w:rsidR="004E5EBE" w:rsidRPr="004E5EBE" w:rsidRDefault="004E5EBE" w:rsidP="003B7077">
      <w:pPr>
        <w:pStyle w:val="Heading1"/>
      </w:pPr>
      <w:bookmarkStart w:id="97" w:name="_Toc21334782"/>
      <w:r w:rsidRPr="004E5EBE">
        <w:t>Special Schools and Enhanced Provision</w:t>
      </w:r>
      <w:bookmarkEnd w:id="97"/>
      <w:r w:rsidR="00B95F10">
        <w:t xml:space="preserve"> </w:t>
      </w:r>
    </w:p>
    <w:p w14:paraId="10F94D8D" w14:textId="03F9F6C6" w:rsidR="004E5EBE" w:rsidRPr="00782A47" w:rsidRDefault="004E5EBE" w:rsidP="004E5EBE">
      <w:pPr>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ee transport should be provided</w:t>
      </w:r>
    </w:p>
    <w:p w14:paraId="4720E17B" w14:textId="1F287B71" w:rsidR="004E5EBE" w:rsidRPr="004E5EBE" w:rsidRDefault="009962DB" w:rsidP="004E5EBE">
      <w:pPr>
        <w:pStyle w:val="Heading1"/>
      </w:pPr>
      <w:bookmarkStart w:id="98" w:name="_Toc21334783"/>
      <w:r>
        <w:t xml:space="preserve">School Closure </w:t>
      </w:r>
      <w:r w:rsidR="00834421" w:rsidRPr="246E2A40">
        <w:t>&amp;</w:t>
      </w:r>
      <w:r w:rsidR="00511ECD" w:rsidRPr="246E2A40">
        <w:t xml:space="preserve"> </w:t>
      </w:r>
      <w:r>
        <w:t xml:space="preserve">Other </w:t>
      </w:r>
      <w:r w:rsidR="004E5EBE" w:rsidRPr="004E5EBE">
        <w:t>Emergencies</w:t>
      </w:r>
      <w:bookmarkEnd w:id="98"/>
      <w:r w:rsidR="00B95F10">
        <w:t xml:space="preserve"> </w:t>
      </w:r>
    </w:p>
    <w:p w14:paraId="5376FB8E" w14:textId="6AAA4F91" w:rsidR="004E5EBE" w:rsidRPr="004E5EBE" w:rsidRDefault="004E5EBE" w:rsidP="004E5EBE">
      <w:pPr>
        <w:rPr>
          <w:sz w:val="24"/>
          <w:szCs w:val="24"/>
        </w:rPr>
      </w:pPr>
      <w:r w:rsidRPr="004E5EBE">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p>
    <w:p w14:paraId="169D688E" w14:textId="77777777" w:rsidR="004E5EBE" w:rsidRPr="009B2CDC" w:rsidRDefault="004E5EBE" w:rsidP="653CD3F1">
      <w:pPr>
        <w:rPr>
          <w:b/>
          <w:bCs/>
          <w:i/>
          <w:iCs/>
          <w:sz w:val="24"/>
          <w:szCs w:val="24"/>
        </w:rPr>
      </w:pPr>
      <w:r w:rsidRPr="653CD3F1">
        <w:rPr>
          <w:b/>
          <w:bCs/>
          <w:i/>
          <w:iCs/>
          <w:sz w:val="24"/>
          <w:szCs w:val="24"/>
        </w:rPr>
        <w:t>If children are at school…</w:t>
      </w:r>
    </w:p>
    <w:p w14:paraId="2FC0CDA1" w14:textId="77777777" w:rsidR="004E5EBE" w:rsidRPr="004E5EBE" w:rsidRDefault="004E5EBE" w:rsidP="004E5EBE">
      <w:pPr>
        <w:rPr>
          <w:sz w:val="24"/>
          <w:szCs w:val="24"/>
        </w:rPr>
      </w:pPr>
      <w:r w:rsidRPr="653CD3F1">
        <w:rPr>
          <w:b/>
          <w:bCs/>
          <w:i/>
          <w:iCs/>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4E5EBE">
      <w:pPr>
        <w:rPr>
          <w:sz w:val="24"/>
          <w:szCs w:val="24"/>
        </w:rPr>
      </w:pPr>
      <w:r w:rsidRPr="653CD3F1">
        <w:rPr>
          <w:b/>
          <w:bCs/>
          <w:i/>
          <w:iCs/>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4E5EBE">
      <w:pPr>
        <w:rPr>
          <w:sz w:val="24"/>
          <w:szCs w:val="24"/>
        </w:rPr>
      </w:pPr>
      <w:r w:rsidRPr="004E5EBE">
        <w:rPr>
          <w:sz w:val="24"/>
          <w:szCs w:val="24"/>
        </w:rPr>
        <w:lastRenderedPageBreak/>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4E5EBE" w:rsidRDefault="004E5EBE" w:rsidP="004E5EBE">
      <w:pPr>
        <w:rPr>
          <w:sz w:val="24"/>
          <w:szCs w:val="24"/>
        </w:rPr>
      </w:pPr>
      <w:r w:rsidRPr="004E5EBE">
        <w:rPr>
          <w:sz w:val="24"/>
          <w:szCs w:val="24"/>
        </w:rPr>
        <w:t>If your child attends a Secondary School, because of the large number of pupils in Secondary Schools, parents will be contacted via text/email to inform them of closure.</w:t>
      </w:r>
    </w:p>
    <w:p w14:paraId="09EE4486" w14:textId="1BDFFFFF" w:rsidR="00782A47" w:rsidRPr="004E5EBE" w:rsidRDefault="004E5EBE" w:rsidP="004E5EBE">
      <w:pPr>
        <w:rPr>
          <w:sz w:val="24"/>
          <w:szCs w:val="24"/>
        </w:rPr>
      </w:pPr>
      <w:r w:rsidRPr="004E5EBE">
        <w:rPr>
          <w:sz w:val="24"/>
          <w:szCs w:val="24"/>
        </w:rPr>
        <w:t>If you are concerned about local weather conditions contact the school. You may wish to collect your child yourself and are free to do so provided you mak</w:t>
      </w:r>
      <w:r w:rsidR="00782A47">
        <w:rPr>
          <w:sz w:val="24"/>
          <w:szCs w:val="24"/>
        </w:rPr>
        <w:t>e arrangements with the school.</w:t>
      </w:r>
    </w:p>
    <w:p w14:paraId="55E0EA96" w14:textId="77777777" w:rsidR="004E5EBE" w:rsidRPr="009B2CDC" w:rsidRDefault="004E5EBE" w:rsidP="653CD3F1">
      <w:pPr>
        <w:rPr>
          <w:b/>
          <w:bCs/>
          <w:i/>
          <w:iCs/>
          <w:sz w:val="24"/>
          <w:szCs w:val="24"/>
        </w:rPr>
      </w:pPr>
      <w:r w:rsidRPr="653CD3F1">
        <w:rPr>
          <w:b/>
          <w:bCs/>
          <w:i/>
          <w:iCs/>
          <w:sz w:val="24"/>
          <w:szCs w:val="24"/>
        </w:rPr>
        <w:t>Before the start of the school day…</w:t>
      </w:r>
    </w:p>
    <w:p w14:paraId="30945BE1" w14:textId="77777777" w:rsidR="004E5EBE" w:rsidRPr="0014383F" w:rsidRDefault="004E5EBE" w:rsidP="004E5EBE">
      <w:pPr>
        <w:rPr>
          <w:sz w:val="24"/>
          <w:szCs w:val="24"/>
        </w:rPr>
      </w:pPr>
      <w:r w:rsidRPr="0014383F">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14383F" w:rsidRDefault="004E5EBE" w:rsidP="004E5EBE">
      <w:pPr>
        <w:autoSpaceDE w:val="0"/>
        <w:autoSpaceDN w:val="0"/>
        <w:adjustRightInd w:val="0"/>
        <w:spacing w:after="0" w:line="240" w:lineRule="auto"/>
        <w:rPr>
          <w:rFonts w:eastAsia="Times New Roman"/>
          <w:b/>
          <w:bCs/>
          <w:sz w:val="24"/>
          <w:szCs w:val="24"/>
          <w:lang w:eastAsia="en-GB"/>
        </w:rPr>
      </w:pPr>
      <w:r w:rsidRPr="0014383F">
        <w:rPr>
          <w:rFonts w:eastAsia="Times New Roman"/>
          <w:sz w:val="24"/>
          <w:szCs w:val="24"/>
          <w:lang w:eastAsia="en-GB"/>
        </w:rPr>
        <w:t>Outwith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1</w:t>
      </w:r>
    </w:p>
    <w:p w14:paraId="44A3824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96.9</w:t>
      </w:r>
    </w:p>
    <w:p w14:paraId="4FC93E8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2</w:t>
      </w:r>
    </w:p>
    <w:p w14:paraId="76716483"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MW 1035 kHz</w:t>
      </w:r>
    </w:p>
    <w:p w14:paraId="7729E5C1"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BBC Radio Scotland</w:t>
      </w:r>
    </w:p>
    <w:p w14:paraId="1D601A2C"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92.4 - 94.7MW 810 kHz</w:t>
      </w:r>
    </w:p>
    <w:p w14:paraId="0AD8C39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Moray Firth Radio</w:t>
      </w:r>
    </w:p>
    <w:p w14:paraId="38D4DEEF"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97.4 MW 1107 kHz</w:t>
      </w:r>
    </w:p>
    <w:p w14:paraId="48C6724B"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Waves Radio</w:t>
      </w:r>
    </w:p>
    <w:p w14:paraId="001B719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101.2</w:t>
      </w:r>
    </w:p>
    <w:p w14:paraId="37E0F56F"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 xml:space="preserve">Original 106 FM </w:t>
      </w:r>
    </w:p>
    <w:p w14:paraId="4C3485C8" w14:textId="77777777" w:rsidR="004E5EBE" w:rsidRPr="0014383F"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Twitter</w:t>
      </w:r>
    </w:p>
    <w:p w14:paraId="53EB97A1" w14:textId="1024D4CE" w:rsidR="004E2EE4" w:rsidRPr="005E4327" w:rsidRDefault="005D0E35" w:rsidP="004E5EBE">
      <w:pPr>
        <w:autoSpaceDE w:val="0"/>
        <w:autoSpaceDN w:val="0"/>
        <w:adjustRightInd w:val="0"/>
        <w:spacing w:before="40" w:after="40" w:line="240" w:lineRule="auto"/>
        <w:rPr>
          <w:rFonts w:eastAsia="Myriad Pro Cond"/>
          <w:color w:val="10123A"/>
          <w:sz w:val="24"/>
          <w:szCs w:val="24"/>
          <w:u w:val="single"/>
          <w:lang w:eastAsia="en-GB"/>
        </w:rPr>
      </w:pPr>
      <w:hyperlink r:id="rId87" w:history="1">
        <w:r w:rsidR="004E5EBE" w:rsidRPr="005E4327">
          <w:rPr>
            <w:rFonts w:eastAsia="Myriad Pro Cond"/>
            <w:color w:val="10123A"/>
            <w:sz w:val="24"/>
            <w:szCs w:val="24"/>
            <w:u w:val="single"/>
            <w:lang w:eastAsia="en-GB"/>
          </w:rPr>
          <w:t>http://twitter.com/aberdeenshire</w:t>
        </w:r>
      </w:hyperlink>
    </w:p>
    <w:p w14:paraId="14541F70" w14:textId="77777777" w:rsidR="00AF608B"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5D0E35" w:rsidP="004E5EBE">
      <w:pPr>
        <w:autoSpaceDE w:val="0"/>
        <w:autoSpaceDN w:val="0"/>
        <w:adjustRightInd w:val="0"/>
        <w:spacing w:before="40" w:after="0" w:line="240" w:lineRule="auto"/>
        <w:rPr>
          <w:rFonts w:eastAsia="Myriad Pro Cond"/>
          <w:color w:val="000000"/>
          <w:sz w:val="24"/>
          <w:szCs w:val="24"/>
          <w:u w:val="single"/>
          <w:lang w:eastAsia="en-GB"/>
        </w:rPr>
      </w:pPr>
      <w:hyperlink r:id="rId88" w:history="1">
        <w:r w:rsidR="004E5EBE" w:rsidRPr="005E4327">
          <w:rPr>
            <w:rFonts w:eastAsia="Myriad Pro Cond"/>
            <w:color w:val="10123A"/>
            <w:sz w:val="24"/>
            <w:szCs w:val="24"/>
            <w:u w:val="single"/>
            <w:lang w:eastAsia="en-GB"/>
          </w:rPr>
          <w:t>https://online.aberdeenshire.gov.uk/Apps/schools-closures/</w:t>
        </w:r>
      </w:hyperlink>
    </w:p>
    <w:p w14:paraId="30FC41FA"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email alerts when your school(s) updates their closure status:</w:t>
      </w:r>
    </w:p>
    <w:p w14:paraId="5B094DAD" w14:textId="0EF5C995" w:rsidR="004E2EE4" w:rsidRPr="0014383F" w:rsidRDefault="005D0E35" w:rsidP="004E5EBE">
      <w:pPr>
        <w:autoSpaceDE w:val="0"/>
        <w:autoSpaceDN w:val="0"/>
        <w:adjustRightInd w:val="0"/>
        <w:spacing w:before="100" w:after="0" w:line="240" w:lineRule="auto"/>
        <w:rPr>
          <w:rFonts w:eastAsia="Times New Roman"/>
          <w:b/>
          <w:bCs/>
          <w:sz w:val="24"/>
          <w:szCs w:val="24"/>
          <w:lang w:eastAsia="en-GB"/>
        </w:rPr>
      </w:pPr>
      <w:hyperlink r:id="rId89"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06F841BE" w14:textId="77777777" w:rsidR="00AF608B"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School Information Line</w:t>
      </w:r>
    </w:p>
    <w:p w14:paraId="09C7960B" w14:textId="591325F2" w:rsidR="004E5EBE" w:rsidRPr="007A44D5" w:rsidRDefault="004E5EBE" w:rsidP="007A44D5">
      <w:pPr>
        <w:autoSpaceDE w:val="0"/>
        <w:autoSpaceDN w:val="0"/>
        <w:adjustRightInd w:val="0"/>
        <w:spacing w:before="40" w:after="40" w:line="240" w:lineRule="auto"/>
        <w:rPr>
          <w:rFonts w:eastAsia="Myriad Pro Cond"/>
          <w:sz w:val="24"/>
          <w:szCs w:val="24"/>
          <w:lang w:eastAsia="en-GB"/>
        </w:rPr>
      </w:pPr>
      <w:r w:rsidRPr="0014383F">
        <w:rPr>
          <w:rFonts w:eastAsia="Myriad Pro Cond"/>
          <w:sz w:val="24"/>
          <w:szCs w:val="24"/>
          <w:lang w:eastAsia="en-GB"/>
        </w:rPr>
        <w:t xml:space="preserve">Tel: 0370 054 4999 then </w:t>
      </w:r>
      <w:r w:rsidR="00B25180" w:rsidRPr="00B25180">
        <w:rPr>
          <w:rFonts w:eastAsia="Myriad Pro Cond"/>
          <w:b/>
          <w:sz w:val="24"/>
          <w:szCs w:val="24"/>
          <w:lang w:eastAsia="en-GB"/>
        </w:rPr>
        <w:t>021820</w:t>
      </w:r>
      <w:r w:rsidRPr="0014383F">
        <w:rPr>
          <w:rFonts w:eastAsia="Myriad Pro Cond"/>
          <w:sz w:val="24"/>
          <w:szCs w:val="24"/>
          <w:lang w:eastAsia="en-GB"/>
        </w:rPr>
        <w:t>. If you cannot get through first time, please do not put this number on redial. This will only</w:t>
      </w:r>
      <w:r w:rsidR="007A44D5">
        <w:rPr>
          <w:rFonts w:eastAsia="Myriad Pro Cond"/>
          <w:sz w:val="24"/>
          <w:szCs w:val="24"/>
          <w:lang w:eastAsia="en-GB"/>
        </w:rPr>
        <w:t xml:space="preserve"> lead to the line being busier.</w:t>
      </w:r>
    </w:p>
    <w:p w14:paraId="48D3D61F" w14:textId="2B49EAC2" w:rsidR="004E5EBE" w:rsidRPr="004E5EBE" w:rsidRDefault="004E5EBE" w:rsidP="004E5EBE">
      <w:pPr>
        <w:pStyle w:val="Heading1"/>
      </w:pPr>
      <w:bookmarkStart w:id="99" w:name="_Toc21334784"/>
      <w:r w:rsidRPr="004E5EBE">
        <w:lastRenderedPageBreak/>
        <w:t>Storm Addresses</w:t>
      </w:r>
      <w:bookmarkEnd w:id="99"/>
    </w:p>
    <w:p w14:paraId="1058F5CE" w14:textId="14C776C3" w:rsidR="004E5EBE" w:rsidRPr="005E4327" w:rsidRDefault="004E5EBE" w:rsidP="004E5EBE">
      <w:pPr>
        <w:rPr>
          <w:rFonts w:eastAsia="MS Gothic"/>
          <w:b/>
          <w:bCs/>
          <w:color w:val="000000"/>
          <w:sz w:val="28"/>
          <w:szCs w:val="28"/>
        </w:rPr>
      </w:pPr>
      <w:r w:rsidRPr="004E5EBE">
        <w:rPr>
          <w:sz w:val="24"/>
          <w:szCs w:val="24"/>
        </w:rPr>
        <w:t>When there has been severe snow storm during the day it may be prudent for pupils who live some distance from the normal bus routes not to attempt to reach their homes but to spend the night in alternative accommodation nearer school. It is the parents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4E5EBE">
      <w:pPr>
        <w:pStyle w:val="Heading1"/>
      </w:pPr>
      <w:bookmarkStart w:id="100" w:name="_Toc21334785"/>
      <w:r>
        <w:t>Change</w:t>
      </w:r>
      <w:r w:rsidR="004E5EBE" w:rsidRPr="004E5EBE">
        <w:t xml:space="preserve"> of address and Parental Contact Details</w:t>
      </w:r>
      <w:bookmarkEnd w:id="100"/>
    </w:p>
    <w:p w14:paraId="314F1E2C" w14:textId="77777777" w:rsidR="00483CF9" w:rsidRPr="009B2CDC" w:rsidRDefault="004E5EBE">
      <w:pPr>
        <w:rPr>
          <w:rFonts w:eastAsia="MS Gothic"/>
          <w:color w:val="000000"/>
          <w:sz w:val="24"/>
          <w:szCs w:val="24"/>
        </w:rPr>
      </w:pPr>
      <w:r w:rsidRPr="00496F29">
        <w:rPr>
          <w:rFonts w:eastAsia="MS Gothic"/>
          <w:color w:val="000000"/>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CD5BC50" w14:textId="679C64D7" w:rsidR="00465E6B" w:rsidRDefault="00465E6B">
      <w:pPr>
        <w:pStyle w:val="Heading1"/>
      </w:pPr>
      <w:bookmarkStart w:id="101" w:name="_Toc21334786"/>
      <w:r>
        <w:t>Anti-bullying Guidance</w:t>
      </w:r>
      <w:bookmarkEnd w:id="101"/>
    </w:p>
    <w:p w14:paraId="6B6CA557" w14:textId="77777777" w:rsidR="002D2D1C" w:rsidRPr="00F677B1" w:rsidRDefault="002D2D1C" w:rsidP="002D2D1C">
      <w:pPr>
        <w:rPr>
          <w:sz w:val="24"/>
          <w:szCs w:val="24"/>
        </w:rPr>
      </w:pPr>
      <w:r w:rsidRPr="00F677B1">
        <w:rPr>
          <w:sz w:val="24"/>
          <w:szCs w:val="24"/>
        </w:rPr>
        <w:t>What is Bullying?</w:t>
      </w:r>
    </w:p>
    <w:p w14:paraId="420FF3D7" w14:textId="77777777" w:rsidR="002D2D1C" w:rsidRPr="00F677B1" w:rsidRDefault="002D2D1C" w:rsidP="002D2D1C">
      <w:pPr>
        <w:rPr>
          <w:sz w:val="24"/>
          <w:szCs w:val="24"/>
        </w:rPr>
      </w:pPr>
    </w:p>
    <w:p w14:paraId="790A6348" w14:textId="77777777" w:rsidR="002D2D1C" w:rsidRPr="00F677B1" w:rsidRDefault="002D2D1C" w:rsidP="002D2D1C">
      <w:pPr>
        <w:rPr>
          <w:sz w:val="24"/>
          <w:szCs w:val="24"/>
        </w:rPr>
      </w:pPr>
      <w:r w:rsidRPr="00F677B1">
        <w:rPr>
          <w:sz w:val="24"/>
          <w:szCs w:val="24"/>
        </w:rPr>
        <w:t xml:space="preserve">Aberdeenshire Council Education and Children’s Services define bullying as the following: </w:t>
      </w:r>
    </w:p>
    <w:p w14:paraId="1E8FBBBE" w14:textId="77777777" w:rsidR="002D2D1C" w:rsidRPr="00F677B1" w:rsidRDefault="002D2D1C" w:rsidP="002D2D1C">
      <w:pPr>
        <w:rPr>
          <w:sz w:val="24"/>
          <w:szCs w:val="24"/>
        </w:rPr>
      </w:pPr>
    </w:p>
    <w:p w14:paraId="0B2221CC" w14:textId="77777777" w:rsidR="002D2D1C" w:rsidRPr="00F677B1" w:rsidRDefault="002D2D1C" w:rsidP="002D2D1C">
      <w:pPr>
        <w:rPr>
          <w:sz w:val="24"/>
          <w:szCs w:val="24"/>
        </w:rPr>
      </w:pPr>
      <w:r w:rsidRPr="00F677B1">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77777777" w:rsidR="002D2D1C" w:rsidRPr="00F677B1" w:rsidRDefault="002D2D1C" w:rsidP="002D2D1C">
      <w:pPr>
        <w:rPr>
          <w:sz w:val="24"/>
          <w:szCs w:val="24"/>
        </w:rPr>
      </w:pPr>
      <w:r w:rsidRPr="00F677B1">
        <w:rPr>
          <w:sz w:val="24"/>
          <w:szCs w:val="24"/>
        </w:rPr>
        <w:t xml:space="preserve">Bullying can be verbal, physical, mental/emotional or cyber and is behaviour and impact.  It can be intentional or unintentional, direct or indirect, persistent, or a one off incident. The impact is on a person’s ability to feel in control of themselves. </w:t>
      </w:r>
    </w:p>
    <w:p w14:paraId="75846330" w14:textId="77777777" w:rsidR="002D2D1C" w:rsidRPr="00F677B1" w:rsidRDefault="002D2D1C" w:rsidP="002D2D1C">
      <w:pPr>
        <w:autoSpaceDE w:val="0"/>
        <w:autoSpaceDN w:val="0"/>
        <w:adjustRightInd w:val="0"/>
        <w:spacing w:after="0" w:line="240" w:lineRule="auto"/>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Bullying can be verbal, physical, emotional or cyber. It can be intentional or</w:t>
      </w:r>
    </w:p>
    <w:p w14:paraId="72DE1621" w14:textId="77777777" w:rsidR="002D2D1C" w:rsidRPr="00F677B1" w:rsidRDefault="002D2D1C" w:rsidP="002D2D1C">
      <w:pPr>
        <w:autoSpaceDE w:val="0"/>
        <w:autoSpaceDN w:val="0"/>
        <w:adjustRightInd w:val="0"/>
        <w:spacing w:after="0" w:line="240" w:lineRule="auto"/>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unintentional, direct or indirect, persistent, or a one off incident. People who</w:t>
      </w:r>
    </w:p>
    <w:p w14:paraId="4D03ED31" w14:textId="77777777" w:rsidR="002D2D1C" w:rsidRPr="00F677B1" w:rsidRDefault="002D2D1C" w:rsidP="002D2D1C">
      <w:pPr>
        <w:rPr>
          <w:sz w:val="24"/>
          <w:szCs w:val="24"/>
        </w:rPr>
      </w:pPr>
      <w:r w:rsidRPr="00F677B1">
        <w:rPr>
          <w:rFonts w:ascii="Helvetica-Oblique" w:hAnsi="Helvetica-Oblique" w:cs="Helvetica-Oblique"/>
          <w:sz w:val="24"/>
          <w:szCs w:val="24"/>
          <w:lang w:eastAsia="en-GB"/>
        </w:rPr>
        <w:t>experience bullying behaviour feel vulnerable and/or socially isolated</w:t>
      </w:r>
      <w:r w:rsidRPr="00F677B1">
        <w:rPr>
          <w:rFonts w:ascii="Helvetica" w:hAnsi="Helvetica" w:cs="Helvetica"/>
          <w:sz w:val="24"/>
          <w:szCs w:val="24"/>
          <w:lang w:eastAsia="en-GB"/>
        </w:rPr>
        <w:t>.</w:t>
      </w:r>
    </w:p>
    <w:p w14:paraId="2AAF5EB9" w14:textId="77777777" w:rsidR="002D2D1C" w:rsidRPr="00F677B1" w:rsidRDefault="002D2D1C" w:rsidP="002D2D1C">
      <w:pPr>
        <w:rPr>
          <w:sz w:val="24"/>
          <w:szCs w:val="24"/>
        </w:rPr>
      </w:pPr>
    </w:p>
    <w:p w14:paraId="24D1A498" w14:textId="77777777" w:rsidR="002D2D1C" w:rsidRPr="00F677B1" w:rsidRDefault="002D2D1C" w:rsidP="002D2D1C">
      <w:pPr>
        <w:rPr>
          <w:sz w:val="24"/>
          <w:szCs w:val="24"/>
        </w:rPr>
      </w:pPr>
      <w:r w:rsidRPr="00F677B1">
        <w:rPr>
          <w:sz w:val="24"/>
          <w:szCs w:val="24"/>
        </w:rPr>
        <w:t>What will the school do about it?</w:t>
      </w:r>
    </w:p>
    <w:p w14:paraId="19A41657" w14:textId="77777777" w:rsidR="002D2D1C" w:rsidRPr="00F677B1" w:rsidRDefault="002D2D1C" w:rsidP="002D2D1C">
      <w:pPr>
        <w:rPr>
          <w:sz w:val="24"/>
          <w:szCs w:val="24"/>
        </w:rPr>
      </w:pPr>
    </w:p>
    <w:p w14:paraId="46F9C725" w14:textId="77777777" w:rsidR="002D2D1C" w:rsidRPr="00F677B1" w:rsidRDefault="002D2D1C" w:rsidP="002D2D1C">
      <w:pPr>
        <w:rPr>
          <w:sz w:val="24"/>
          <w:szCs w:val="24"/>
        </w:rPr>
      </w:pPr>
      <w:r w:rsidRPr="00F677B1">
        <w:rPr>
          <w:sz w:val="24"/>
          <w:szCs w:val="24"/>
        </w:rPr>
        <w:t>Schools should promote consistency of response to instances of bullying behaviour using a 6 step approach. They will:</w:t>
      </w:r>
    </w:p>
    <w:p w14:paraId="7759B17A" w14:textId="77777777" w:rsidR="002D2D1C" w:rsidRPr="00F677B1" w:rsidRDefault="002D2D1C" w:rsidP="002D2D1C">
      <w:pPr>
        <w:rPr>
          <w:sz w:val="24"/>
          <w:szCs w:val="24"/>
        </w:rPr>
      </w:pPr>
    </w:p>
    <w:p w14:paraId="46FA89C2" w14:textId="77777777" w:rsidR="002D2D1C" w:rsidRPr="00F677B1" w:rsidRDefault="002D2D1C" w:rsidP="001F3957">
      <w:pPr>
        <w:spacing w:line="240" w:lineRule="auto"/>
        <w:rPr>
          <w:sz w:val="24"/>
          <w:szCs w:val="24"/>
        </w:rPr>
      </w:pPr>
      <w:r w:rsidRPr="00F677B1">
        <w:rPr>
          <w:sz w:val="24"/>
          <w:szCs w:val="24"/>
        </w:rPr>
        <w:t>1.</w:t>
      </w:r>
      <w:r w:rsidRPr="00F677B1">
        <w:rPr>
          <w:sz w:val="24"/>
          <w:szCs w:val="24"/>
        </w:rPr>
        <w:tab/>
        <w:t>Record the Incident</w:t>
      </w:r>
    </w:p>
    <w:p w14:paraId="1483BBCF" w14:textId="77777777" w:rsidR="002D2D1C" w:rsidRPr="00F677B1" w:rsidRDefault="002D2D1C" w:rsidP="001F3957">
      <w:pPr>
        <w:spacing w:line="240" w:lineRule="auto"/>
        <w:rPr>
          <w:sz w:val="24"/>
          <w:szCs w:val="24"/>
        </w:rPr>
      </w:pPr>
      <w:r w:rsidRPr="00F677B1">
        <w:rPr>
          <w:sz w:val="24"/>
          <w:szCs w:val="24"/>
        </w:rPr>
        <w:t>2.</w:t>
      </w:r>
      <w:r w:rsidRPr="00F677B1">
        <w:rPr>
          <w:sz w:val="24"/>
          <w:szCs w:val="24"/>
        </w:rPr>
        <w:tab/>
        <w:t>Speak to the individuals involved having frank and honest dialogue</w:t>
      </w:r>
    </w:p>
    <w:p w14:paraId="1CC8AFFF" w14:textId="77777777" w:rsidR="002D2D1C" w:rsidRPr="00F677B1" w:rsidRDefault="002D2D1C" w:rsidP="001F3957">
      <w:pPr>
        <w:spacing w:line="240" w:lineRule="auto"/>
        <w:rPr>
          <w:sz w:val="24"/>
          <w:szCs w:val="24"/>
        </w:rPr>
      </w:pPr>
      <w:r w:rsidRPr="00F677B1">
        <w:rPr>
          <w:sz w:val="24"/>
          <w:szCs w:val="24"/>
        </w:rPr>
        <w:t>3.</w:t>
      </w:r>
      <w:r w:rsidRPr="00F677B1">
        <w:rPr>
          <w:sz w:val="24"/>
          <w:szCs w:val="24"/>
        </w:rPr>
        <w:tab/>
        <w:t xml:space="preserve">Speak to parents </w:t>
      </w:r>
    </w:p>
    <w:p w14:paraId="5A147B2A" w14:textId="77777777" w:rsidR="002D2D1C" w:rsidRPr="00F677B1" w:rsidRDefault="002D2D1C" w:rsidP="001F3957">
      <w:pPr>
        <w:spacing w:line="240" w:lineRule="auto"/>
        <w:rPr>
          <w:sz w:val="24"/>
          <w:szCs w:val="24"/>
        </w:rPr>
      </w:pPr>
      <w:r w:rsidRPr="00F677B1">
        <w:rPr>
          <w:sz w:val="24"/>
          <w:szCs w:val="24"/>
        </w:rPr>
        <w:t>4.</w:t>
      </w:r>
      <w:r w:rsidRPr="00F677B1">
        <w:rPr>
          <w:sz w:val="24"/>
          <w:szCs w:val="24"/>
        </w:rPr>
        <w:tab/>
        <w:t>Utilise Restorative approaches</w:t>
      </w:r>
    </w:p>
    <w:p w14:paraId="5EC5D691" w14:textId="77777777" w:rsidR="002D2D1C" w:rsidRPr="00F677B1" w:rsidRDefault="002D2D1C" w:rsidP="001F3957">
      <w:pPr>
        <w:spacing w:line="240" w:lineRule="auto"/>
        <w:rPr>
          <w:sz w:val="24"/>
          <w:szCs w:val="24"/>
        </w:rPr>
      </w:pPr>
      <w:r w:rsidRPr="00F677B1">
        <w:rPr>
          <w:sz w:val="24"/>
          <w:szCs w:val="24"/>
        </w:rPr>
        <w:lastRenderedPageBreak/>
        <w:t>5.</w:t>
      </w:r>
      <w:r w:rsidRPr="00F677B1">
        <w:rPr>
          <w:sz w:val="24"/>
          <w:szCs w:val="24"/>
        </w:rPr>
        <w:tab/>
        <w:t>Monitor the situation</w:t>
      </w:r>
    </w:p>
    <w:p w14:paraId="66C5707C" w14:textId="77777777" w:rsidR="002D2D1C" w:rsidRPr="00F677B1" w:rsidRDefault="002D2D1C" w:rsidP="001F3957">
      <w:pPr>
        <w:spacing w:line="240" w:lineRule="auto"/>
        <w:rPr>
          <w:sz w:val="24"/>
          <w:szCs w:val="24"/>
        </w:rPr>
      </w:pPr>
      <w:r w:rsidRPr="00F677B1">
        <w:rPr>
          <w:sz w:val="24"/>
          <w:szCs w:val="24"/>
        </w:rPr>
        <w:t>6.</w:t>
      </w:r>
      <w:r w:rsidRPr="00F677B1">
        <w:rPr>
          <w:sz w:val="24"/>
          <w:szCs w:val="24"/>
        </w:rPr>
        <w:tab/>
        <w:t>Review and increase response accordingly</w:t>
      </w:r>
    </w:p>
    <w:p w14:paraId="3F792FE5" w14:textId="77777777" w:rsidR="002D2D1C" w:rsidRPr="00F677B1" w:rsidRDefault="002D2D1C" w:rsidP="002D2D1C">
      <w:pPr>
        <w:rPr>
          <w:sz w:val="24"/>
          <w:szCs w:val="24"/>
        </w:rPr>
      </w:pPr>
    </w:p>
    <w:p w14:paraId="272F3EC8" w14:textId="77777777" w:rsidR="002D2D1C" w:rsidRPr="00F677B1" w:rsidRDefault="002D2D1C" w:rsidP="002D2D1C">
      <w:pPr>
        <w:rPr>
          <w:sz w:val="24"/>
          <w:szCs w:val="24"/>
        </w:rPr>
      </w:pPr>
      <w:r w:rsidRPr="00F677B1">
        <w:rPr>
          <w:sz w:val="24"/>
          <w:szCs w:val="24"/>
        </w:rPr>
        <w:t>Aberdeenshire Council Education and Children’s Services Anti-bullying Policy is due to be reviewed and updated in 2019/20.</w:t>
      </w:r>
    </w:p>
    <w:p w14:paraId="5A884949" w14:textId="77777777" w:rsidR="002D2D1C" w:rsidRPr="00F677B1" w:rsidRDefault="002D2D1C" w:rsidP="002D2D1C">
      <w:pPr>
        <w:rPr>
          <w:sz w:val="24"/>
          <w:szCs w:val="24"/>
        </w:rPr>
      </w:pPr>
    </w:p>
    <w:p w14:paraId="39704C10" w14:textId="0BF79D1E" w:rsidR="002D2D1C" w:rsidRDefault="002D2D1C" w:rsidP="002D2D1C">
      <w:pPr>
        <w:rPr>
          <w:sz w:val="24"/>
          <w:szCs w:val="24"/>
        </w:rPr>
      </w:pPr>
      <w:r w:rsidRPr="00F677B1">
        <w:rPr>
          <w:sz w:val="24"/>
          <w:szCs w:val="24"/>
        </w:rPr>
        <w:t xml:space="preserve">More information can be found in </w:t>
      </w:r>
      <w:r w:rsidR="00B25180">
        <w:rPr>
          <w:sz w:val="24"/>
          <w:szCs w:val="24"/>
        </w:rPr>
        <w:t>Glenbervie</w:t>
      </w:r>
      <w:r w:rsidRPr="00F677B1">
        <w:rPr>
          <w:sz w:val="24"/>
          <w:szCs w:val="24"/>
        </w:rPr>
        <w:t xml:space="preserve"> School’s anti-bullying guidance at</w:t>
      </w:r>
    </w:p>
    <w:p w14:paraId="0C692F68" w14:textId="77777777" w:rsidR="00B25180" w:rsidRDefault="00B25180" w:rsidP="00B25180">
      <w:pPr>
        <w:spacing w:line="240" w:lineRule="auto"/>
        <w:contextualSpacing/>
        <w:rPr>
          <w:sz w:val="24"/>
          <w:szCs w:val="24"/>
        </w:rPr>
      </w:pPr>
    </w:p>
    <w:p w14:paraId="3A4C6ADE" w14:textId="77777777" w:rsidR="00B25180" w:rsidRDefault="005D0E35" w:rsidP="00B25180">
      <w:pPr>
        <w:spacing w:line="240" w:lineRule="auto"/>
        <w:contextualSpacing/>
        <w:rPr>
          <w:sz w:val="24"/>
          <w:szCs w:val="24"/>
        </w:rPr>
      </w:pPr>
      <w:hyperlink r:id="rId90" w:history="1">
        <w:r w:rsidR="00B25180" w:rsidRPr="00D11716">
          <w:rPr>
            <w:rStyle w:val="Hyperlink"/>
            <w:sz w:val="24"/>
            <w:szCs w:val="24"/>
          </w:rPr>
          <w:t>http://publications.aberdeenshire.gov.uk/dataset/b9bb8c35-50b7-401e-a7e3-30833f69cc73/resource/8d5ff96d-775f-4516-9f6b-c15ce425f407/download/ecs-002-edu---anti-bullying-policy.pdf</w:t>
        </w:r>
      </w:hyperlink>
      <w:r w:rsidR="00B25180">
        <w:rPr>
          <w:sz w:val="24"/>
          <w:szCs w:val="24"/>
        </w:rPr>
        <w:t xml:space="preserve"> </w:t>
      </w:r>
    </w:p>
    <w:p w14:paraId="35533767" w14:textId="77777777" w:rsidR="00B25180" w:rsidRPr="00F677B1" w:rsidRDefault="00B25180" w:rsidP="002D2D1C">
      <w:pPr>
        <w:rPr>
          <w:sz w:val="24"/>
          <w:szCs w:val="24"/>
        </w:rPr>
      </w:pPr>
    </w:p>
    <w:p w14:paraId="2422D3C9" w14:textId="79E1C3AF" w:rsidR="002D2D1C" w:rsidRDefault="002D2D1C" w:rsidP="002D2D1C">
      <w:pPr>
        <w:rPr>
          <w:sz w:val="24"/>
          <w:szCs w:val="24"/>
        </w:rPr>
      </w:pPr>
      <w:r w:rsidRPr="00F677B1">
        <w:rPr>
          <w:sz w:val="24"/>
          <w:szCs w:val="24"/>
        </w:rPr>
        <w:t>Copies of this school guidance can also be accessed via the School Office.</w:t>
      </w:r>
    </w:p>
    <w:p w14:paraId="5E95FE88" w14:textId="77777777" w:rsidR="00B25180" w:rsidRPr="008A702E" w:rsidRDefault="00B25180" w:rsidP="00B25180">
      <w:pPr>
        <w:spacing w:line="240" w:lineRule="auto"/>
        <w:contextualSpacing/>
        <w:rPr>
          <w:sz w:val="24"/>
          <w:szCs w:val="24"/>
        </w:rPr>
      </w:pPr>
      <w:r w:rsidRPr="008A702E">
        <w:rPr>
          <w:sz w:val="24"/>
          <w:szCs w:val="24"/>
        </w:rPr>
        <w:t>The document above has been updated in line with “Respect for All: The National Approach to Anti-bullying for Scotland's Children and Young People”.</w:t>
      </w:r>
    </w:p>
    <w:p w14:paraId="3B52A284" w14:textId="77777777" w:rsidR="00B25180" w:rsidRDefault="005D0E35" w:rsidP="00B25180">
      <w:pPr>
        <w:spacing w:line="240" w:lineRule="auto"/>
        <w:contextualSpacing/>
        <w:rPr>
          <w:sz w:val="24"/>
          <w:szCs w:val="24"/>
        </w:rPr>
      </w:pPr>
      <w:hyperlink r:id="rId91" w:history="1">
        <w:r w:rsidR="00B25180" w:rsidRPr="00E8244D">
          <w:rPr>
            <w:rStyle w:val="Hyperlink"/>
            <w:sz w:val="24"/>
            <w:szCs w:val="24"/>
          </w:rPr>
          <w:t>https://www.gov.scot/Resource/0052/00527674.pdf</w:t>
        </w:r>
      </w:hyperlink>
      <w:r w:rsidR="00B25180">
        <w:rPr>
          <w:sz w:val="24"/>
          <w:szCs w:val="24"/>
        </w:rPr>
        <w:t xml:space="preserve"> </w:t>
      </w:r>
    </w:p>
    <w:p w14:paraId="651D0BFB" w14:textId="6C06451F" w:rsidR="00B25180" w:rsidRPr="00F677B1" w:rsidRDefault="00B25180" w:rsidP="002D2D1C">
      <w:pPr>
        <w:rPr>
          <w:sz w:val="24"/>
          <w:szCs w:val="24"/>
        </w:rPr>
      </w:pPr>
    </w:p>
    <w:p w14:paraId="15110432" w14:textId="77777777" w:rsidR="001325D2" w:rsidRPr="009B2CDC" w:rsidRDefault="001325D2" w:rsidP="009B2CDC">
      <w:pPr>
        <w:rPr>
          <w:sz w:val="24"/>
          <w:szCs w:val="24"/>
        </w:rPr>
      </w:pPr>
    </w:p>
    <w:p w14:paraId="68AEDD13" w14:textId="467D0614" w:rsidR="004E5EBE" w:rsidRPr="004E5EBE" w:rsidRDefault="004E5EBE" w:rsidP="00483CF9">
      <w:pPr>
        <w:pStyle w:val="Heading1"/>
        <w:rPr>
          <w:sz w:val="24"/>
          <w:szCs w:val="24"/>
        </w:rPr>
      </w:pPr>
      <w:bookmarkStart w:id="102" w:name="_Toc21334787"/>
      <w:r w:rsidRPr="004E5EBE">
        <w:t>School Meals</w:t>
      </w:r>
      <w:bookmarkEnd w:id="102"/>
      <w:r w:rsidRPr="246E2A40">
        <w:t xml:space="preserve">                                     </w:t>
      </w:r>
      <w:r w:rsidRPr="004E5EBE">
        <w:rPr>
          <w:sz w:val="24"/>
          <w:szCs w:val="24"/>
        </w:rPr>
        <w:t xml:space="preserve">                                                </w:t>
      </w:r>
    </w:p>
    <w:p w14:paraId="5D732D48" w14:textId="77777777" w:rsidR="00B4441B" w:rsidRPr="00B25180" w:rsidRDefault="00B4441B" w:rsidP="00C33735">
      <w:pPr>
        <w:rPr>
          <w:sz w:val="24"/>
          <w:szCs w:val="24"/>
        </w:rPr>
      </w:pPr>
    </w:p>
    <w:p w14:paraId="05F331B2" w14:textId="140CE6A9" w:rsidR="00C33735" w:rsidRPr="00B25180" w:rsidRDefault="00C33735" w:rsidP="00C33735">
      <w:pPr>
        <w:rPr>
          <w:b/>
          <w:bCs/>
          <w:sz w:val="24"/>
          <w:szCs w:val="24"/>
        </w:rPr>
      </w:pPr>
      <w:r w:rsidRPr="00B25180">
        <w:rPr>
          <w:b/>
          <w:bCs/>
          <w:sz w:val="24"/>
        </w:rPr>
        <w:t>Primary School Lunches</w:t>
      </w:r>
      <w:r w:rsidRPr="00B25180">
        <w:rPr>
          <w:b/>
          <w:bCs/>
          <w:sz w:val="24"/>
          <w:szCs w:val="24"/>
        </w:rPr>
        <w:t xml:space="preserve"> </w:t>
      </w:r>
    </w:p>
    <w:p w14:paraId="5DC62858" w14:textId="12C241E3" w:rsidR="00C33735" w:rsidRPr="00B25180" w:rsidRDefault="00C33735" w:rsidP="00C33735">
      <w:pPr>
        <w:rPr>
          <w:sz w:val="24"/>
          <w:szCs w:val="24"/>
        </w:rPr>
      </w:pPr>
      <w:r w:rsidRPr="00B25180">
        <w:rPr>
          <w:sz w:val="24"/>
          <w:szCs w:val="24"/>
        </w:rPr>
        <w:t xml:space="preserve">School lunch is an important aspect of the school day. </w:t>
      </w:r>
      <w:r w:rsidR="00092923" w:rsidRPr="00B25180">
        <w:rPr>
          <w:sz w:val="24"/>
          <w:szCs w:val="24"/>
        </w:rPr>
        <w:t xml:space="preserve"> Not only does it provide </w:t>
      </w:r>
      <w:r w:rsidRPr="00B25180">
        <w:rPr>
          <w:sz w:val="24"/>
          <w:szCs w:val="24"/>
        </w:rPr>
        <w:t>children with a nutritionally balanced meal, it embraces their social and pe</w:t>
      </w:r>
      <w:r w:rsidR="00092923" w:rsidRPr="00B25180">
        <w:rPr>
          <w:sz w:val="24"/>
          <w:szCs w:val="24"/>
        </w:rPr>
        <w:t xml:space="preserve">rsonal </w:t>
      </w:r>
      <w:r w:rsidRPr="00B25180">
        <w:rPr>
          <w:sz w:val="24"/>
          <w:szCs w:val="24"/>
        </w:rPr>
        <w:t xml:space="preserve">development. </w:t>
      </w:r>
    </w:p>
    <w:p w14:paraId="48AA2B4D" w14:textId="77777777" w:rsidR="00C33735" w:rsidRPr="00B25180" w:rsidRDefault="00C33735" w:rsidP="00C33735">
      <w:pPr>
        <w:rPr>
          <w:sz w:val="24"/>
          <w:szCs w:val="24"/>
        </w:rPr>
      </w:pPr>
    </w:p>
    <w:p w14:paraId="16069808" w14:textId="77777777" w:rsidR="00C33735" w:rsidRPr="00B25180" w:rsidRDefault="00C33735" w:rsidP="00C33735">
      <w:pPr>
        <w:rPr>
          <w:b/>
          <w:bCs/>
          <w:sz w:val="24"/>
          <w:szCs w:val="24"/>
        </w:rPr>
      </w:pPr>
      <w:r w:rsidRPr="00B25180">
        <w:rPr>
          <w:b/>
          <w:bCs/>
          <w:sz w:val="24"/>
          <w:szCs w:val="24"/>
        </w:rPr>
        <w:t>How does my child choose their lunch?</w:t>
      </w:r>
    </w:p>
    <w:p w14:paraId="16031924" w14:textId="77777777" w:rsidR="00C33735" w:rsidRPr="00B25180" w:rsidRDefault="00C33735" w:rsidP="00C33735">
      <w:pPr>
        <w:rPr>
          <w:sz w:val="24"/>
          <w:szCs w:val="24"/>
        </w:rPr>
      </w:pPr>
      <w:r w:rsidRPr="00B25180">
        <w:rPr>
          <w:sz w:val="24"/>
          <w:szCs w:val="24"/>
        </w:rPr>
        <w:t xml:space="preserve">First thing in the morning, the children select their meal using the school clever touch. The teacher will remind children about the menu options, but it helps if parents of the younger children have discussed this with them before they arrive. </w:t>
      </w:r>
    </w:p>
    <w:p w14:paraId="434BFC71" w14:textId="26016E28" w:rsidR="00C33735" w:rsidRDefault="00C33735" w:rsidP="00C33735">
      <w:pPr>
        <w:rPr>
          <w:sz w:val="24"/>
          <w:szCs w:val="24"/>
        </w:rPr>
      </w:pPr>
    </w:p>
    <w:p w14:paraId="1FEBC861" w14:textId="77777777" w:rsidR="00B25180" w:rsidRPr="00B25180" w:rsidRDefault="00B25180" w:rsidP="00C33735">
      <w:pPr>
        <w:rPr>
          <w:sz w:val="24"/>
          <w:szCs w:val="24"/>
        </w:rPr>
      </w:pPr>
    </w:p>
    <w:p w14:paraId="0FE83054" w14:textId="77777777" w:rsidR="00C33735" w:rsidRPr="00B25180" w:rsidRDefault="00C33735" w:rsidP="00C33735">
      <w:pPr>
        <w:rPr>
          <w:b/>
          <w:bCs/>
          <w:sz w:val="24"/>
          <w:szCs w:val="24"/>
        </w:rPr>
      </w:pPr>
      <w:r w:rsidRPr="00B25180">
        <w:rPr>
          <w:b/>
          <w:bCs/>
          <w:sz w:val="24"/>
          <w:szCs w:val="24"/>
        </w:rPr>
        <w:t>Menus</w:t>
      </w:r>
    </w:p>
    <w:p w14:paraId="5520623A" w14:textId="1383A79F" w:rsidR="00C33735" w:rsidRPr="00B25180" w:rsidRDefault="00C33735" w:rsidP="00C33735">
      <w:pPr>
        <w:rPr>
          <w:sz w:val="24"/>
          <w:szCs w:val="24"/>
        </w:rPr>
      </w:pPr>
      <w:r w:rsidRPr="00B25180">
        <w:rPr>
          <w:sz w:val="24"/>
          <w:szCs w:val="24"/>
        </w:rPr>
        <w:t>There is a broad variety of choice and children rarely struggle to find something they like. All children are issued with a menu, but you can also check online.  Online menu</w:t>
      </w:r>
    </w:p>
    <w:p w14:paraId="6FE17551" w14:textId="77777777" w:rsidR="00C33735" w:rsidRPr="00B25180" w:rsidRDefault="00C33735" w:rsidP="00C33735">
      <w:pPr>
        <w:rPr>
          <w:b/>
          <w:bCs/>
          <w:sz w:val="24"/>
          <w:szCs w:val="24"/>
        </w:rPr>
      </w:pPr>
      <w:r w:rsidRPr="00B25180">
        <w:rPr>
          <w:b/>
          <w:bCs/>
          <w:sz w:val="24"/>
          <w:szCs w:val="24"/>
        </w:rPr>
        <w:t>Recipes online</w:t>
      </w:r>
    </w:p>
    <w:p w14:paraId="375EA6E0" w14:textId="77777777" w:rsidR="00C33735" w:rsidRPr="00B25180" w:rsidRDefault="00C33735" w:rsidP="00C33735">
      <w:pPr>
        <w:rPr>
          <w:sz w:val="24"/>
          <w:szCs w:val="24"/>
        </w:rPr>
      </w:pPr>
      <w:r w:rsidRPr="00B25180">
        <w:rPr>
          <w:sz w:val="24"/>
          <w:szCs w:val="24"/>
        </w:rPr>
        <w:t>Many of the items on the menu can be made at home.  To access the recipes, click on the food item in the online menu and you will be taken to another page to view the ingredients and method for making the item yourself.  Parents often comment that their child has enjoyed something unexpected at school. These online recipes also display important allergen and nutritional information.</w:t>
      </w:r>
    </w:p>
    <w:p w14:paraId="4534C25B" w14:textId="77777777" w:rsidR="00C33735" w:rsidRPr="00B25180" w:rsidRDefault="00C33735" w:rsidP="00C33735">
      <w:pPr>
        <w:rPr>
          <w:sz w:val="24"/>
          <w:szCs w:val="24"/>
        </w:rPr>
      </w:pPr>
      <w:r w:rsidRPr="00B25180">
        <w:rPr>
          <w:sz w:val="24"/>
          <w:szCs w:val="24"/>
        </w:rPr>
        <w:lastRenderedPageBreak/>
        <w:t>A daily School Meal menu offers:</w:t>
      </w:r>
    </w:p>
    <w:p w14:paraId="1410F4E1" w14:textId="50928FB8" w:rsidR="00C33735" w:rsidRPr="00B25180" w:rsidRDefault="00C33735" w:rsidP="00F677B1">
      <w:pPr>
        <w:pStyle w:val="ListParagraph"/>
        <w:numPr>
          <w:ilvl w:val="0"/>
          <w:numId w:val="17"/>
        </w:numPr>
        <w:rPr>
          <w:sz w:val="24"/>
          <w:szCs w:val="24"/>
        </w:rPr>
      </w:pPr>
      <w:r w:rsidRPr="00B25180">
        <w:rPr>
          <w:sz w:val="24"/>
          <w:szCs w:val="24"/>
        </w:rPr>
        <w:t>two hot main course choices with accompanying vegetable and carbohydrate choices</w:t>
      </w:r>
    </w:p>
    <w:p w14:paraId="698F0AB7" w14:textId="18E59EC2" w:rsidR="00C33735" w:rsidRPr="00B25180" w:rsidRDefault="00C33735" w:rsidP="00F677B1">
      <w:pPr>
        <w:pStyle w:val="ListParagraph"/>
        <w:numPr>
          <w:ilvl w:val="0"/>
          <w:numId w:val="17"/>
        </w:numPr>
        <w:rPr>
          <w:sz w:val="24"/>
          <w:szCs w:val="24"/>
        </w:rPr>
      </w:pPr>
      <w:r w:rsidRPr="00B25180">
        <w:rPr>
          <w:sz w:val="24"/>
          <w:szCs w:val="24"/>
        </w:rPr>
        <w:t>the sandwich platter provides items making it an excellent alternative to a home pack lunch</w:t>
      </w:r>
    </w:p>
    <w:p w14:paraId="2F9B0A6A" w14:textId="7024F861" w:rsidR="00C33735" w:rsidRPr="00B25180" w:rsidRDefault="00C33735" w:rsidP="00F677B1">
      <w:pPr>
        <w:pStyle w:val="ListParagraph"/>
        <w:numPr>
          <w:ilvl w:val="0"/>
          <w:numId w:val="17"/>
        </w:numPr>
        <w:rPr>
          <w:sz w:val="24"/>
          <w:szCs w:val="24"/>
        </w:rPr>
      </w:pPr>
      <w:r w:rsidRPr="00B25180">
        <w:rPr>
          <w:sz w:val="24"/>
          <w:szCs w:val="24"/>
        </w:rPr>
        <w:t>soup is available 3 times a week</w:t>
      </w:r>
    </w:p>
    <w:p w14:paraId="69EB489E" w14:textId="47E23028" w:rsidR="00C33735" w:rsidRPr="00B25180" w:rsidRDefault="00C33735" w:rsidP="00F677B1">
      <w:pPr>
        <w:pStyle w:val="ListParagraph"/>
        <w:numPr>
          <w:ilvl w:val="0"/>
          <w:numId w:val="17"/>
        </w:numPr>
        <w:rPr>
          <w:sz w:val="24"/>
          <w:szCs w:val="24"/>
        </w:rPr>
      </w:pPr>
      <w:r w:rsidRPr="00B25180">
        <w:rPr>
          <w:sz w:val="24"/>
          <w:szCs w:val="24"/>
        </w:rPr>
        <w:t>pudding choices include fresh fruit and yoghurt daily</w:t>
      </w:r>
    </w:p>
    <w:p w14:paraId="024DB383" w14:textId="71A5CAA4" w:rsidR="00C33735" w:rsidRPr="00B25180" w:rsidRDefault="00C33735" w:rsidP="00F677B1">
      <w:pPr>
        <w:pStyle w:val="ListParagraph"/>
        <w:numPr>
          <w:ilvl w:val="0"/>
          <w:numId w:val="17"/>
        </w:numPr>
        <w:rPr>
          <w:sz w:val="24"/>
          <w:szCs w:val="24"/>
        </w:rPr>
      </w:pPr>
      <w:r w:rsidRPr="00B25180">
        <w:rPr>
          <w:sz w:val="24"/>
          <w:szCs w:val="24"/>
        </w:rPr>
        <w:t>a selection of breads are included with a school lunch meal</w:t>
      </w:r>
    </w:p>
    <w:p w14:paraId="5665297B" w14:textId="1FBCD94F" w:rsidR="00C33735" w:rsidRDefault="00C33735" w:rsidP="001165F5">
      <w:pPr>
        <w:pStyle w:val="ListParagraph"/>
        <w:numPr>
          <w:ilvl w:val="0"/>
          <w:numId w:val="17"/>
        </w:numPr>
        <w:rPr>
          <w:sz w:val="24"/>
          <w:szCs w:val="24"/>
        </w:rPr>
      </w:pPr>
      <w:r w:rsidRPr="004F7E64">
        <w:rPr>
          <w:sz w:val="24"/>
          <w:szCs w:val="24"/>
        </w:rPr>
        <w:t>fresh drinking water is freely available with lunch</w:t>
      </w:r>
    </w:p>
    <w:p w14:paraId="2AE960E6" w14:textId="77777777" w:rsidR="004F7E64" w:rsidRPr="004F7E64" w:rsidRDefault="004F7E64" w:rsidP="001165F5">
      <w:pPr>
        <w:pStyle w:val="ListParagraph"/>
        <w:numPr>
          <w:ilvl w:val="0"/>
          <w:numId w:val="17"/>
        </w:numPr>
        <w:rPr>
          <w:sz w:val="24"/>
          <w:szCs w:val="24"/>
        </w:rPr>
      </w:pPr>
    </w:p>
    <w:p w14:paraId="7C63C089" w14:textId="77777777" w:rsidR="00C33735" w:rsidRPr="00B25180" w:rsidRDefault="00C33735" w:rsidP="00C33735">
      <w:pPr>
        <w:rPr>
          <w:b/>
          <w:bCs/>
          <w:sz w:val="24"/>
          <w:szCs w:val="24"/>
        </w:rPr>
      </w:pPr>
      <w:r w:rsidRPr="00B25180">
        <w:rPr>
          <w:b/>
          <w:bCs/>
          <w:sz w:val="24"/>
          <w:szCs w:val="24"/>
        </w:rPr>
        <w:t>My Child has Allergies/ Intolerance</w:t>
      </w:r>
    </w:p>
    <w:p w14:paraId="01F5286E" w14:textId="53770B53" w:rsidR="00C33735" w:rsidRPr="00B25180" w:rsidRDefault="00C33735" w:rsidP="00C33735">
      <w:pPr>
        <w:rPr>
          <w:sz w:val="24"/>
          <w:szCs w:val="24"/>
        </w:rPr>
      </w:pPr>
      <w:r w:rsidRPr="00B25180">
        <w:rPr>
          <w:sz w:val="24"/>
          <w:szCs w:val="24"/>
        </w:rPr>
        <w:t xml:space="preserve">Parents should be aware that they can request dietary assistance for their children if there are medical or religious reasons for doing so.  Children who require Medically Prescribed or Modified Diets, with parental/guardian assistance, should be identified during the admission process. Procedures are set in motion to accommodate these diets by a parent/guardian completing Admission Form D available from the school administration office. The School Management Team and the Catering staff will be happy to discuss your requirements. </w:t>
      </w:r>
    </w:p>
    <w:p w14:paraId="7EA736C5" w14:textId="77777777" w:rsidR="00C33735" w:rsidRPr="00B25180" w:rsidRDefault="00C33735" w:rsidP="00C33735">
      <w:pPr>
        <w:rPr>
          <w:b/>
          <w:bCs/>
          <w:sz w:val="24"/>
          <w:szCs w:val="24"/>
        </w:rPr>
      </w:pPr>
      <w:r w:rsidRPr="00B25180">
        <w:rPr>
          <w:b/>
          <w:bCs/>
          <w:sz w:val="24"/>
          <w:szCs w:val="24"/>
        </w:rPr>
        <w:t>Special Events and Celebrations</w:t>
      </w:r>
    </w:p>
    <w:p w14:paraId="351CC826" w14:textId="7616E264" w:rsidR="00C33735" w:rsidRPr="00B25180" w:rsidRDefault="00C33735" w:rsidP="00C33735">
      <w:pPr>
        <w:rPr>
          <w:sz w:val="24"/>
          <w:szCs w:val="24"/>
        </w:rPr>
      </w:pPr>
      <w:r w:rsidRPr="00B25180">
        <w:rPr>
          <w:sz w:val="24"/>
          <w:szCs w:val="24"/>
        </w:rPr>
        <w:t xml:space="preserve">The children enjoy eating together and we encourage learning and wellbeing throughout lunchtime. Occasionally we celebrate special dates. The option for a packed lunch still applies but they are encouraged to sit with the school lunches to celebrate the event. </w:t>
      </w:r>
    </w:p>
    <w:p w14:paraId="30D3396E" w14:textId="77777777" w:rsidR="00C33735" w:rsidRPr="00B25180" w:rsidRDefault="00C33735" w:rsidP="00C33735">
      <w:pPr>
        <w:rPr>
          <w:b/>
          <w:bCs/>
          <w:sz w:val="24"/>
          <w:szCs w:val="24"/>
        </w:rPr>
      </w:pPr>
      <w:r w:rsidRPr="00B25180">
        <w:rPr>
          <w:b/>
          <w:bCs/>
          <w:sz w:val="24"/>
          <w:szCs w:val="24"/>
        </w:rPr>
        <w:t>How much does a Primary School Meal cost?</w:t>
      </w:r>
    </w:p>
    <w:p w14:paraId="1D866A56" w14:textId="3F4F39BB" w:rsidR="00C33735" w:rsidRPr="00B25180" w:rsidRDefault="00C33735" w:rsidP="00C33735">
      <w:pPr>
        <w:rPr>
          <w:sz w:val="24"/>
          <w:szCs w:val="24"/>
        </w:rPr>
      </w:pPr>
      <w:r w:rsidRPr="00B25180">
        <w:rPr>
          <w:sz w:val="24"/>
          <w:szCs w:val="24"/>
        </w:rPr>
        <w:t>£2.50  (June 2019)</w:t>
      </w:r>
    </w:p>
    <w:p w14:paraId="1A304EF5" w14:textId="77777777" w:rsidR="00C33735" w:rsidRPr="004F7E64" w:rsidRDefault="00C33735" w:rsidP="00C33735">
      <w:pPr>
        <w:rPr>
          <w:b/>
          <w:bCs/>
          <w:sz w:val="24"/>
          <w:szCs w:val="24"/>
        </w:rPr>
      </w:pPr>
      <w:r w:rsidRPr="004F7E64">
        <w:rPr>
          <w:b/>
          <w:bCs/>
          <w:sz w:val="24"/>
          <w:szCs w:val="24"/>
        </w:rPr>
        <w:t>How do I pay for Lunches?</w:t>
      </w:r>
    </w:p>
    <w:p w14:paraId="4A51D2C3" w14:textId="77777777" w:rsidR="00C33735" w:rsidRPr="00B25180" w:rsidRDefault="00C33735" w:rsidP="00C33735">
      <w:pPr>
        <w:rPr>
          <w:sz w:val="24"/>
          <w:szCs w:val="24"/>
        </w:rPr>
      </w:pPr>
      <w:r w:rsidRPr="00B25180">
        <w:rPr>
          <w:sz w:val="24"/>
          <w:szCs w:val="24"/>
        </w:rPr>
        <w:t>Lunches are free for children in P1-3. Lunches P4-7 must be paid for online by accessing the myaberdeenshire portal -  aberdeenshire.gov.uk/my - at the upper right hand corner of the Aberdeenshire Council home page. This is very easy to do online using a mobile phone, iPad or laptop. It is very important to keep this account in credit as failure to do so triggers a time-consuming process for the School and Catering service. We aim to support the wider Authority to be debt free and require your support in this by ensuring you remember to top-up before sending your child for school meals.</w:t>
      </w:r>
    </w:p>
    <w:p w14:paraId="2C371886" w14:textId="77777777" w:rsidR="00C33735" w:rsidRPr="00B25180" w:rsidRDefault="00C33735" w:rsidP="00C33735">
      <w:pPr>
        <w:rPr>
          <w:sz w:val="24"/>
          <w:szCs w:val="24"/>
        </w:rPr>
      </w:pPr>
    </w:p>
    <w:p w14:paraId="400F60CD" w14:textId="77777777" w:rsidR="00C33735" w:rsidRPr="004F7E64" w:rsidRDefault="00C33735" w:rsidP="00C33735">
      <w:pPr>
        <w:rPr>
          <w:b/>
          <w:bCs/>
          <w:sz w:val="24"/>
          <w:szCs w:val="24"/>
        </w:rPr>
      </w:pPr>
      <w:r w:rsidRPr="004F7E64">
        <w:rPr>
          <w:b/>
          <w:bCs/>
          <w:sz w:val="24"/>
          <w:szCs w:val="24"/>
        </w:rPr>
        <w:t>Am I entitled to free school meals?</w:t>
      </w:r>
    </w:p>
    <w:p w14:paraId="290169C6" w14:textId="77777777" w:rsidR="00C33735" w:rsidRPr="00B25180" w:rsidRDefault="00C33735" w:rsidP="00C33735">
      <w:pPr>
        <w:rPr>
          <w:sz w:val="24"/>
          <w:szCs w:val="24"/>
        </w:rPr>
      </w:pPr>
      <w:r w:rsidRPr="00B25180">
        <w:rPr>
          <w:sz w:val="24"/>
          <w:szCs w:val="24"/>
        </w:rPr>
        <w:t>Click on the link to find a leaflet that explains the free school entitlement and how to go about it.   free school meals leaflet</w:t>
      </w:r>
    </w:p>
    <w:p w14:paraId="3643877A" w14:textId="77777777" w:rsidR="00C33735" w:rsidRPr="00B25180" w:rsidRDefault="00C33735" w:rsidP="00C33735">
      <w:pPr>
        <w:rPr>
          <w:sz w:val="24"/>
          <w:szCs w:val="24"/>
        </w:rPr>
      </w:pPr>
      <w:r w:rsidRPr="00B25180">
        <w:rPr>
          <w:sz w:val="24"/>
          <w:szCs w:val="24"/>
        </w:rPr>
        <w:t>Online payments system aberdeenshire.gov.uk/my</w:t>
      </w:r>
    </w:p>
    <w:p w14:paraId="57B13626" w14:textId="77777777" w:rsidR="00C33735" w:rsidRPr="00B25180" w:rsidRDefault="00C33735" w:rsidP="00C33735">
      <w:pPr>
        <w:rPr>
          <w:sz w:val="24"/>
          <w:szCs w:val="24"/>
        </w:rPr>
      </w:pPr>
      <w:r w:rsidRPr="00B25180">
        <w:rPr>
          <w:sz w:val="24"/>
          <w:szCs w:val="24"/>
        </w:rPr>
        <w:t>Although you may not have a child in P4-7 we do encourage all parents to set up an account. Information on setting up an account can be found here   Link to payment set up</w:t>
      </w:r>
    </w:p>
    <w:p w14:paraId="3520B8DB" w14:textId="77777777" w:rsidR="00B32348" w:rsidRPr="00B25180" w:rsidRDefault="00B32348" w:rsidP="00C33735">
      <w:pPr>
        <w:rPr>
          <w:sz w:val="24"/>
          <w:szCs w:val="24"/>
        </w:rPr>
      </w:pPr>
    </w:p>
    <w:p w14:paraId="4477400C" w14:textId="77777777" w:rsidR="00C33735" w:rsidRPr="004F7E64" w:rsidRDefault="00C33735" w:rsidP="00C33735">
      <w:pPr>
        <w:rPr>
          <w:b/>
          <w:bCs/>
          <w:sz w:val="24"/>
          <w:szCs w:val="24"/>
        </w:rPr>
      </w:pPr>
      <w:r w:rsidRPr="004F7E64">
        <w:rPr>
          <w:b/>
          <w:bCs/>
          <w:sz w:val="24"/>
          <w:szCs w:val="24"/>
        </w:rPr>
        <w:lastRenderedPageBreak/>
        <w:t xml:space="preserve">What happens if I don’t pay? </w:t>
      </w:r>
    </w:p>
    <w:p w14:paraId="2DE0E9F2" w14:textId="77777777" w:rsidR="00C33735" w:rsidRPr="00B25180" w:rsidRDefault="00C33735" w:rsidP="00C33735">
      <w:pPr>
        <w:rPr>
          <w:sz w:val="24"/>
          <w:szCs w:val="24"/>
        </w:rPr>
      </w:pPr>
      <w:r w:rsidRPr="00B25180">
        <w:rPr>
          <w:sz w:val="24"/>
          <w:szCs w:val="24"/>
        </w:rPr>
        <w:t xml:space="preserve">It’s understandable that you may not appreciate the additional workload non-payment of lunches can create. Unfortunately, non-payment triggers a notification to our team members alerting them to the fact that there’s no credit available. The Catering team may discuss the matter with the Senior Management, and they will work together to resolve the matter. The impact on the Admin Team also impacts on their ability to ensure other essential tasks are carried out. </w:t>
      </w:r>
    </w:p>
    <w:p w14:paraId="43607E14" w14:textId="77777777" w:rsidR="00B32348" w:rsidRPr="00B25180" w:rsidRDefault="00B32348" w:rsidP="00C33735">
      <w:pPr>
        <w:rPr>
          <w:sz w:val="24"/>
          <w:szCs w:val="24"/>
        </w:rPr>
      </w:pPr>
    </w:p>
    <w:p w14:paraId="287BBDBC" w14:textId="77777777" w:rsidR="00C33735" w:rsidRPr="004F7E64" w:rsidRDefault="00C33735" w:rsidP="00C33735">
      <w:pPr>
        <w:rPr>
          <w:b/>
          <w:bCs/>
          <w:sz w:val="24"/>
          <w:szCs w:val="24"/>
        </w:rPr>
      </w:pPr>
      <w:r w:rsidRPr="004F7E64">
        <w:rPr>
          <w:b/>
          <w:bCs/>
          <w:sz w:val="24"/>
          <w:szCs w:val="24"/>
        </w:rPr>
        <w:t>What do I do if I can’t pay?</w:t>
      </w:r>
    </w:p>
    <w:p w14:paraId="2E2AA074" w14:textId="77777777" w:rsidR="00C33735" w:rsidRPr="00B25180" w:rsidRDefault="00C33735" w:rsidP="00C33735">
      <w:pPr>
        <w:rPr>
          <w:sz w:val="24"/>
          <w:szCs w:val="24"/>
        </w:rPr>
      </w:pPr>
      <w:r w:rsidRPr="00B25180">
        <w:rPr>
          <w:sz w:val="24"/>
          <w:szCs w:val="24"/>
        </w:rPr>
        <w:t>We are here to support families so please let us know if you are unable to pay and we can do whatever we can to assist you. We understand that families lead busy lives meaning lunch payments are forgotten about or not prioritised. If you feel you can’t pay, please look at the free school meal leaflet.  If this doesn’t apply to you, please let us know and we will work together with school and do whatever we can to assist you.</w:t>
      </w:r>
    </w:p>
    <w:p w14:paraId="67D19AE8" w14:textId="77777777" w:rsidR="00B32348" w:rsidRPr="00B25180" w:rsidRDefault="00B32348" w:rsidP="00C33735">
      <w:pPr>
        <w:rPr>
          <w:sz w:val="24"/>
          <w:szCs w:val="24"/>
        </w:rPr>
      </w:pPr>
    </w:p>
    <w:p w14:paraId="389F3E32" w14:textId="0A2A9E0D" w:rsidR="00B32348" w:rsidRDefault="00C33735" w:rsidP="00C33735">
      <w:pPr>
        <w:rPr>
          <w:rStyle w:val="Hyperlink"/>
          <w:color w:val="auto"/>
          <w:sz w:val="24"/>
          <w:szCs w:val="24"/>
        </w:rPr>
      </w:pPr>
      <w:r w:rsidRPr="00B25180">
        <w:rPr>
          <w:sz w:val="24"/>
          <w:szCs w:val="24"/>
        </w:rPr>
        <w:t xml:space="preserve">For further information or questions contact your school, school catering team or the Education Catering Service.  </w:t>
      </w:r>
      <w:hyperlink r:id="rId92" w:history="1">
        <w:r w:rsidR="00B32348" w:rsidRPr="00B25180">
          <w:rPr>
            <w:rStyle w:val="Hyperlink"/>
            <w:color w:val="auto"/>
            <w:sz w:val="24"/>
            <w:szCs w:val="24"/>
          </w:rPr>
          <w:t>primary.meals@aberdeenshire.gov.uk</w:t>
        </w:r>
      </w:hyperlink>
    </w:p>
    <w:p w14:paraId="1FFE05E8" w14:textId="77777777" w:rsidR="004F7E64" w:rsidRPr="00B25180" w:rsidRDefault="004F7E64" w:rsidP="00C33735">
      <w:pPr>
        <w:rPr>
          <w:sz w:val="24"/>
          <w:szCs w:val="24"/>
        </w:rPr>
      </w:pPr>
    </w:p>
    <w:p w14:paraId="1ADCE4C8" w14:textId="20D0F68B" w:rsidR="009962DB" w:rsidRPr="00DA3AD1" w:rsidRDefault="009962DB" w:rsidP="009962DB">
      <w:pPr>
        <w:pStyle w:val="Heading1"/>
      </w:pPr>
      <w:bookmarkStart w:id="103" w:name="_Toc491347926"/>
      <w:bookmarkStart w:id="104" w:name="_Toc21334788"/>
      <w:r w:rsidRPr="00DA3AD1">
        <w:t>Healthcare &amp; Medical</w:t>
      </w:r>
      <w:bookmarkEnd w:id="103"/>
      <w:bookmarkEnd w:id="104"/>
    </w:p>
    <w:p w14:paraId="27419B5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Parents/carers are requested to keep children at home for 24-48 hours if the child has diarrhoea, flu-like symptoms or is clearly unwell.</w:t>
      </w:r>
    </w:p>
    <w:p w14:paraId="251167E2"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Always seeks a GP’s advice before sending a child back to school. Please remember that other children can be vulnerable to infection.</w:t>
      </w:r>
    </w:p>
    <w:p w14:paraId="27CB05DF" w14:textId="64CE2A22" w:rsidR="009962DB" w:rsidRDefault="009962DB" w:rsidP="009B2CDC">
      <w:pPr>
        <w:spacing w:after="120" w:line="240" w:lineRule="auto"/>
        <w:rPr>
          <w:rFonts w:eastAsia="MS Gothic"/>
          <w:color w:val="000000"/>
          <w:sz w:val="24"/>
          <w:szCs w:val="24"/>
        </w:rPr>
      </w:pPr>
      <w:r w:rsidRPr="00496F29">
        <w:rPr>
          <w:rFonts w:eastAsia="MS Gothic"/>
          <w:color w:val="000000"/>
          <w:sz w:val="24"/>
          <w:szCs w:val="24"/>
        </w:rPr>
        <w:t>The school is fortunate to have a nurse in attendance to undertake Health Interviews and provide advice on health matters for pupils. The school doctor will play a vital role in monitoring a child’s health and well-being.</w:t>
      </w:r>
    </w:p>
    <w:p w14:paraId="54335349" w14:textId="0C1AADDF" w:rsidR="004F7E64" w:rsidRDefault="004F7E64" w:rsidP="009B2CDC">
      <w:pPr>
        <w:spacing w:after="120" w:line="240" w:lineRule="auto"/>
        <w:rPr>
          <w:rFonts w:eastAsia="MS Gothic"/>
          <w:color w:val="000000"/>
          <w:sz w:val="24"/>
          <w:szCs w:val="24"/>
        </w:rPr>
      </w:pPr>
    </w:p>
    <w:p w14:paraId="768D0C17" w14:textId="77777777" w:rsidR="004F7E64" w:rsidRPr="009B2CDC" w:rsidRDefault="004F7E64" w:rsidP="009B2CDC">
      <w:pPr>
        <w:spacing w:after="120" w:line="240" w:lineRule="auto"/>
        <w:rPr>
          <w:rFonts w:eastAsia="MS Gothic"/>
          <w:color w:val="000000" w:themeColor="text1"/>
          <w:sz w:val="24"/>
          <w:szCs w:val="24"/>
        </w:rPr>
      </w:pPr>
    </w:p>
    <w:p w14:paraId="32ACFB67"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lastRenderedPageBreak/>
        <w:t>Most pupils will at some time have a medical condition that may affect their participation in school activities. For many this will be short term; perhaps finishing a course of medication to combat an infection.</w:t>
      </w:r>
    </w:p>
    <w:p w14:paraId="42CF05DA"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Other pupils have medical conditions that, if not properly managed, could limit their access to education. Such pupils are regarded as having health care needs. Most</w:t>
      </w:r>
    </w:p>
    <w:p w14:paraId="1B205404"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children with health care needs are able to attend school regularly and, with some support from the school can access most school activities. However, school staff may</w:t>
      </w:r>
    </w:p>
    <w:p w14:paraId="4243CC6F"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need to take extra care in supervising some activities to ensure that pupils are not put at risk.</w:t>
      </w:r>
    </w:p>
    <w:p w14:paraId="3E0693E5"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Planning formats may include either:</w:t>
      </w:r>
    </w:p>
    <w:p w14:paraId="7A7B8103" w14:textId="07789108" w:rsidR="00941DC5"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Individual Pupil Protocol (IPP) (Med form 7).</w:t>
      </w:r>
    </w:p>
    <w:p w14:paraId="33017415" w14:textId="0C8A84BB" w:rsidR="009962DB"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Health Care Plan written by Health professionals for very specific medical needs.</w:t>
      </w:r>
    </w:p>
    <w:p w14:paraId="59CF28DD"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 xml:space="preserve">A risk assessment should also be completed. </w:t>
      </w:r>
    </w:p>
    <w:p w14:paraId="7B5F7AF3"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Default="009C0736" w:rsidP="009962DB">
      <w:pPr>
        <w:autoSpaceDE w:val="0"/>
        <w:autoSpaceDN w:val="0"/>
        <w:adjustRightInd w:val="0"/>
        <w:spacing w:after="0" w:line="240" w:lineRule="auto"/>
        <w:rPr>
          <w:rFonts w:eastAsia="MS Gothic"/>
          <w:sz w:val="24"/>
          <w:szCs w:val="24"/>
        </w:rPr>
      </w:pPr>
      <w:r w:rsidRPr="009C0736">
        <w:rPr>
          <w:rFonts w:eastAsia="MS Gothic"/>
          <w:sz w:val="24"/>
          <w:szCs w:val="24"/>
        </w:rPr>
        <w:t>Please find the link below to our policy and guidance: Supporting Children and Young People with Healthcare needs and managing medicines i</w:t>
      </w:r>
      <w:r w:rsidR="00703E53">
        <w:rPr>
          <w:rFonts w:eastAsia="MS Gothic"/>
          <w:sz w:val="24"/>
          <w:szCs w:val="24"/>
        </w:rPr>
        <w:t xml:space="preserve">n Educational </w:t>
      </w:r>
      <w:r w:rsidRPr="009C0736">
        <w:rPr>
          <w:rFonts w:eastAsia="MS Gothic"/>
          <w:sz w:val="24"/>
          <w:szCs w:val="24"/>
        </w:rPr>
        <w:t>Establishments</w:t>
      </w:r>
      <w:r w:rsidR="00703E53">
        <w:rPr>
          <w:rFonts w:eastAsia="MS Gothic"/>
          <w:sz w:val="24"/>
          <w:szCs w:val="24"/>
        </w:rPr>
        <w:t xml:space="preserve"> </w:t>
      </w:r>
    </w:p>
    <w:p w14:paraId="2C8A2828" w14:textId="77777777" w:rsidR="00703E53" w:rsidRDefault="00703E53" w:rsidP="009962DB">
      <w:pPr>
        <w:autoSpaceDE w:val="0"/>
        <w:autoSpaceDN w:val="0"/>
        <w:adjustRightInd w:val="0"/>
        <w:spacing w:after="0" w:line="240" w:lineRule="auto"/>
        <w:rPr>
          <w:rFonts w:eastAsia="MS Gothic"/>
          <w:sz w:val="24"/>
          <w:szCs w:val="24"/>
        </w:rPr>
      </w:pPr>
    </w:p>
    <w:p w14:paraId="2DC41FBA" w14:textId="77777777" w:rsidR="00DA51E7" w:rsidRDefault="005D0E35" w:rsidP="009962DB">
      <w:pPr>
        <w:autoSpaceDE w:val="0"/>
        <w:autoSpaceDN w:val="0"/>
        <w:adjustRightInd w:val="0"/>
        <w:spacing w:after="0" w:line="240" w:lineRule="auto"/>
        <w:rPr>
          <w:rStyle w:val="Hyperlink"/>
          <w:rFonts w:eastAsia="MS Gothic"/>
          <w:bCs/>
          <w:sz w:val="24"/>
          <w:szCs w:val="24"/>
        </w:rPr>
      </w:pPr>
      <w:hyperlink r:id="rId93" w:history="1">
        <w:r w:rsidR="002F5877" w:rsidRPr="002F5877">
          <w:rPr>
            <w:rStyle w:val="Hyperlink"/>
            <w:rFonts w:eastAsia="MS Gothic"/>
            <w:bCs/>
            <w:sz w:val="24"/>
            <w:szCs w:val="24"/>
          </w:rPr>
          <w:t>http://asn-aberdeenshire.org/wp-content/uploads/2017/08/Supporting-Children-Managing-Medicines-Educational-Establishments.pdf</w:t>
        </w:r>
      </w:hyperlink>
      <w:r w:rsidR="002F5877">
        <w:rPr>
          <w:rStyle w:val="Hyperlink"/>
          <w:rFonts w:eastAsia="MS Gothic"/>
          <w:bCs/>
          <w:sz w:val="24"/>
          <w:szCs w:val="24"/>
        </w:rPr>
        <w:t xml:space="preserve">  </w:t>
      </w:r>
    </w:p>
    <w:p w14:paraId="5D546FCD" w14:textId="77777777" w:rsidR="00DA51E7" w:rsidRDefault="00DA51E7"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p>
    <w:p w14:paraId="69ED1F5C" w14:textId="77777777" w:rsidR="004F7E64"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w:t>
      </w:r>
      <w:r>
        <w:rPr>
          <w:rFonts w:eastAsia="Myriad Pro Cond"/>
          <w:color w:val="000000"/>
          <w:sz w:val="24"/>
          <w:szCs w:val="24"/>
          <w:lang w:val="en" w:eastAsia="en-GB"/>
        </w:rPr>
        <w:t>nditions such as anaphylaxis.</w:t>
      </w:r>
    </w:p>
    <w:p w14:paraId="7F85DDAD" w14:textId="77777777" w:rsidR="004F7E64" w:rsidRDefault="004F7E64" w:rsidP="009962DB">
      <w:pPr>
        <w:autoSpaceDE w:val="0"/>
        <w:autoSpaceDN w:val="0"/>
        <w:adjustRightInd w:val="0"/>
        <w:spacing w:after="0" w:line="240" w:lineRule="auto"/>
        <w:rPr>
          <w:rFonts w:eastAsia="Myriad Pro Cond"/>
          <w:color w:val="000000"/>
          <w:sz w:val="24"/>
          <w:szCs w:val="24"/>
          <w:lang w:val="en" w:eastAsia="en-GB"/>
        </w:rPr>
      </w:pPr>
    </w:p>
    <w:p w14:paraId="6C595A49" w14:textId="731B75DF" w:rsidR="009962DB" w:rsidRPr="005F6403" w:rsidRDefault="009962DB" w:rsidP="009962DB">
      <w:pPr>
        <w:autoSpaceDE w:val="0"/>
        <w:autoSpaceDN w:val="0"/>
        <w:adjustRightInd w:val="0"/>
        <w:spacing w:after="0" w:line="240" w:lineRule="auto"/>
        <w:rPr>
          <w:rFonts w:eastAsia="Myriad Pro Cond"/>
          <w:color w:val="000000"/>
          <w:sz w:val="24"/>
          <w:szCs w:val="24"/>
          <w:lang w:val="en" w:eastAsia="en-GB"/>
        </w:rPr>
      </w:pPr>
      <w:r>
        <w:rPr>
          <w:rFonts w:eastAsia="Myriad Pro Cond"/>
          <w:color w:val="000000"/>
          <w:sz w:val="24"/>
          <w:szCs w:val="24"/>
          <w:lang w:val="en" w:eastAsia="en-GB"/>
        </w:rPr>
        <w:t xml:space="preserve">  </w:t>
      </w:r>
    </w:p>
    <w:p w14:paraId="1D2C4A50" w14:textId="133F5A09" w:rsidR="004E5EBE" w:rsidRDefault="004E5EBE" w:rsidP="004E5EBE">
      <w:pPr>
        <w:pStyle w:val="Heading1"/>
      </w:pPr>
      <w:bookmarkStart w:id="105" w:name="_Toc21334789"/>
      <w:r w:rsidRPr="004E5EBE">
        <w:t>Exclusion</w:t>
      </w:r>
      <w:bookmarkEnd w:id="105"/>
      <w:r w:rsidR="00323793">
        <w:t xml:space="preserve"> </w:t>
      </w:r>
    </w:p>
    <w:p w14:paraId="006DB66F" w14:textId="77777777" w:rsidR="004F7E64" w:rsidRPr="004F7E64" w:rsidRDefault="004F7E64" w:rsidP="004F7E64"/>
    <w:p w14:paraId="47CFA564" w14:textId="77777777" w:rsidR="000C0C60" w:rsidRPr="00F677B1" w:rsidRDefault="000C0C60" w:rsidP="000C0C60">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 xml:space="preserve">by attendance at the school would be likely to be seriously detrimental to order and discipline in the school or the educational well-being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06" w:name="_Hlk10111493"/>
    <w:p w14:paraId="4DCA56E0" w14:textId="7E108823" w:rsidR="003B7077" w:rsidRPr="00782A47" w:rsidRDefault="000C0C60" w:rsidP="004F7E64">
      <w:pPr>
        <w:spacing w:after="120"/>
        <w:jc w:val="both"/>
        <w:rPr>
          <w:rFonts w:eastAsia="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color w:val="auto"/>
          <w:sz w:val="24"/>
          <w:szCs w:val="24"/>
          <w:lang w:val="en"/>
        </w:rPr>
        <w:t>http://www.aberdeenshire.gov.uk/media/3901/policy_disc_exclusion.pdf</w:t>
      </w:r>
      <w:r w:rsidRPr="00753B0A">
        <w:fldChar w:fldCharType="end"/>
      </w:r>
      <w:bookmarkEnd w:id="106"/>
    </w:p>
    <w:p w14:paraId="06344E9D" w14:textId="248D855F" w:rsidR="004E5EBE" w:rsidRPr="004E5EBE" w:rsidRDefault="004E5EBE" w:rsidP="004E5EBE">
      <w:pPr>
        <w:pStyle w:val="Heading1"/>
      </w:pPr>
      <w:bookmarkStart w:id="107" w:name="_Toc21334790"/>
      <w:r w:rsidRPr="004E5EBE">
        <w:lastRenderedPageBreak/>
        <w:t>Educational Visits</w:t>
      </w:r>
      <w:bookmarkEnd w:id="107"/>
      <w:r w:rsidR="00323793">
        <w:t xml:space="preserve"> </w:t>
      </w:r>
    </w:p>
    <w:p w14:paraId="090AE68E" w14:textId="5CE98015" w:rsidR="004E5EBE" w:rsidRPr="004E5EBE" w:rsidRDefault="004E5EBE" w:rsidP="004E5EBE">
      <w:pPr>
        <w:spacing w:line="240" w:lineRule="auto"/>
        <w:rPr>
          <w:sz w:val="24"/>
          <w:szCs w:val="24"/>
        </w:rPr>
      </w:pPr>
      <w:r w:rsidRPr="004E5EBE">
        <w:rPr>
          <w:sz w:val="24"/>
          <w:szCs w:val="24"/>
        </w:rPr>
        <w:t>We offer various educational visits during the course of the school year. We believe that ‘hands on’ experiences greatly enhance a child’s education, while also helping to make the necessary links between lear</w:t>
      </w:r>
      <w:r w:rsidR="00831093">
        <w:rPr>
          <w:sz w:val="24"/>
          <w:szCs w:val="24"/>
        </w:rPr>
        <w:t xml:space="preserve">ning in school and life outwith </w:t>
      </w:r>
      <w:r w:rsidRPr="004E5EBE">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Pr>
          <w:sz w:val="24"/>
          <w:szCs w:val="24"/>
        </w:rPr>
        <w:t xml:space="preserve"> participate in. </w:t>
      </w:r>
    </w:p>
    <w:p w14:paraId="023B8E76" w14:textId="64425883" w:rsidR="004E5EBE" w:rsidRPr="004E5EBE" w:rsidRDefault="004E5EBE" w:rsidP="004E5EBE">
      <w:pPr>
        <w:pStyle w:val="Heading1"/>
      </w:pPr>
      <w:bookmarkStart w:id="108" w:name="_Toc21334791"/>
      <w:r w:rsidRPr="004E5EBE">
        <w:t>Instrumental Tuition</w:t>
      </w:r>
      <w:bookmarkEnd w:id="108"/>
      <w:r w:rsidR="00B95F10">
        <w:t xml:space="preserve"> </w:t>
      </w:r>
    </w:p>
    <w:p w14:paraId="41D4F32C" w14:textId="065F8837" w:rsidR="004E5EBE" w:rsidRPr="0014383F" w:rsidRDefault="004E5EBE" w:rsidP="004E5EBE">
      <w:pPr>
        <w:spacing w:after="120" w:line="240" w:lineRule="auto"/>
        <w:rPr>
          <w:rFonts w:eastAsia="Times New Roman"/>
          <w:color w:val="008000"/>
          <w:sz w:val="24"/>
          <w:szCs w:val="24"/>
        </w:rPr>
      </w:pPr>
      <w:r w:rsidRPr="005E4327">
        <w:rPr>
          <w:rFonts w:eastAsia="Times New Roman"/>
          <w:color w:val="0D0D0D"/>
          <w:sz w:val="24"/>
          <w:szCs w:val="24"/>
        </w:rPr>
        <w:t xml:space="preserve">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7BB0E677" w14:textId="77777777" w:rsidR="004E2EE4"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For further information </w:t>
      </w:r>
      <w:r w:rsidR="004E2EE4" w:rsidRPr="005E4327">
        <w:rPr>
          <w:rFonts w:eastAsia="Times New Roman"/>
          <w:color w:val="0D0D0D"/>
          <w:sz w:val="24"/>
          <w:szCs w:val="24"/>
        </w:rPr>
        <w:t xml:space="preserve">go to: </w:t>
      </w:r>
    </w:p>
    <w:p w14:paraId="71C3AF9F" w14:textId="4C866215" w:rsidR="004E5EBE" w:rsidRPr="005E4327" w:rsidRDefault="005D0E35" w:rsidP="004E5EBE">
      <w:pPr>
        <w:spacing w:after="120" w:line="240" w:lineRule="auto"/>
        <w:rPr>
          <w:rFonts w:eastAsia="Times New Roman"/>
          <w:color w:val="0D0D0D"/>
          <w:sz w:val="24"/>
          <w:szCs w:val="24"/>
        </w:rPr>
      </w:pPr>
      <w:hyperlink r:id="rId94" w:history="1">
        <w:r w:rsidR="004E5EBE" w:rsidRPr="005E4327">
          <w:rPr>
            <w:rFonts w:eastAsia="Times New Roman"/>
            <w:color w:val="10123A"/>
            <w:sz w:val="24"/>
            <w:szCs w:val="24"/>
            <w:u w:val="single"/>
          </w:rPr>
          <w:t>http://aberdeenshire.gov.uk/schools/ims/</w:t>
        </w:r>
      </w:hyperlink>
      <w:r w:rsidR="00782A47" w:rsidRPr="005E4327">
        <w:rPr>
          <w:rFonts w:eastAsia="Times New Roman"/>
          <w:color w:val="0D0D0D"/>
          <w:sz w:val="24"/>
          <w:szCs w:val="24"/>
        </w:rPr>
        <w:t xml:space="preserve"> </w:t>
      </w:r>
    </w:p>
    <w:p w14:paraId="0776681B" w14:textId="57C6B50E" w:rsidR="004E5EBE" w:rsidRPr="004E5EBE" w:rsidRDefault="00733827" w:rsidP="00814ADF">
      <w:pPr>
        <w:pStyle w:val="Heading1"/>
      </w:pPr>
      <w:bookmarkStart w:id="109" w:name="_Toc11401880"/>
      <w:bookmarkStart w:id="110" w:name="_Toc11401881"/>
      <w:bookmarkStart w:id="111" w:name="_Toc11401882"/>
      <w:bookmarkStart w:id="112" w:name="_Toc11401883"/>
      <w:bookmarkStart w:id="113" w:name="_Toc11401884"/>
      <w:bookmarkStart w:id="114" w:name="_Toc11401885"/>
      <w:bookmarkStart w:id="115" w:name="_Toc11401886"/>
      <w:bookmarkStart w:id="116" w:name="_Toc11401887"/>
      <w:bookmarkStart w:id="117" w:name="_Toc11401888"/>
      <w:bookmarkStart w:id="118" w:name="_Toc11401889"/>
      <w:bookmarkStart w:id="119" w:name="_Toc11401890"/>
      <w:bookmarkStart w:id="120" w:name="_Toc11401891"/>
      <w:bookmarkStart w:id="121" w:name="_Toc11401892"/>
      <w:bookmarkStart w:id="122" w:name="_Toc11401893"/>
      <w:bookmarkStart w:id="123" w:name="_Toc11401894"/>
      <w:bookmarkStart w:id="124" w:name="_Toc11401895"/>
      <w:bookmarkStart w:id="125" w:name="_Toc11401896"/>
      <w:bookmarkStart w:id="126" w:name="_Toc11401897"/>
      <w:bookmarkStart w:id="127" w:name="_Toc11401898"/>
      <w:bookmarkStart w:id="128" w:name="_Toc11401899"/>
      <w:bookmarkStart w:id="129" w:name="_Toc11401900"/>
      <w:bookmarkStart w:id="130" w:name="_Toc11401901"/>
      <w:bookmarkStart w:id="131" w:name="_Toc11401902"/>
      <w:bookmarkStart w:id="132" w:name="_Toc11401903"/>
      <w:bookmarkStart w:id="133" w:name="_Toc11401904"/>
      <w:bookmarkStart w:id="134" w:name="_Toc11401905"/>
      <w:bookmarkStart w:id="135" w:name="_Toc11401906"/>
      <w:bookmarkStart w:id="136" w:name="_Toc11401907"/>
      <w:bookmarkStart w:id="137" w:name="_Toc480896919"/>
      <w:bookmarkStart w:id="138" w:name="_Toc2133479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Public Liability Insurance</w:t>
      </w:r>
      <w:bookmarkEnd w:id="137"/>
      <w:bookmarkEnd w:id="138"/>
      <w:r w:rsidR="004E5EBE" w:rsidRPr="246E2A40">
        <w:t xml:space="preserve"> </w:t>
      </w:r>
    </w:p>
    <w:p w14:paraId="5AEB115D" w14:textId="77777777" w:rsidR="00733827" w:rsidRDefault="00733827" w:rsidP="00733827">
      <w:pPr>
        <w:rPr>
          <w:sz w:val="24"/>
          <w:szCs w:val="24"/>
        </w:rPr>
      </w:pPr>
      <w:r w:rsidRPr="009B2CDC">
        <w:rPr>
          <w:sz w:val="24"/>
          <w:szCs w:val="24"/>
        </w:rPr>
        <w:t>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has to be found negligent in order for any compensation to be offered by our Insurers and / or Claims Handling Agents.</w:t>
      </w:r>
    </w:p>
    <w:p w14:paraId="1BB21CB8" w14:textId="2716FE09" w:rsidR="00E111AD" w:rsidRDefault="00E111AD" w:rsidP="00733827">
      <w:pPr>
        <w:rPr>
          <w:sz w:val="24"/>
          <w:szCs w:val="24"/>
        </w:rPr>
      </w:pPr>
    </w:p>
    <w:p w14:paraId="1635C017" w14:textId="1919E4FD" w:rsidR="00E111AD" w:rsidRPr="009B2CDC" w:rsidRDefault="00E111AD" w:rsidP="00733827">
      <w:pPr>
        <w:rPr>
          <w:sz w:val="24"/>
          <w:szCs w:val="24"/>
        </w:rPr>
      </w:pPr>
      <w:r w:rsidRPr="00E111A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Pr>
          <w:sz w:val="24"/>
          <w:szCs w:val="24"/>
        </w:rPr>
        <w:t xml:space="preserve">personal items such as jewellery, </w:t>
      </w:r>
      <w:r w:rsidRPr="00E111AD">
        <w:rPr>
          <w:sz w:val="24"/>
          <w:szCs w:val="24"/>
        </w:rPr>
        <w:t>phones</w:t>
      </w:r>
      <w:r w:rsidR="00191308">
        <w:rPr>
          <w:sz w:val="24"/>
          <w:szCs w:val="24"/>
        </w:rPr>
        <w:t>/</w:t>
      </w:r>
      <w:r w:rsidRPr="00E111AD">
        <w:rPr>
          <w:sz w:val="24"/>
          <w:szCs w:val="24"/>
        </w:rPr>
        <w:t>tablets</w:t>
      </w:r>
      <w:r w:rsidR="00191308">
        <w:rPr>
          <w:sz w:val="24"/>
          <w:szCs w:val="24"/>
        </w:rPr>
        <w:t xml:space="preserve"> watches</w:t>
      </w:r>
      <w:r w:rsidRPr="00E111AD">
        <w:rPr>
          <w:sz w:val="24"/>
          <w:szCs w:val="24"/>
        </w:rPr>
        <w:t xml:space="preserve"> and bicycles. Aberdeenshire Council cannot accept responsibility for loss or damage unless caused by negligence of the school or staff.</w:t>
      </w:r>
    </w:p>
    <w:p w14:paraId="48FA2CE0" w14:textId="545CD82B" w:rsidR="004E5EBE" w:rsidRPr="004E5EBE" w:rsidRDefault="004E5EBE" w:rsidP="003B7077">
      <w:pPr>
        <w:pStyle w:val="Heading1"/>
        <w:rPr>
          <w:lang w:eastAsia="en-GB"/>
        </w:rPr>
      </w:pPr>
      <w:bookmarkStart w:id="139" w:name="_Toc525289216"/>
      <w:bookmarkStart w:id="140" w:name="_Toc525898269"/>
      <w:bookmarkStart w:id="141" w:name="_Toc525901874"/>
      <w:bookmarkStart w:id="142" w:name="_Toc525901966"/>
      <w:bookmarkStart w:id="143" w:name="_Toc525912904"/>
      <w:bookmarkStart w:id="144" w:name="_Toc525289217"/>
      <w:bookmarkStart w:id="145" w:name="_Toc525898270"/>
      <w:bookmarkStart w:id="146" w:name="_Toc525901875"/>
      <w:bookmarkStart w:id="147" w:name="_Toc525901967"/>
      <w:bookmarkStart w:id="148" w:name="_Toc525912905"/>
      <w:bookmarkStart w:id="149" w:name="_Toc525289218"/>
      <w:bookmarkStart w:id="150" w:name="_Toc525898271"/>
      <w:bookmarkStart w:id="151" w:name="_Toc525901876"/>
      <w:bookmarkStart w:id="152" w:name="_Toc525901968"/>
      <w:bookmarkStart w:id="153" w:name="_Toc525912906"/>
      <w:bookmarkStart w:id="154" w:name="_Toc525289219"/>
      <w:bookmarkStart w:id="155" w:name="_Toc525898272"/>
      <w:bookmarkStart w:id="156" w:name="_Toc525901877"/>
      <w:bookmarkStart w:id="157" w:name="_Toc525901969"/>
      <w:bookmarkStart w:id="158" w:name="_Toc525912907"/>
      <w:bookmarkStart w:id="159" w:name="_Toc525289220"/>
      <w:bookmarkStart w:id="160" w:name="_Toc525898273"/>
      <w:bookmarkStart w:id="161" w:name="_Toc525901878"/>
      <w:bookmarkStart w:id="162" w:name="_Toc525901970"/>
      <w:bookmarkStart w:id="163" w:name="_Toc525912908"/>
      <w:bookmarkStart w:id="164" w:name="_Toc2133479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4E5EBE">
        <w:rPr>
          <w:lang w:eastAsia="en-GB"/>
        </w:rPr>
        <w:t>School Off Site Excursion Insurance</w:t>
      </w:r>
      <w:bookmarkEnd w:id="164"/>
    </w:p>
    <w:p w14:paraId="408AAC74" w14:textId="6C8AE73A" w:rsidR="00733827" w:rsidRPr="009B2CDC" w:rsidRDefault="0E82FD10" w:rsidP="0E82FD10">
      <w:pPr>
        <w:rPr>
          <w:sz w:val="24"/>
          <w:szCs w:val="24"/>
        </w:rPr>
      </w:pPr>
      <w:bookmarkStart w:id="165" w:name="_Toc480896922"/>
      <w:r w:rsidRPr="0E82FD10">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change of itinerary (along with other sundry benefits) etc. for worldwide trips and adventurous activities (including winter sports), subject to policy terms and conditions being met.</w:t>
      </w:r>
    </w:p>
    <w:p w14:paraId="2306B0A4" w14:textId="4204707C" w:rsidR="00733827" w:rsidRPr="009B2CDC" w:rsidRDefault="00733827" w:rsidP="00733827">
      <w:pPr>
        <w:rPr>
          <w:sz w:val="24"/>
          <w:szCs w:val="24"/>
        </w:rPr>
      </w:pPr>
      <w:r w:rsidRPr="009B2CDC">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52B33687" w14:textId="3F5C0D81" w:rsidR="00733827" w:rsidRPr="009B2CDC" w:rsidRDefault="00733827" w:rsidP="00733827">
      <w:pPr>
        <w:rPr>
          <w:sz w:val="24"/>
          <w:szCs w:val="24"/>
        </w:rPr>
      </w:pPr>
      <w:r w:rsidRPr="009B2CDC">
        <w:rPr>
          <w:sz w:val="24"/>
          <w:szCs w:val="24"/>
        </w:rPr>
        <w:lastRenderedPageBreak/>
        <w:t>Personal / individual cover is seen as a parental responsibility and it is your decision as to whether you feel it is appropriate to obtain this.</w:t>
      </w:r>
    </w:p>
    <w:p w14:paraId="403FC6AA" w14:textId="77777777" w:rsidR="00733827" w:rsidRPr="009B2CDC" w:rsidRDefault="00733827" w:rsidP="00733827">
      <w:pPr>
        <w:rPr>
          <w:sz w:val="24"/>
          <w:szCs w:val="24"/>
        </w:rPr>
      </w:pPr>
    </w:p>
    <w:p w14:paraId="69B537A1" w14:textId="77777777" w:rsidR="00733827" w:rsidRPr="009B2CDC" w:rsidRDefault="00733827" w:rsidP="00733827">
      <w:pPr>
        <w:rPr>
          <w:sz w:val="24"/>
          <w:szCs w:val="24"/>
          <w:u w:val="single"/>
        </w:rPr>
      </w:pPr>
      <w:r w:rsidRPr="009B2CDC">
        <w:rPr>
          <w:sz w:val="24"/>
          <w:szCs w:val="24"/>
          <w:u w:val="single"/>
        </w:rPr>
        <w:t>Please be advised, however, that the Duty of Care aspect below is not insurance related:</w:t>
      </w:r>
    </w:p>
    <w:p w14:paraId="68240D74" w14:textId="77777777" w:rsidR="00733827" w:rsidRPr="009B2CDC" w:rsidRDefault="00733827" w:rsidP="00733827">
      <w:pPr>
        <w:rPr>
          <w:sz w:val="24"/>
          <w:szCs w:val="24"/>
        </w:rPr>
      </w:pPr>
    </w:p>
    <w:p w14:paraId="4A24FF8B" w14:textId="77777777" w:rsidR="00733827" w:rsidRPr="009B2CDC" w:rsidRDefault="00733827" w:rsidP="00733827">
      <w:pPr>
        <w:rPr>
          <w:b/>
          <w:bCs/>
          <w:color w:val="0D0D0D"/>
          <w:sz w:val="24"/>
          <w:szCs w:val="24"/>
        </w:rPr>
      </w:pPr>
      <w:r w:rsidRPr="009B2CDC">
        <w:rPr>
          <w:b/>
          <w:bCs/>
          <w:color w:val="0D0D0D"/>
          <w:sz w:val="24"/>
          <w:szCs w:val="24"/>
        </w:rPr>
        <w:t>Duty of Care</w:t>
      </w:r>
    </w:p>
    <w:p w14:paraId="28334918" w14:textId="7F13AD69" w:rsidR="00733827" w:rsidRPr="009B2CDC" w:rsidRDefault="00733827" w:rsidP="00696AD1">
      <w:pPr>
        <w:rPr>
          <w:color w:val="0D0D0D"/>
          <w:sz w:val="24"/>
          <w:szCs w:val="24"/>
        </w:rPr>
      </w:pPr>
      <w:r w:rsidRPr="009B2CDC">
        <w:rPr>
          <w:color w:val="0D0D0D"/>
          <w:sz w:val="24"/>
          <w:szCs w:val="24"/>
        </w:rPr>
        <w:t xml:space="preserve">The Authority has a duty of care in respect of pupils in its charge during school hours and as such has to take reasonable steps to ensure the safety of all primary and secondary pupils. </w:t>
      </w:r>
      <w:r w:rsidR="001A69E8">
        <w:rPr>
          <w:color w:val="0D0D0D"/>
          <w:sz w:val="24"/>
          <w:szCs w:val="24"/>
        </w:rPr>
        <w:t>T</w:t>
      </w:r>
      <w:r w:rsidRPr="009B2CDC">
        <w:rPr>
          <w:color w:val="0D0D0D"/>
          <w:sz w:val="24"/>
          <w:szCs w:val="24"/>
        </w:rPr>
        <w:t>his general duty of care continues if the children go home by way of school transport and ends when the child gets off the bus, at which point the parents then become responsible.</w:t>
      </w:r>
    </w:p>
    <w:p w14:paraId="5CCE9AB4" w14:textId="30F09EDD" w:rsidR="004D30C4" w:rsidRPr="00E3695E" w:rsidRDefault="004D30C4" w:rsidP="004D30C4">
      <w:pPr>
        <w:pStyle w:val="Heading1"/>
        <w:rPr>
          <w:sz w:val="24"/>
          <w:szCs w:val="24"/>
        </w:rPr>
      </w:pPr>
      <w:bookmarkStart w:id="166" w:name="_Toc525289222"/>
      <w:bookmarkStart w:id="167" w:name="_Toc525898275"/>
      <w:bookmarkStart w:id="168" w:name="_Toc525901880"/>
      <w:bookmarkStart w:id="169" w:name="_Toc525901972"/>
      <w:bookmarkStart w:id="170" w:name="_Toc525912910"/>
      <w:bookmarkStart w:id="171" w:name="_Toc525289223"/>
      <w:bookmarkStart w:id="172" w:name="_Toc525898276"/>
      <w:bookmarkStart w:id="173" w:name="_Toc525901881"/>
      <w:bookmarkStart w:id="174" w:name="_Toc525901973"/>
      <w:bookmarkStart w:id="175" w:name="_Toc525912911"/>
      <w:bookmarkStart w:id="176" w:name="_Toc492549259"/>
      <w:bookmarkStart w:id="177" w:name="_Toc21334794"/>
      <w:bookmarkEnd w:id="166"/>
      <w:bookmarkEnd w:id="167"/>
      <w:bookmarkEnd w:id="168"/>
      <w:bookmarkEnd w:id="169"/>
      <w:bookmarkEnd w:id="170"/>
      <w:bookmarkEnd w:id="171"/>
      <w:bookmarkEnd w:id="172"/>
      <w:bookmarkEnd w:id="173"/>
      <w:bookmarkEnd w:id="174"/>
      <w:bookmarkEnd w:id="175"/>
      <w:r w:rsidRPr="00E3695E">
        <w:rPr>
          <w:sz w:val="24"/>
          <w:szCs w:val="24"/>
        </w:rPr>
        <w:t>Data we hold and what we do with it.</w:t>
      </w:r>
      <w:bookmarkEnd w:id="176"/>
      <w:bookmarkEnd w:id="177"/>
      <w:r w:rsidR="00814ADF">
        <w:rPr>
          <w:sz w:val="24"/>
          <w:szCs w:val="24"/>
        </w:rPr>
        <w:t xml:space="preserve"> </w:t>
      </w:r>
    </w:p>
    <w:p w14:paraId="7D11D543" w14:textId="77777777" w:rsidR="004D30C4" w:rsidRPr="00E3695E" w:rsidRDefault="004D30C4" w:rsidP="004D30C4">
      <w:pPr>
        <w:ind w:left="-5"/>
        <w:contextualSpacing/>
        <w:rPr>
          <w:sz w:val="24"/>
          <w:szCs w:val="24"/>
        </w:rPr>
      </w:pPr>
      <w:r w:rsidRPr="00E3695E">
        <w:rPr>
          <w:sz w:val="24"/>
          <w:szCs w:val="24"/>
        </w:rPr>
        <w:t>As you are aware the new General Data Protection Regulations (GDPR (EU) 2016/769 came into force on Friday 25</w:t>
      </w:r>
      <w:r w:rsidRPr="00E3695E">
        <w:rPr>
          <w:sz w:val="24"/>
          <w:szCs w:val="24"/>
          <w:vertAlign w:val="superscript"/>
        </w:rPr>
        <w:t>th</w:t>
      </w:r>
      <w:r w:rsidRPr="00E3695E">
        <w:rPr>
          <w:sz w:val="24"/>
          <w:szCs w:val="24"/>
        </w:rPr>
        <w:t xml:space="preserve"> May, 2018.  This change to the law gives parents/carers and young people greater control regarding how their personal data is used.  </w:t>
      </w:r>
    </w:p>
    <w:p w14:paraId="302F5E6E" w14:textId="77777777" w:rsidR="004D30C4" w:rsidRDefault="004D30C4" w:rsidP="004D30C4">
      <w:pPr>
        <w:ind w:left="-5"/>
        <w:contextualSpacing/>
        <w:rPr>
          <w:sz w:val="24"/>
          <w:szCs w:val="24"/>
        </w:rPr>
      </w:pPr>
    </w:p>
    <w:p w14:paraId="0AB8AA70" w14:textId="21ECE8E8" w:rsidR="00012B86" w:rsidRDefault="00012B86" w:rsidP="004D30C4">
      <w:pPr>
        <w:ind w:left="-5"/>
        <w:contextualSpacing/>
        <w:rPr>
          <w:sz w:val="24"/>
          <w:szCs w:val="24"/>
        </w:rPr>
      </w:pPr>
      <w:r w:rsidRPr="00012B86">
        <w:rPr>
          <w:sz w:val="24"/>
          <w:szCs w:val="24"/>
        </w:rPr>
        <w:t>Digital technology has advanced greatly over the years and the Data Protection Act was also updated last year to take this into account and make it fit for purpose (Data Protection Action 2018).</w:t>
      </w:r>
    </w:p>
    <w:p w14:paraId="047E4B49" w14:textId="77777777" w:rsidR="00012B86" w:rsidRPr="00E3695E" w:rsidRDefault="00012B86" w:rsidP="004D30C4">
      <w:pPr>
        <w:ind w:left="-5"/>
        <w:contextualSpacing/>
        <w:rPr>
          <w:sz w:val="24"/>
          <w:szCs w:val="24"/>
        </w:rPr>
      </w:pPr>
    </w:p>
    <w:p w14:paraId="24467BCD" w14:textId="77777777" w:rsidR="004D30C4" w:rsidRPr="00E3695E" w:rsidRDefault="004D30C4" w:rsidP="004D30C4">
      <w:pPr>
        <w:ind w:left="-5"/>
        <w:contextualSpacing/>
        <w:rPr>
          <w:sz w:val="24"/>
          <w:szCs w:val="24"/>
        </w:rPr>
      </w:pPr>
      <w:r w:rsidRPr="00E3695E">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E3695E" w:rsidRDefault="004D30C4" w:rsidP="004D30C4">
      <w:pPr>
        <w:pStyle w:val="Heading1"/>
        <w:spacing w:line="240" w:lineRule="auto"/>
        <w:ind w:left="-5"/>
        <w:contextualSpacing/>
        <w:rPr>
          <w:sz w:val="24"/>
          <w:szCs w:val="24"/>
        </w:rPr>
      </w:pPr>
      <w:bookmarkStart w:id="178" w:name="_Toc21334795"/>
      <w:r w:rsidRPr="00E3695E">
        <w:rPr>
          <w:sz w:val="24"/>
          <w:szCs w:val="24"/>
        </w:rPr>
        <w:t>The information we collect from you</w:t>
      </w:r>
      <w:bookmarkEnd w:id="178"/>
      <w:r w:rsidR="00814ADF" w:rsidRPr="00814ADF">
        <w:rPr>
          <w:rFonts w:eastAsia="Times New Roman"/>
          <w:bCs w:val="0"/>
          <w:sz w:val="24"/>
          <w:szCs w:val="24"/>
        </w:rPr>
        <w:t xml:space="preserve"> </w:t>
      </w:r>
    </w:p>
    <w:p w14:paraId="398519D5" w14:textId="77777777" w:rsidR="004D30C4" w:rsidRPr="00E3695E" w:rsidRDefault="004D30C4" w:rsidP="004D30C4">
      <w:pPr>
        <w:ind w:left="-5"/>
        <w:contextualSpacing/>
        <w:rPr>
          <w:rFonts w:eastAsia="Times New Roman"/>
          <w:sz w:val="24"/>
          <w:szCs w:val="24"/>
        </w:rPr>
      </w:pPr>
      <w:r w:rsidRPr="00E3695E">
        <w:rPr>
          <w:sz w:val="24"/>
          <w:szCs w:val="24"/>
        </w:rPr>
        <w:t xml:space="preserve">Aberdeenshire Council collects personal data and information about your child in order to provide your child with a school education. </w:t>
      </w:r>
      <w:r w:rsidRPr="00E3695E">
        <w:rPr>
          <w:rFonts w:eastAsia="Times New Roman"/>
          <w:sz w:val="24"/>
          <w:szCs w:val="24"/>
        </w:rPr>
        <w:t xml:space="preserve"> </w:t>
      </w:r>
    </w:p>
    <w:p w14:paraId="423CCE9B" w14:textId="77777777" w:rsidR="004D30C4" w:rsidRPr="00E3695E" w:rsidRDefault="004D30C4" w:rsidP="004D30C4">
      <w:pPr>
        <w:ind w:left="-5"/>
        <w:contextualSpacing/>
        <w:rPr>
          <w:sz w:val="24"/>
          <w:szCs w:val="24"/>
        </w:rPr>
      </w:pPr>
    </w:p>
    <w:p w14:paraId="31CEDC10" w14:textId="77777777" w:rsidR="004D30C4" w:rsidRPr="00E3695E" w:rsidRDefault="004D30C4" w:rsidP="004D30C4">
      <w:pPr>
        <w:ind w:left="-5"/>
        <w:contextualSpacing/>
        <w:rPr>
          <w:rFonts w:eastAsia="Times New Roman"/>
          <w:sz w:val="24"/>
          <w:szCs w:val="24"/>
        </w:rPr>
      </w:pPr>
      <w:r w:rsidRPr="00E3695E">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E3695E">
        <w:rPr>
          <w:rFonts w:eastAsia="Times New Roman"/>
          <w:sz w:val="24"/>
          <w:szCs w:val="24"/>
        </w:rPr>
        <w:t xml:space="preserve"> </w:t>
      </w:r>
    </w:p>
    <w:p w14:paraId="67DD1DCA" w14:textId="444F60BF" w:rsidR="004D30C4" w:rsidRPr="00E3695E" w:rsidRDefault="00703E53" w:rsidP="00F677B1">
      <w:pPr>
        <w:tabs>
          <w:tab w:val="left" w:pos="975"/>
        </w:tabs>
        <w:ind w:left="-5"/>
        <w:contextualSpacing/>
        <w:rPr>
          <w:sz w:val="24"/>
          <w:szCs w:val="24"/>
        </w:rPr>
      </w:pPr>
      <w:r>
        <w:rPr>
          <w:sz w:val="24"/>
          <w:szCs w:val="24"/>
        </w:rPr>
        <w:tab/>
      </w:r>
    </w:p>
    <w:p w14:paraId="28CCAF44" w14:textId="77777777" w:rsidR="004D30C4" w:rsidRPr="00E3695E" w:rsidRDefault="004D30C4" w:rsidP="004D30C4">
      <w:pPr>
        <w:ind w:left="-5"/>
        <w:contextualSpacing/>
        <w:rPr>
          <w:rFonts w:eastAsia="Times New Roman"/>
          <w:sz w:val="24"/>
          <w:szCs w:val="24"/>
        </w:rPr>
      </w:pPr>
      <w:r w:rsidRPr="00E3695E">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E3695E">
        <w:rPr>
          <w:rFonts w:eastAsia="Times New Roman"/>
          <w:sz w:val="24"/>
          <w:szCs w:val="24"/>
        </w:rPr>
        <w:t xml:space="preserve"> </w:t>
      </w:r>
      <w:r w:rsidRPr="00E3695E">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E3695E">
        <w:rPr>
          <w:rFonts w:eastAsia="Times New Roman"/>
          <w:sz w:val="24"/>
          <w:szCs w:val="24"/>
        </w:rPr>
        <w:t xml:space="preserve"> </w:t>
      </w:r>
    </w:p>
    <w:p w14:paraId="4F6C9839" w14:textId="4057CC9C" w:rsidR="004D30C4" w:rsidRPr="00E3695E" w:rsidRDefault="004D30C4" w:rsidP="004D30C4">
      <w:pPr>
        <w:pStyle w:val="Heading1"/>
        <w:spacing w:line="240" w:lineRule="auto"/>
        <w:contextualSpacing/>
        <w:rPr>
          <w:rFonts w:eastAsia="Times New Roman"/>
          <w:sz w:val="24"/>
          <w:szCs w:val="24"/>
        </w:rPr>
      </w:pPr>
      <w:bookmarkStart w:id="179" w:name="_Toc21334796"/>
      <w:r w:rsidRPr="00E3695E">
        <w:rPr>
          <w:rFonts w:eastAsia="Times New Roman"/>
          <w:sz w:val="24"/>
          <w:szCs w:val="24"/>
        </w:rPr>
        <w:lastRenderedPageBreak/>
        <w:t>Your Data, Your Rights</w:t>
      </w:r>
      <w:bookmarkEnd w:id="179"/>
      <w:r w:rsidRPr="00E3695E">
        <w:rPr>
          <w:rFonts w:eastAsia="Times New Roman"/>
          <w:sz w:val="24"/>
          <w:szCs w:val="24"/>
        </w:rPr>
        <w:t xml:space="preserve"> </w:t>
      </w:r>
      <w:r w:rsidRPr="00E3695E">
        <w:rPr>
          <w:rFonts w:eastAsia="Times New Roman"/>
          <w:b w:val="0"/>
          <w:bCs w:val="0"/>
          <w:sz w:val="24"/>
          <w:szCs w:val="24"/>
        </w:rPr>
        <w:t> </w:t>
      </w:r>
    </w:p>
    <w:p w14:paraId="1418985A" w14:textId="22CDB38A" w:rsidR="004D30C4" w:rsidRPr="00E3695E" w:rsidRDefault="0E82FD10" w:rsidP="0E82FD10">
      <w:pPr>
        <w:spacing w:before="120"/>
        <w:ind w:left="10"/>
        <w:contextualSpacing/>
        <w:rPr>
          <w:sz w:val="24"/>
          <w:szCs w:val="24"/>
        </w:rPr>
      </w:pPr>
      <w:r w:rsidRPr="0E82FD10">
        <w:rPr>
          <w:sz w:val="24"/>
          <w:szCs w:val="24"/>
        </w:rPr>
        <w:t xml:space="preserve">You have legal rights about the way the Council handles and uses your data.    More information about all of the rights you have is available on our website at: </w:t>
      </w:r>
      <w:hyperlink r:id="rId95">
        <w:r w:rsidRPr="0E82FD10">
          <w:rPr>
            <w:rStyle w:val="Hyperlink"/>
            <w:sz w:val="24"/>
            <w:szCs w:val="24"/>
          </w:rPr>
          <w:t>https://www.aberdeenshire.gov.uk/online/legal-notices/data-protection</w:t>
        </w:r>
        <w:r w:rsidRPr="0E82FD10">
          <w:rPr>
            <w:rStyle w:val="Hyperlink"/>
            <w:sz w:val="24"/>
            <w:szCs w:val="24"/>
            <w:u w:val="none"/>
          </w:rPr>
          <w:t>/</w:t>
        </w:r>
      </w:hyperlink>
      <w:r w:rsidRPr="0E82FD10">
        <w:rPr>
          <w:rStyle w:val="Hyperlink"/>
          <w:sz w:val="24"/>
          <w:szCs w:val="24"/>
          <w:u w:val="none"/>
        </w:rPr>
        <w:t>.</w:t>
      </w:r>
      <w:r w:rsidRPr="0E82FD10">
        <w:rPr>
          <w:color w:val="1F497D"/>
          <w:sz w:val="24"/>
          <w:szCs w:val="24"/>
        </w:rPr>
        <w:t xml:space="preserve">  </w:t>
      </w:r>
      <w:r w:rsidRPr="0E82FD10">
        <w:rPr>
          <w:sz w:val="24"/>
          <w:szCs w:val="24"/>
        </w:rPr>
        <w:t xml:space="preserve">Alternatively you can contact the Council’s Data Protection Officer by emailing </w:t>
      </w:r>
      <w:hyperlink r:id="rId96">
        <w:r w:rsidRPr="0E82FD10">
          <w:rPr>
            <w:rStyle w:val="Hyperlink"/>
            <w:sz w:val="24"/>
            <w:szCs w:val="24"/>
          </w:rPr>
          <w:t>DataProtection@aberdeenshire.gov.uk</w:t>
        </w:r>
      </w:hyperlink>
      <w:r w:rsidRPr="0E82FD10">
        <w:rPr>
          <w:sz w:val="24"/>
          <w:szCs w:val="24"/>
        </w:rPr>
        <w:t xml:space="preserve"> or in writing at: The Data Protection Officer, Town House, 34 Low Street, Banff, AB45 1AY.</w:t>
      </w:r>
    </w:p>
    <w:p w14:paraId="0E997FC7" w14:textId="77777777" w:rsidR="004D30C4" w:rsidRPr="00E3695E" w:rsidRDefault="004D30C4" w:rsidP="004D30C4">
      <w:pPr>
        <w:spacing w:before="120"/>
        <w:ind w:left="10"/>
        <w:contextualSpacing/>
        <w:rPr>
          <w:rFonts w:eastAsiaTheme="minorHAnsi"/>
          <w:sz w:val="24"/>
          <w:szCs w:val="24"/>
        </w:rPr>
      </w:pPr>
    </w:p>
    <w:p w14:paraId="31C7A8EB" w14:textId="77777777" w:rsidR="004D30C4" w:rsidRDefault="0E82FD10" w:rsidP="0E82FD10">
      <w:pPr>
        <w:spacing w:after="248"/>
        <w:ind w:right="628"/>
        <w:contextualSpacing/>
        <w:rPr>
          <w:rFonts w:eastAsia="Times New Roman"/>
          <w:sz w:val="24"/>
          <w:szCs w:val="24"/>
        </w:rPr>
      </w:pPr>
      <w:r w:rsidRPr="0E82FD10">
        <w:rPr>
          <w:sz w:val="24"/>
          <w:szCs w:val="24"/>
        </w:rPr>
        <w:t>You also have the right to make a complaint to the Information Commissioner’s Office, (</w:t>
      </w:r>
      <w:hyperlink r:id="rId97">
        <w:r w:rsidRPr="0E82FD10">
          <w:rPr>
            <w:rStyle w:val="Hyperlink"/>
            <w:sz w:val="24"/>
            <w:szCs w:val="24"/>
          </w:rPr>
          <w:t>www.ico.org.uk</w:t>
        </w:r>
      </w:hyperlink>
      <w:r w:rsidRPr="0E82FD10">
        <w:rPr>
          <w:sz w:val="24"/>
          <w:szCs w:val="24"/>
        </w:rPr>
        <w:t xml:space="preserve">). They are the body responsible for making sure organisations like the Council handle your data lawfully. </w:t>
      </w:r>
      <w:r w:rsidRPr="0E82FD10">
        <w:rPr>
          <w:rFonts w:eastAsia="Times New Roman"/>
          <w:sz w:val="24"/>
          <w:szCs w:val="24"/>
        </w:rPr>
        <w:t xml:space="preserve"> </w:t>
      </w:r>
    </w:p>
    <w:p w14:paraId="074DAB00" w14:textId="28E3A9B8" w:rsidR="004A611E" w:rsidRDefault="004A611E" w:rsidP="004D30C4">
      <w:pPr>
        <w:spacing w:after="248"/>
        <w:ind w:right="628"/>
        <w:contextualSpacing/>
        <w:rPr>
          <w:sz w:val="24"/>
          <w:szCs w:val="24"/>
        </w:rPr>
      </w:pPr>
    </w:p>
    <w:p w14:paraId="42C01090" w14:textId="77777777" w:rsidR="004A611E" w:rsidRPr="004A611E" w:rsidRDefault="004A611E" w:rsidP="004A611E">
      <w:pPr>
        <w:spacing w:after="248"/>
        <w:ind w:right="628"/>
        <w:contextualSpacing/>
        <w:rPr>
          <w:sz w:val="24"/>
          <w:szCs w:val="24"/>
        </w:rPr>
      </w:pPr>
      <w:r w:rsidRPr="004A611E">
        <w:rPr>
          <w:sz w:val="24"/>
          <w:szCs w:val="24"/>
        </w:rPr>
        <w:t xml:space="preserve">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intelligible and easily accessible way and must be written in clear and plain language.  There are a number of examples available on </w:t>
      </w:r>
    </w:p>
    <w:p w14:paraId="02198A84" w14:textId="5D484EDC" w:rsidR="004A611E" w:rsidRPr="00E3695E" w:rsidRDefault="004A611E" w:rsidP="004A611E">
      <w:pPr>
        <w:spacing w:after="248"/>
        <w:ind w:right="628"/>
        <w:contextualSpacing/>
        <w:rPr>
          <w:sz w:val="24"/>
          <w:szCs w:val="24"/>
        </w:rPr>
      </w:pPr>
      <w:r w:rsidRPr="004A611E">
        <w:rPr>
          <w:sz w:val="24"/>
          <w:szCs w:val="24"/>
        </w:rPr>
        <w:t>http://publications.aberdeenshire.gov.uk/dataset/education-privacy-notices.</w:t>
      </w:r>
    </w:p>
    <w:p w14:paraId="199E096C" w14:textId="314BE03E" w:rsidR="004D30C4" w:rsidRPr="00E3695E" w:rsidRDefault="004D30C4" w:rsidP="004D30C4">
      <w:pPr>
        <w:pStyle w:val="Heading1"/>
        <w:rPr>
          <w:sz w:val="24"/>
          <w:szCs w:val="24"/>
        </w:rPr>
      </w:pPr>
      <w:bookmarkStart w:id="180" w:name="_Toc11401913"/>
      <w:bookmarkStart w:id="181" w:name="_Toc11401914"/>
      <w:bookmarkStart w:id="182" w:name="_Toc11401915"/>
      <w:bookmarkStart w:id="183" w:name="_Toc492549261"/>
      <w:bookmarkStart w:id="184" w:name="_Toc21334797"/>
      <w:bookmarkEnd w:id="180"/>
      <w:bookmarkEnd w:id="181"/>
      <w:bookmarkEnd w:id="182"/>
      <w:r w:rsidRPr="00E3695E">
        <w:rPr>
          <w:sz w:val="24"/>
          <w:szCs w:val="24"/>
        </w:rPr>
        <w:t>Parental Access to Records</w:t>
      </w:r>
      <w:bookmarkEnd w:id="183"/>
      <w:bookmarkEnd w:id="184"/>
      <w:r w:rsidR="00814ADF">
        <w:rPr>
          <w:sz w:val="24"/>
          <w:szCs w:val="24"/>
        </w:rPr>
        <w:t xml:space="preserve"> </w:t>
      </w:r>
    </w:p>
    <w:p w14:paraId="3E81E793" w14:textId="081B6E53" w:rsidR="004D30C4" w:rsidRPr="00E3695E" w:rsidRDefault="004D30C4" w:rsidP="004D30C4">
      <w:pPr>
        <w:spacing w:line="240" w:lineRule="auto"/>
        <w:rPr>
          <w:sz w:val="24"/>
          <w:szCs w:val="24"/>
        </w:rPr>
      </w:pPr>
      <w:r w:rsidRPr="00E3695E">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Pr>
          <w:sz w:val="24"/>
          <w:szCs w:val="24"/>
        </w:rPr>
        <w:t xml:space="preserve">ccess </w:t>
      </w:r>
      <w:r w:rsidRPr="00E3695E">
        <w:rPr>
          <w:sz w:val="24"/>
          <w:szCs w:val="24"/>
        </w:rPr>
        <w:t>R</w:t>
      </w:r>
      <w:r w:rsidR="00255A5C">
        <w:rPr>
          <w:sz w:val="24"/>
          <w:szCs w:val="24"/>
        </w:rPr>
        <w:t>equest</w:t>
      </w:r>
      <w:r w:rsidRPr="00E3695E">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Default="005D0E35" w:rsidP="004D30C4">
      <w:pPr>
        <w:spacing w:after="120" w:line="240" w:lineRule="auto"/>
        <w:rPr>
          <w:color w:val="10123A"/>
          <w:sz w:val="24"/>
          <w:szCs w:val="24"/>
          <w:u w:val="single"/>
        </w:rPr>
      </w:pPr>
      <w:hyperlink r:id="rId98" w:history="1">
        <w:r w:rsidR="00C503EB" w:rsidRPr="00C503EB">
          <w:rPr>
            <w:rStyle w:val="Hyperlink"/>
            <w:sz w:val="24"/>
            <w:szCs w:val="24"/>
          </w:rPr>
          <w:t xml:space="preserve">https://ico.org.uk/your-data-matters/ </w:t>
        </w:r>
      </w:hyperlink>
    </w:p>
    <w:p w14:paraId="70FE9E16" w14:textId="77777777" w:rsidR="00C503EB" w:rsidRDefault="00C503EB" w:rsidP="004D30C4">
      <w:pPr>
        <w:spacing w:after="120" w:line="240" w:lineRule="auto"/>
        <w:rPr>
          <w:color w:val="10123A"/>
          <w:sz w:val="24"/>
          <w:szCs w:val="24"/>
          <w:u w:val="single"/>
        </w:rPr>
      </w:pPr>
    </w:p>
    <w:p w14:paraId="787A9AA6" w14:textId="0648DEBE" w:rsidR="004D30C4" w:rsidRPr="00E3695E" w:rsidRDefault="004D30C4" w:rsidP="004D30C4">
      <w:pPr>
        <w:spacing w:after="120" w:line="240" w:lineRule="auto"/>
        <w:rPr>
          <w:rFonts w:eastAsia="Times New Roman"/>
          <w:color w:val="0D0D0D"/>
          <w:sz w:val="24"/>
          <w:szCs w:val="24"/>
        </w:rPr>
      </w:pPr>
      <w:r w:rsidRPr="00E3695E">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E3695E" w:rsidRDefault="005D0E35" w:rsidP="004D30C4">
      <w:pPr>
        <w:spacing w:after="120" w:line="240" w:lineRule="auto"/>
        <w:rPr>
          <w:rFonts w:eastAsia="Times New Roman"/>
          <w:color w:val="0D0D0D"/>
          <w:sz w:val="24"/>
          <w:szCs w:val="24"/>
        </w:rPr>
      </w:pPr>
      <w:hyperlink r:id="rId99" w:history="1">
        <w:r w:rsidR="004D30C4" w:rsidRPr="00E3695E">
          <w:rPr>
            <w:rStyle w:val="Hyperlink"/>
            <w:rFonts w:eastAsia="Times New Roman"/>
            <w:sz w:val="24"/>
            <w:szCs w:val="24"/>
          </w:rPr>
          <w:t>https://education.gov.scot/parentzone/my-school/general-school-information/My%20child's%20record</w:t>
        </w:r>
      </w:hyperlink>
      <w:r w:rsidR="004D30C4" w:rsidRPr="00E3695E">
        <w:rPr>
          <w:rFonts w:eastAsia="Times New Roman"/>
          <w:color w:val="0D0D0D"/>
          <w:sz w:val="24"/>
          <w:szCs w:val="24"/>
        </w:rPr>
        <w:t xml:space="preserve"> </w:t>
      </w:r>
    </w:p>
    <w:p w14:paraId="16896EF7" w14:textId="46E68317" w:rsidR="004D30C4" w:rsidRPr="00E3695E" w:rsidRDefault="004D30C4" w:rsidP="004D30C4">
      <w:pPr>
        <w:pStyle w:val="Heading1"/>
        <w:rPr>
          <w:sz w:val="24"/>
          <w:szCs w:val="24"/>
        </w:rPr>
      </w:pPr>
      <w:bookmarkStart w:id="185" w:name="_Toc492549263"/>
      <w:bookmarkStart w:id="186" w:name="_Toc21334798"/>
      <w:r w:rsidRPr="00E3695E">
        <w:rPr>
          <w:sz w:val="24"/>
          <w:szCs w:val="24"/>
        </w:rPr>
        <w:t>Information Sharing</w:t>
      </w:r>
      <w:bookmarkEnd w:id="185"/>
      <w:bookmarkEnd w:id="186"/>
      <w:r w:rsidR="00601DBE">
        <w:rPr>
          <w:sz w:val="24"/>
          <w:szCs w:val="24"/>
        </w:rPr>
        <w:t xml:space="preserve"> </w:t>
      </w:r>
    </w:p>
    <w:p w14:paraId="3172B7C6" w14:textId="77777777" w:rsidR="004D30C4" w:rsidRPr="00E3695E" w:rsidRDefault="004D30C4" w:rsidP="004D30C4">
      <w:pPr>
        <w:spacing w:after="120" w:line="240" w:lineRule="auto"/>
        <w:rPr>
          <w:rFonts w:eastAsia="Times New Roman"/>
          <w:color w:val="0D0D0D"/>
          <w:sz w:val="24"/>
          <w:szCs w:val="24"/>
        </w:rPr>
      </w:pPr>
      <w:r w:rsidRPr="00E3695E">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E3695E" w:rsidRDefault="0E82FD10" w:rsidP="00601DBE">
      <w:pPr>
        <w:pStyle w:val="Heading1"/>
        <w:rPr>
          <w:sz w:val="24"/>
          <w:szCs w:val="24"/>
        </w:rPr>
      </w:pPr>
      <w:bookmarkStart w:id="187" w:name="_Toc21334799"/>
      <w:bookmarkStart w:id="188" w:name="_Toc492549262"/>
      <w:r w:rsidRPr="0E82FD10">
        <w:rPr>
          <w:sz w:val="24"/>
          <w:szCs w:val="24"/>
        </w:rPr>
        <w:t>ScotXed</w:t>
      </w:r>
      <w:bookmarkEnd w:id="187"/>
      <w:r w:rsidRPr="0E82FD10">
        <w:rPr>
          <w:sz w:val="24"/>
          <w:szCs w:val="24"/>
        </w:rPr>
        <w:t xml:space="preserve"> </w:t>
      </w:r>
      <w:bookmarkEnd w:id="188"/>
    </w:p>
    <w:p w14:paraId="4BB4C618" w14:textId="77777777" w:rsidR="00434E2E" w:rsidRPr="00434E2E" w:rsidRDefault="0E82FD10" w:rsidP="00434E2E">
      <w:pPr>
        <w:spacing w:after="120" w:line="240" w:lineRule="auto"/>
        <w:rPr>
          <w:rFonts w:eastAsia="Times New Roman"/>
          <w:color w:val="0D0D0D"/>
          <w:sz w:val="24"/>
          <w:szCs w:val="24"/>
        </w:rPr>
      </w:pPr>
      <w:r w:rsidRPr="0E82FD10">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6AB09A9B" w14:textId="3455847F" w:rsidR="0E82FD10" w:rsidRDefault="0E82FD10" w:rsidP="0E82FD10">
      <w:pPr>
        <w:spacing w:after="120" w:line="240" w:lineRule="auto"/>
        <w:rPr>
          <w:rFonts w:eastAsia="Times New Roman"/>
          <w:color w:val="0D0D0D" w:themeColor="text1" w:themeTint="F2"/>
          <w:sz w:val="24"/>
          <w:szCs w:val="24"/>
        </w:rPr>
      </w:pPr>
    </w:p>
    <w:p w14:paraId="0472651D" w14:textId="77777777" w:rsidR="00434E2E" w:rsidRPr="00434E2E" w:rsidRDefault="00434E2E" w:rsidP="00434E2E">
      <w:pPr>
        <w:spacing w:after="120" w:line="240" w:lineRule="auto"/>
        <w:rPr>
          <w:rFonts w:eastAsia="Times New Roman"/>
          <w:color w:val="0D0D0D"/>
          <w:sz w:val="24"/>
          <w:szCs w:val="24"/>
        </w:rPr>
      </w:pPr>
      <w:r w:rsidRPr="00434E2E">
        <w:rPr>
          <w:rFonts w:eastAsia="Times New Roman"/>
          <w:color w:val="0D0D0D"/>
          <w:sz w:val="24"/>
          <w:szCs w:val="24"/>
        </w:rPr>
        <w:t xml:space="preserve">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Default="005D0E35" w:rsidP="00434E2E">
      <w:pPr>
        <w:spacing w:after="120" w:line="240" w:lineRule="auto"/>
        <w:rPr>
          <w:rFonts w:eastAsia="Times New Roman"/>
          <w:color w:val="0D0D0D"/>
          <w:sz w:val="24"/>
          <w:szCs w:val="24"/>
        </w:rPr>
      </w:pPr>
      <w:hyperlink r:id="rId100" w:history="1">
        <w:r w:rsidR="00434E2E" w:rsidRPr="002168C5">
          <w:rPr>
            <w:rStyle w:val="Hyperlink"/>
            <w:rFonts w:eastAsia="Times New Roman"/>
            <w:sz w:val="24"/>
            <w:szCs w:val="24"/>
          </w:rPr>
          <w:t>https://www2.gov.scot/Topics/Statistics/ScotXed/SchoolEducation/ESPrivacyNotices</w:t>
        </w:r>
      </w:hyperlink>
    </w:p>
    <w:p w14:paraId="580E029C" w14:textId="77777777" w:rsidR="00261858" w:rsidRDefault="00261858" w:rsidP="00434E2E">
      <w:pPr>
        <w:spacing w:after="120" w:line="240" w:lineRule="auto"/>
        <w:rPr>
          <w:rFonts w:eastAsia="Times New Roman"/>
          <w:color w:val="0D0D0D"/>
          <w:sz w:val="24"/>
          <w:szCs w:val="24"/>
        </w:rPr>
      </w:pPr>
    </w:p>
    <w:p w14:paraId="32C4321A" w14:textId="0CAC25F9" w:rsidR="00434E2E" w:rsidRDefault="00601DBE" w:rsidP="00601DBE">
      <w:pPr>
        <w:spacing w:after="120" w:line="240" w:lineRule="auto"/>
        <w:rPr>
          <w:rFonts w:eastAsia="Times New Roman"/>
          <w:color w:val="0D0D0D"/>
          <w:sz w:val="24"/>
          <w:szCs w:val="24"/>
        </w:rPr>
      </w:pPr>
      <w:r w:rsidRPr="00E3695E">
        <w:rPr>
          <w:rFonts w:eastAsia="Times New Roman"/>
          <w:color w:val="0D0D0D"/>
          <w:sz w:val="24"/>
          <w:szCs w:val="24"/>
        </w:rPr>
        <w:t xml:space="preserve">If you have any concerns </w:t>
      </w:r>
      <w:r w:rsidR="00434E2E">
        <w:rPr>
          <w:rFonts w:eastAsia="Times New Roman"/>
          <w:color w:val="0D0D0D"/>
          <w:sz w:val="24"/>
          <w:szCs w:val="24"/>
        </w:rPr>
        <w:t>around</w:t>
      </w:r>
      <w:r w:rsidRPr="00E3695E">
        <w:rPr>
          <w:rFonts w:eastAsia="Times New Roman"/>
          <w:color w:val="0D0D0D"/>
          <w:sz w:val="24"/>
          <w:szCs w:val="24"/>
        </w:rPr>
        <w:t xml:space="preserve"> the national ScotXed data collections</w:t>
      </w:r>
      <w:r w:rsidR="00434E2E">
        <w:rPr>
          <w:rFonts w:eastAsia="Times New Roman"/>
          <w:color w:val="0D0D0D"/>
          <w:sz w:val="24"/>
          <w:szCs w:val="24"/>
        </w:rPr>
        <w:t>,</w:t>
      </w:r>
      <w:r w:rsidRPr="00E3695E">
        <w:rPr>
          <w:rFonts w:eastAsia="Times New Roman"/>
          <w:color w:val="0D0D0D"/>
          <w:sz w:val="24"/>
          <w:szCs w:val="24"/>
        </w:rPr>
        <w:t xml:space="preserve"> you can</w:t>
      </w:r>
      <w:r w:rsidR="00261858">
        <w:rPr>
          <w:rFonts w:eastAsia="Times New Roman"/>
          <w:color w:val="0D0D0D"/>
          <w:sz w:val="24"/>
          <w:szCs w:val="24"/>
        </w:rPr>
        <w:t>:</w:t>
      </w:r>
    </w:p>
    <w:p w14:paraId="434DAA61" w14:textId="77777777" w:rsidR="00261858" w:rsidRDefault="00261858" w:rsidP="00601DBE">
      <w:pPr>
        <w:spacing w:after="120" w:line="240" w:lineRule="auto"/>
        <w:rPr>
          <w:rFonts w:eastAsia="Times New Roman"/>
          <w:color w:val="0D0D0D"/>
          <w:sz w:val="24"/>
          <w:szCs w:val="24"/>
        </w:rPr>
      </w:pPr>
    </w:p>
    <w:p w14:paraId="0C15AD30" w14:textId="0C4EA7A0" w:rsidR="00434E2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Contact the Data Protection &amp; Information Assets team at the Scottish Government on </w:t>
      </w:r>
      <w:hyperlink r:id="rId101" w:history="1">
        <w:r w:rsidR="007D7F39" w:rsidRPr="00261858">
          <w:rPr>
            <w:rStyle w:val="Hyperlink"/>
            <w:rFonts w:eastAsia="Times New Roman"/>
            <w:sz w:val="24"/>
            <w:szCs w:val="24"/>
          </w:rPr>
          <w:t>dpa@gov.scot</w:t>
        </w:r>
      </w:hyperlink>
      <w:r w:rsidRPr="00F677B1">
        <w:rPr>
          <w:rFonts w:eastAsia="Times New Roman"/>
          <w:color w:val="0D0D0D"/>
          <w:sz w:val="24"/>
          <w:szCs w:val="24"/>
        </w:rPr>
        <w:t xml:space="preserve">, or </w:t>
      </w:r>
    </w:p>
    <w:p w14:paraId="36A1CB1A" w14:textId="58B2458B"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T</w:t>
      </w:r>
      <w:r w:rsidR="00434E2E" w:rsidRPr="00F677B1">
        <w:rPr>
          <w:rFonts w:eastAsia="Times New Roman"/>
          <w:color w:val="0D0D0D"/>
          <w:sz w:val="24"/>
          <w:szCs w:val="24"/>
        </w:rPr>
        <w:t xml:space="preserve">he Head of Education Analytical Services, Mick Wilson, on at </w:t>
      </w:r>
      <w:hyperlink r:id="rId102" w:history="1">
        <w:r w:rsidR="00434E2E" w:rsidRPr="00261858">
          <w:rPr>
            <w:rStyle w:val="Hyperlink"/>
            <w:rFonts w:eastAsia="Times New Roman"/>
            <w:sz w:val="24"/>
            <w:szCs w:val="24"/>
          </w:rPr>
          <w:t>mick.wilson@gov.scot</w:t>
        </w:r>
      </w:hyperlink>
      <w:r w:rsidR="00434E2E" w:rsidRPr="00F677B1">
        <w:rPr>
          <w:rFonts w:eastAsia="Times New Roman"/>
          <w:color w:val="0D0D0D"/>
          <w:sz w:val="24"/>
          <w:szCs w:val="24"/>
        </w:rPr>
        <w:t xml:space="preserve">, </w:t>
      </w:r>
    </w:p>
    <w:p w14:paraId="77F974EA" w14:textId="12D0A838"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You can w</w:t>
      </w:r>
      <w:r w:rsidR="00434E2E" w:rsidRPr="00F677B1">
        <w:rPr>
          <w:rFonts w:eastAsia="Times New Roman"/>
          <w:color w:val="0D0D0D"/>
          <w:sz w:val="24"/>
          <w:szCs w:val="24"/>
        </w:rPr>
        <w:t xml:space="preserve">rite to them at Education Analytical Services, Area 2A-North, Victoria Quay, Leith, EH6 6QQ.  </w:t>
      </w:r>
    </w:p>
    <w:p w14:paraId="3B91C0B2" w14:textId="347D0FB8" w:rsidR="00601DB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Alternatively, complaints may be raised with the Information Commissioners Office at </w:t>
      </w:r>
      <w:hyperlink r:id="rId103" w:history="1">
        <w:r w:rsidRPr="00261858">
          <w:rPr>
            <w:rStyle w:val="Hyperlink"/>
            <w:rFonts w:eastAsia="Times New Roman"/>
            <w:sz w:val="24"/>
            <w:szCs w:val="24"/>
          </w:rPr>
          <w:t>casework@ico.org.uk</w:t>
        </w:r>
      </w:hyperlink>
      <w:r w:rsidRPr="00F677B1">
        <w:rPr>
          <w:rFonts w:eastAsia="Times New Roman"/>
          <w:color w:val="0D0D0D"/>
          <w:sz w:val="24"/>
          <w:szCs w:val="24"/>
        </w:rPr>
        <w:t xml:space="preserve">. </w:t>
      </w:r>
    </w:p>
    <w:p w14:paraId="1204090F" w14:textId="77777777" w:rsidR="00C0693D" w:rsidRDefault="00C0693D">
      <w:pPr>
        <w:spacing w:after="0" w:line="240" w:lineRule="auto"/>
        <w:rPr>
          <w:b/>
          <w:bCs/>
          <w:color w:val="0B2F65"/>
          <w:sz w:val="56"/>
          <w:szCs w:val="56"/>
        </w:rPr>
      </w:pPr>
      <w:r>
        <w:br w:type="page"/>
      </w:r>
    </w:p>
    <w:p w14:paraId="06ECE30B" w14:textId="0B3C7BCC" w:rsidR="00B9661D" w:rsidRDefault="0096495E">
      <w:pPr>
        <w:pStyle w:val="Documenttitle"/>
      </w:pPr>
      <w:bookmarkStart w:id="189" w:name="_Toc21334800"/>
      <w:bookmarkEnd w:id="165"/>
      <w:r>
        <w:lastRenderedPageBreak/>
        <w:t>Further Information</w:t>
      </w:r>
      <w:bookmarkEnd w:id="189"/>
      <w:r>
        <w:t xml:space="preserve"> </w:t>
      </w:r>
    </w:p>
    <w:p w14:paraId="404B95E3" w14:textId="76BD5A1F" w:rsidR="00527C19" w:rsidRDefault="0096495E" w:rsidP="009B2CDC">
      <w:pPr>
        <w:rPr>
          <w:sz w:val="24"/>
          <w:szCs w:val="24"/>
        </w:rPr>
      </w:pPr>
      <w:r>
        <w:rPr>
          <w:sz w:val="24"/>
          <w:szCs w:val="24"/>
        </w:rPr>
        <w:t>The links below take you to the most update to date information on these topics.</w:t>
      </w:r>
    </w:p>
    <w:p w14:paraId="788237ED" w14:textId="77777777" w:rsidR="00AB6AA9" w:rsidRDefault="00AB6AA9" w:rsidP="00550008">
      <w:pPr>
        <w:rPr>
          <w:b/>
          <w:sz w:val="24"/>
        </w:rPr>
      </w:pPr>
    </w:p>
    <w:p w14:paraId="048D6F53" w14:textId="48AC3C88" w:rsidR="00B9661D" w:rsidRDefault="00B9661D" w:rsidP="00550008">
      <w:pPr>
        <w:rPr>
          <w:b/>
          <w:sz w:val="24"/>
        </w:rPr>
      </w:pPr>
      <w:r w:rsidRPr="00550008">
        <w:rPr>
          <w:b/>
          <w:sz w:val="24"/>
        </w:rPr>
        <w:t>School Improvement Plan</w:t>
      </w:r>
    </w:p>
    <w:p w14:paraId="129B11E3" w14:textId="121F14A0" w:rsidR="004F7E64" w:rsidRPr="004F7E64" w:rsidRDefault="004F7E64" w:rsidP="00550008">
      <w:pPr>
        <w:rPr>
          <w:bCs/>
          <w:sz w:val="24"/>
        </w:rPr>
      </w:pPr>
    </w:p>
    <w:p w14:paraId="6DFAAE1C" w14:textId="77777777" w:rsidR="004F7E64" w:rsidRDefault="004F7E64" w:rsidP="00550008">
      <w:pPr>
        <w:rPr>
          <w:b/>
          <w:sz w:val="24"/>
        </w:rPr>
      </w:pPr>
      <w:bookmarkStart w:id="190" w:name="_Hlk21081750"/>
      <w:r w:rsidRPr="004F7E64">
        <w:rPr>
          <w:bCs/>
          <w:sz w:val="24"/>
        </w:rPr>
        <w:t>Can be found on School Website :</w:t>
      </w:r>
      <w:r>
        <w:rPr>
          <w:b/>
          <w:sz w:val="24"/>
        </w:rPr>
        <w:t xml:space="preserve"> </w:t>
      </w:r>
    </w:p>
    <w:p w14:paraId="4D670887" w14:textId="6661390C" w:rsidR="004F7E64" w:rsidRPr="00550008" w:rsidRDefault="005D0E35" w:rsidP="00550008">
      <w:pPr>
        <w:rPr>
          <w:b/>
          <w:sz w:val="24"/>
        </w:rPr>
      </w:pPr>
      <w:hyperlink r:id="rId104" w:history="1">
        <w:r w:rsidR="004F7E64" w:rsidRPr="00EF7087">
          <w:rPr>
            <w:rStyle w:val="Hyperlink"/>
            <w:b/>
            <w:sz w:val="24"/>
          </w:rPr>
          <w:t>https://www.glenbervie.aberdeenshire.sch.uk/</w:t>
        </w:r>
      </w:hyperlink>
      <w:r w:rsidR="004F7E64">
        <w:rPr>
          <w:b/>
          <w:sz w:val="24"/>
        </w:rPr>
        <w:t xml:space="preserve"> </w:t>
      </w:r>
    </w:p>
    <w:bookmarkEnd w:id="190"/>
    <w:p w14:paraId="4CAF2280" w14:textId="77777777" w:rsidR="00EA7BB7" w:rsidRPr="00550008" w:rsidRDefault="00EA7BB7" w:rsidP="00550008">
      <w:pPr>
        <w:rPr>
          <w:sz w:val="24"/>
        </w:rPr>
      </w:pPr>
    </w:p>
    <w:p w14:paraId="40F47162" w14:textId="1449010E" w:rsidR="00B9661D" w:rsidRDefault="00B9661D" w:rsidP="00550008">
      <w:pPr>
        <w:rPr>
          <w:b/>
          <w:sz w:val="24"/>
        </w:rPr>
      </w:pPr>
      <w:bookmarkStart w:id="191" w:name="_Toc480896928"/>
      <w:r w:rsidRPr="00550008">
        <w:rPr>
          <w:b/>
          <w:sz w:val="24"/>
        </w:rPr>
        <w:t>Members of Parental Groups</w:t>
      </w:r>
      <w:bookmarkEnd w:id="191"/>
    </w:p>
    <w:p w14:paraId="4FBA2A63" w14:textId="77777777" w:rsidR="004F7E64" w:rsidRDefault="004F7E64" w:rsidP="00550008">
      <w:pPr>
        <w:rPr>
          <w:b/>
          <w:sz w:val="24"/>
        </w:rPr>
      </w:pPr>
    </w:p>
    <w:p w14:paraId="6AEB6F78" w14:textId="77777777" w:rsidR="004F7E64" w:rsidRDefault="004F7E64" w:rsidP="004F7E64">
      <w:pPr>
        <w:rPr>
          <w:b/>
          <w:sz w:val="24"/>
        </w:rPr>
      </w:pPr>
      <w:r w:rsidRPr="004F7E64">
        <w:rPr>
          <w:bCs/>
          <w:sz w:val="24"/>
        </w:rPr>
        <w:t>Can be found on School Website :</w:t>
      </w:r>
      <w:r>
        <w:rPr>
          <w:b/>
          <w:sz w:val="24"/>
        </w:rPr>
        <w:t xml:space="preserve"> </w:t>
      </w:r>
    </w:p>
    <w:p w14:paraId="65202C2D" w14:textId="77777777" w:rsidR="004F7E64" w:rsidRPr="00550008" w:rsidRDefault="005D0E35" w:rsidP="004F7E64">
      <w:pPr>
        <w:rPr>
          <w:b/>
          <w:sz w:val="24"/>
        </w:rPr>
      </w:pPr>
      <w:hyperlink r:id="rId105" w:history="1">
        <w:r w:rsidR="004F7E64" w:rsidRPr="00EF7087">
          <w:rPr>
            <w:rStyle w:val="Hyperlink"/>
            <w:b/>
            <w:sz w:val="24"/>
          </w:rPr>
          <w:t>https://www.glenbervie.aberdeenshire.sch.uk/</w:t>
        </w:r>
      </w:hyperlink>
      <w:r w:rsidR="004F7E64">
        <w:rPr>
          <w:b/>
          <w:sz w:val="24"/>
        </w:rPr>
        <w:t xml:space="preserve"> </w:t>
      </w:r>
    </w:p>
    <w:p w14:paraId="46737DB4" w14:textId="77777777" w:rsidR="00EA7BB7" w:rsidRPr="00550008" w:rsidRDefault="00EA7BB7" w:rsidP="00550008">
      <w:pPr>
        <w:rPr>
          <w:sz w:val="24"/>
        </w:rPr>
      </w:pPr>
    </w:p>
    <w:p w14:paraId="01D5355B" w14:textId="08089BC0" w:rsidR="00717B6D" w:rsidRDefault="00B9661D" w:rsidP="00717B6D">
      <w:pPr>
        <w:rPr>
          <w:b/>
          <w:sz w:val="24"/>
        </w:rPr>
      </w:pPr>
      <w:bookmarkStart w:id="192" w:name="_Toc480896930"/>
      <w:r w:rsidRPr="00550008">
        <w:rPr>
          <w:b/>
          <w:sz w:val="24"/>
        </w:rPr>
        <w:t xml:space="preserve">School Events Calendar &amp; holidays </w:t>
      </w:r>
      <w:bookmarkEnd w:id="192"/>
    </w:p>
    <w:p w14:paraId="66F05F59" w14:textId="77777777" w:rsidR="00717B6D" w:rsidRDefault="00717B6D" w:rsidP="00717B6D">
      <w:pPr>
        <w:rPr>
          <w:b/>
          <w:sz w:val="24"/>
        </w:rPr>
      </w:pPr>
      <w:r w:rsidRPr="004F7E64">
        <w:rPr>
          <w:bCs/>
          <w:sz w:val="24"/>
        </w:rPr>
        <w:t>Can be found on School Website :</w:t>
      </w:r>
      <w:r>
        <w:rPr>
          <w:b/>
          <w:sz w:val="24"/>
        </w:rPr>
        <w:t xml:space="preserve"> </w:t>
      </w:r>
    </w:p>
    <w:p w14:paraId="2E86C574" w14:textId="77777777" w:rsidR="00717B6D" w:rsidRPr="00550008" w:rsidRDefault="005D0E35" w:rsidP="00717B6D">
      <w:pPr>
        <w:rPr>
          <w:b/>
          <w:sz w:val="24"/>
        </w:rPr>
      </w:pPr>
      <w:hyperlink r:id="rId106" w:history="1">
        <w:r w:rsidR="00717B6D" w:rsidRPr="00EF7087">
          <w:rPr>
            <w:rStyle w:val="Hyperlink"/>
            <w:b/>
            <w:sz w:val="24"/>
          </w:rPr>
          <w:t>https://www.glenbervie.aberdeenshire.sch.uk/</w:t>
        </w:r>
      </w:hyperlink>
      <w:r w:rsidR="00717B6D">
        <w:rPr>
          <w:b/>
          <w:sz w:val="24"/>
        </w:rPr>
        <w:t xml:space="preserve"> </w:t>
      </w:r>
    </w:p>
    <w:p w14:paraId="3130B3DA" w14:textId="77777777" w:rsidR="00EA7BB7" w:rsidRPr="00550008" w:rsidRDefault="00EA7BB7" w:rsidP="00550008">
      <w:pPr>
        <w:rPr>
          <w:sz w:val="24"/>
        </w:rPr>
      </w:pPr>
    </w:p>
    <w:p w14:paraId="105D96DC" w14:textId="77777777" w:rsidR="00717B6D" w:rsidRPr="00550008" w:rsidRDefault="00717B6D" w:rsidP="00550008">
      <w:pPr>
        <w:rPr>
          <w:sz w:val="24"/>
        </w:rPr>
      </w:pPr>
    </w:p>
    <w:p w14:paraId="164B18D7" w14:textId="34D2EBC1" w:rsidR="00550008" w:rsidRPr="00550008" w:rsidRDefault="00550008" w:rsidP="00550008">
      <w:pPr>
        <w:rPr>
          <w:b/>
          <w:sz w:val="24"/>
        </w:rPr>
      </w:pPr>
      <w:r>
        <w:rPr>
          <w:b/>
          <w:sz w:val="24"/>
        </w:rPr>
        <w:t>Year/Termly Plan of L</w:t>
      </w:r>
      <w:r w:rsidR="00782A47" w:rsidRPr="00550008">
        <w:rPr>
          <w:b/>
          <w:sz w:val="24"/>
        </w:rPr>
        <w:t>earning</w:t>
      </w:r>
    </w:p>
    <w:p w14:paraId="2C560B0D" w14:textId="7E8A639E" w:rsidR="00835674" w:rsidRPr="00550008" w:rsidRDefault="0E82FD10" w:rsidP="0E82FD10">
      <w:pPr>
        <w:rPr>
          <w:b/>
          <w:bCs/>
          <w:sz w:val="24"/>
          <w:szCs w:val="24"/>
        </w:rPr>
      </w:pPr>
      <w:r w:rsidRPr="0E82FD10">
        <w:rPr>
          <w:b/>
          <w:bCs/>
          <w:sz w:val="24"/>
          <w:szCs w:val="24"/>
        </w:rPr>
        <w:t>Aberdeenshire Council School Holiday Calendar</w:t>
      </w:r>
    </w:p>
    <w:bookmarkStart w:id="193" w:name="_Toc480896931"/>
    <w:p w14:paraId="5A04B257" w14:textId="1984F88F" w:rsidR="00550008" w:rsidRPr="00183A9C" w:rsidRDefault="00183A9C" w:rsidP="0E82FD10">
      <w:r>
        <w:rPr>
          <w:rStyle w:val="Hyperlink"/>
          <w:rFonts w:eastAsia="Arial"/>
          <w:sz w:val="24"/>
          <w:szCs w:val="24"/>
        </w:rPr>
        <w:fldChar w:fldCharType="begin"/>
      </w:r>
      <w:r>
        <w:rPr>
          <w:rStyle w:val="Hyperlink"/>
          <w:rFonts w:eastAsia="Arial"/>
          <w:sz w:val="24"/>
          <w:szCs w:val="24"/>
        </w:rPr>
        <w:instrText xml:space="preserve"> HYPERLINK "https://www.aberdeenshire.gov.uk/schools/school-info/school-term-dates/" \h </w:instrText>
      </w:r>
      <w:r>
        <w:rPr>
          <w:rStyle w:val="Hyperlink"/>
          <w:rFonts w:eastAsia="Arial"/>
          <w:sz w:val="24"/>
          <w:szCs w:val="24"/>
        </w:rPr>
        <w:fldChar w:fldCharType="separate"/>
      </w:r>
      <w:r w:rsidR="0E82FD10" w:rsidRPr="0E82FD10">
        <w:rPr>
          <w:rStyle w:val="Hyperlink"/>
          <w:rFonts w:eastAsia="Arial"/>
          <w:sz w:val="24"/>
          <w:szCs w:val="24"/>
        </w:rPr>
        <w:t>https://www.aberdeenshire.gov.uk/schools/school-info/school-term-dates/</w:t>
      </w:r>
      <w:r>
        <w:rPr>
          <w:rStyle w:val="Hyperlink"/>
          <w:rFonts w:eastAsia="Arial"/>
          <w:sz w:val="24"/>
          <w:szCs w:val="24"/>
        </w:rPr>
        <w:fldChar w:fldCharType="end"/>
      </w:r>
      <w:r w:rsidR="0E82FD10" w:rsidRPr="0E82FD10">
        <w:rPr>
          <w:rFonts w:eastAsia="Arial"/>
          <w:sz w:val="24"/>
          <w:szCs w:val="24"/>
        </w:rPr>
        <w:t xml:space="preserve"> </w:t>
      </w:r>
    </w:p>
    <w:p w14:paraId="046202B6" w14:textId="01B9D1C5" w:rsidR="00550008" w:rsidRDefault="00550008" w:rsidP="00550008">
      <w:pPr>
        <w:rPr>
          <w:b/>
          <w:sz w:val="24"/>
        </w:rPr>
      </w:pPr>
    </w:p>
    <w:p w14:paraId="50B11C73" w14:textId="0BB6F029" w:rsidR="00BC483E" w:rsidRDefault="00BC483E" w:rsidP="00550008">
      <w:pPr>
        <w:rPr>
          <w:b/>
          <w:sz w:val="24"/>
        </w:rPr>
      </w:pPr>
    </w:p>
    <w:p w14:paraId="042817F6" w14:textId="3465EE56" w:rsidR="00BC483E" w:rsidRDefault="00BC483E" w:rsidP="00550008">
      <w:pPr>
        <w:rPr>
          <w:b/>
          <w:sz w:val="24"/>
        </w:rPr>
      </w:pPr>
    </w:p>
    <w:p w14:paraId="45751B7B" w14:textId="33D157EB" w:rsidR="00BC483E" w:rsidRDefault="00BC483E" w:rsidP="00550008">
      <w:pPr>
        <w:rPr>
          <w:b/>
          <w:sz w:val="24"/>
        </w:rPr>
      </w:pPr>
    </w:p>
    <w:p w14:paraId="0126A4A6" w14:textId="3DDF2FA4" w:rsidR="00BC483E" w:rsidRDefault="00BC483E" w:rsidP="00550008">
      <w:pPr>
        <w:rPr>
          <w:b/>
          <w:sz w:val="24"/>
        </w:rPr>
      </w:pPr>
    </w:p>
    <w:p w14:paraId="363374BB" w14:textId="63083D3E" w:rsidR="00BC483E" w:rsidRDefault="00BC483E" w:rsidP="00550008">
      <w:pPr>
        <w:rPr>
          <w:b/>
          <w:sz w:val="24"/>
        </w:rPr>
      </w:pPr>
    </w:p>
    <w:p w14:paraId="4E2264BD" w14:textId="4B37AF16" w:rsidR="00BC483E" w:rsidRDefault="00BC483E" w:rsidP="00550008">
      <w:pPr>
        <w:rPr>
          <w:b/>
          <w:sz w:val="24"/>
        </w:rPr>
      </w:pPr>
    </w:p>
    <w:p w14:paraId="3244ADD1" w14:textId="10A5F7EC" w:rsidR="00BC483E" w:rsidRDefault="00BC483E" w:rsidP="00550008">
      <w:pPr>
        <w:rPr>
          <w:b/>
          <w:sz w:val="24"/>
        </w:rPr>
      </w:pPr>
    </w:p>
    <w:p w14:paraId="4A24C804" w14:textId="577CC27A" w:rsidR="00BC483E" w:rsidRDefault="00BC483E" w:rsidP="00550008">
      <w:pPr>
        <w:rPr>
          <w:b/>
          <w:sz w:val="24"/>
        </w:rPr>
      </w:pPr>
    </w:p>
    <w:p w14:paraId="683DA932" w14:textId="1415982E" w:rsidR="00BC483E" w:rsidRDefault="00BC483E" w:rsidP="00550008">
      <w:pPr>
        <w:rPr>
          <w:b/>
          <w:sz w:val="24"/>
        </w:rPr>
      </w:pPr>
    </w:p>
    <w:p w14:paraId="1B7BD762" w14:textId="5AAD0F49" w:rsidR="00BC483E" w:rsidRDefault="00BC483E" w:rsidP="00550008">
      <w:pPr>
        <w:rPr>
          <w:b/>
          <w:sz w:val="24"/>
        </w:rPr>
      </w:pPr>
    </w:p>
    <w:p w14:paraId="3C304BF8" w14:textId="77777777" w:rsidR="00BC483E" w:rsidRDefault="00BC483E" w:rsidP="00550008">
      <w:pPr>
        <w:rPr>
          <w:b/>
          <w:sz w:val="24"/>
        </w:rPr>
      </w:pPr>
    </w:p>
    <w:p w14:paraId="34F7B0E7" w14:textId="77777777" w:rsidR="00717B6D" w:rsidRDefault="00717B6D" w:rsidP="00550008">
      <w:pPr>
        <w:rPr>
          <w:b/>
          <w:sz w:val="24"/>
        </w:rPr>
      </w:pPr>
    </w:p>
    <w:p w14:paraId="2DC0F3BC" w14:textId="3E49EC36" w:rsidR="00B9661D" w:rsidRPr="00550008" w:rsidRDefault="00B9661D" w:rsidP="00550008">
      <w:pPr>
        <w:rPr>
          <w:b/>
          <w:sz w:val="24"/>
        </w:rPr>
      </w:pPr>
      <w:r w:rsidRPr="00550008">
        <w:rPr>
          <w:b/>
          <w:sz w:val="24"/>
        </w:rPr>
        <w:lastRenderedPageBreak/>
        <w:t>Map of catchment area</w:t>
      </w:r>
      <w:bookmarkEnd w:id="193"/>
    </w:p>
    <w:p w14:paraId="1FF5227E" w14:textId="77777777" w:rsidR="00BC483E" w:rsidRPr="00865678" w:rsidRDefault="00BC483E" w:rsidP="00BC483E">
      <w:pPr>
        <w:spacing w:before="60" w:after="60" w:line="720" w:lineRule="exact"/>
        <w:rPr>
          <w:b/>
          <w:bCs/>
          <w:color w:val="0B2F65"/>
          <w:sz w:val="24"/>
          <w:szCs w:val="24"/>
        </w:rPr>
      </w:pPr>
    </w:p>
    <w:p w14:paraId="1A38FE16" w14:textId="77777777" w:rsidR="00BC483E" w:rsidRPr="00865678" w:rsidRDefault="00BC483E" w:rsidP="00BC483E">
      <w:r w:rsidRPr="00865678">
        <w:rPr>
          <w:noProof/>
          <w:lang w:eastAsia="en-GB"/>
        </w:rPr>
        <w:drawing>
          <wp:inline distT="0" distB="0" distL="0" distR="0" wp14:anchorId="17786251" wp14:editId="00608C7B">
            <wp:extent cx="5648960" cy="363283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32140" t="34984" r="27457" b="18886"/>
                    <a:stretch>
                      <a:fillRect/>
                    </a:stretch>
                  </pic:blipFill>
                  <pic:spPr bwMode="auto">
                    <a:xfrm>
                      <a:off x="0" y="0"/>
                      <a:ext cx="5648960" cy="3632835"/>
                    </a:xfrm>
                    <a:prstGeom prst="rect">
                      <a:avLst/>
                    </a:prstGeom>
                    <a:noFill/>
                    <a:ln>
                      <a:noFill/>
                    </a:ln>
                  </pic:spPr>
                </pic:pic>
              </a:graphicData>
            </a:graphic>
          </wp:inline>
        </w:drawing>
      </w:r>
    </w:p>
    <w:p w14:paraId="30BF239F" w14:textId="2BFAF63C" w:rsidR="00834421" w:rsidRDefault="00834421"/>
    <w:p w14:paraId="55C514BE" w14:textId="414FF9A7" w:rsidR="00051E16" w:rsidRPr="00051E16" w:rsidRDefault="00051E16">
      <w:pPr>
        <w:rPr>
          <w:sz w:val="24"/>
          <w:szCs w:val="24"/>
        </w:rPr>
      </w:pPr>
    </w:p>
    <w:p w14:paraId="34295B6D" w14:textId="4085CC66" w:rsidR="00051E16" w:rsidRDefault="00051E16">
      <w:pPr>
        <w:rPr>
          <w:sz w:val="24"/>
          <w:szCs w:val="24"/>
        </w:rPr>
      </w:pPr>
      <w:r w:rsidRPr="00051E16">
        <w:rPr>
          <w:sz w:val="24"/>
          <w:szCs w:val="24"/>
        </w:rPr>
        <w:t>A detailed map of the School’s catchment area can be viewed at the School Office, or online at :</w:t>
      </w:r>
    </w:p>
    <w:p w14:paraId="55F0016C" w14:textId="77777777" w:rsidR="00B6103B" w:rsidRPr="00025685" w:rsidRDefault="005D0E35" w:rsidP="00B6103B">
      <w:pPr>
        <w:rPr>
          <w:sz w:val="24"/>
        </w:rPr>
      </w:pPr>
      <w:hyperlink r:id="rId108" w:history="1">
        <w:r w:rsidR="00B6103B" w:rsidRPr="00025685">
          <w:rPr>
            <w:rStyle w:val="Hyperlink"/>
            <w:sz w:val="24"/>
          </w:rPr>
          <w:t>https://gis.aberdeenshire.gov.uk/maps/map.aspx?geolocate=true&amp;resolution=2&amp;initialDialog=localKnowledgeDialog</w:t>
        </w:r>
      </w:hyperlink>
      <w:r w:rsidR="00B6103B" w:rsidRPr="00025685">
        <w:rPr>
          <w:sz w:val="24"/>
        </w:rPr>
        <w:t xml:space="preserve"> </w:t>
      </w:r>
    </w:p>
    <w:p w14:paraId="67FF32D4" w14:textId="17E73E2E" w:rsidR="00051E16" w:rsidRDefault="00051E16">
      <w:pPr>
        <w:rPr>
          <w:sz w:val="24"/>
          <w:szCs w:val="24"/>
        </w:rPr>
      </w:pPr>
    </w:p>
    <w:sectPr w:rsidR="00051E16" w:rsidSect="009B2CDC">
      <w:headerReference w:type="default" r:id="rId109"/>
      <w:footerReference w:type="default" r:id="rId110"/>
      <w:headerReference w:type="first" r:id="rId111"/>
      <w:footerReference w:type="first" r:id="rId112"/>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E6729" w14:textId="77777777" w:rsidR="00573561" w:rsidRDefault="00573561" w:rsidP="008B6A81">
      <w:pPr>
        <w:spacing w:after="0" w:line="240" w:lineRule="auto"/>
      </w:pPr>
      <w:r>
        <w:separator/>
      </w:r>
    </w:p>
  </w:endnote>
  <w:endnote w:type="continuationSeparator" w:id="0">
    <w:p w14:paraId="63024539" w14:textId="77777777" w:rsidR="00573561" w:rsidRDefault="00573561" w:rsidP="008B6A81">
      <w:pPr>
        <w:spacing w:after="0" w:line="240" w:lineRule="auto"/>
      </w:pPr>
      <w:r>
        <w:continuationSeparator/>
      </w:r>
    </w:p>
  </w:endnote>
  <w:endnote w:type="continuationNotice" w:id="1">
    <w:p w14:paraId="05163AEA" w14:textId="77777777" w:rsidR="00573561" w:rsidRDefault="005735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yriad Pro Cond">
    <w:altName w:val="MS Gothic"/>
    <w:panose1 w:val="00000000000000000000"/>
    <w:charset w:val="80"/>
    <w:family w:val="swiss"/>
    <w:notTrueType/>
    <w:pitch w:val="default"/>
    <w:sig w:usb0="00000001" w:usb1="08070000" w:usb2="00000010" w:usb3="00000000" w:csb0="00020000"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2DE9" w14:textId="0FC33F26" w:rsidR="00573561" w:rsidRDefault="00573561">
    <w:pPr>
      <w:pStyle w:val="Footer"/>
    </w:pPr>
    <w:r>
      <w:rPr>
        <w:noProof/>
        <w:lang w:eastAsia="en-GB"/>
      </w:rPr>
      <mc:AlternateContent>
        <mc:Choice Requires="wps">
          <w:drawing>
            <wp:anchor distT="0" distB="0" distL="114300" distR="114300" simplePos="0" relativeHeight="251658242" behindDoc="0" locked="1" layoutInCell="1" allowOverlap="1" wp14:anchorId="035FEAB7" wp14:editId="0C03FB10">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984B99E"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Dp/90z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572"/>
      <w:gridCol w:w="3572"/>
      <w:gridCol w:w="3572"/>
    </w:tblGrid>
    <w:tr w:rsidR="00573561" w14:paraId="015C1784" w14:textId="77777777" w:rsidTr="28AB34E1">
      <w:tc>
        <w:tcPr>
          <w:tcW w:w="3572" w:type="dxa"/>
        </w:tcPr>
        <w:p w14:paraId="72CDE071" w14:textId="4FC25B3E" w:rsidR="00573561" w:rsidRDefault="00573561" w:rsidP="009B2CDC">
          <w:pPr>
            <w:pStyle w:val="Header"/>
            <w:ind w:left="-115"/>
          </w:pPr>
        </w:p>
      </w:tc>
      <w:tc>
        <w:tcPr>
          <w:tcW w:w="3572" w:type="dxa"/>
        </w:tcPr>
        <w:p w14:paraId="3F541956" w14:textId="08BF67EC" w:rsidR="00573561" w:rsidRDefault="00573561" w:rsidP="009B2CDC">
          <w:pPr>
            <w:pStyle w:val="Header"/>
            <w:jc w:val="center"/>
          </w:pPr>
        </w:p>
      </w:tc>
      <w:tc>
        <w:tcPr>
          <w:tcW w:w="3572" w:type="dxa"/>
        </w:tcPr>
        <w:p w14:paraId="64280D01" w14:textId="0E48C34D" w:rsidR="00573561" w:rsidRDefault="00573561" w:rsidP="009B2CDC">
          <w:pPr>
            <w:pStyle w:val="Header"/>
            <w:ind w:right="-115"/>
            <w:jc w:val="right"/>
          </w:pPr>
        </w:p>
      </w:tc>
    </w:tr>
  </w:tbl>
  <w:p w14:paraId="373F415C" w14:textId="75876924" w:rsidR="00573561" w:rsidRDefault="00573561"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23D9" w14:textId="4F827C4C" w:rsidR="00573561" w:rsidRDefault="00573561">
    <w:pPr>
      <w:pStyle w:val="Footer"/>
    </w:pPr>
    <w:r>
      <w:rPr>
        <w:noProof/>
        <w:lang w:val="en-US"/>
      </w:rPr>
      <w:drawing>
        <wp:anchor distT="0" distB="0" distL="114300" distR="114300" simplePos="0" relativeHeight="251662338" behindDoc="0" locked="0" layoutInCell="1" allowOverlap="1" wp14:anchorId="2B98F0B3" wp14:editId="5388042C">
          <wp:simplePos x="0" y="0"/>
          <wp:positionH relativeFrom="page">
            <wp:posOffset>657427</wp:posOffset>
          </wp:positionH>
          <wp:positionV relativeFrom="paragraph">
            <wp:posOffset>-4692015</wp:posOffset>
          </wp:positionV>
          <wp:extent cx="6278475" cy="5329555"/>
          <wp:effectExtent l="0" t="0" r="8255" b="444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6278475" cy="53295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520F1" w14:textId="416ED166" w:rsidR="00573561" w:rsidRPr="00953BDB" w:rsidRDefault="00573561" w:rsidP="00953BDB">
    <w:pPr>
      <w:pStyle w:val="Footer"/>
      <w:rPr>
        <w:sz w:val="2"/>
        <w:szCs w:val="2"/>
      </w:rPr>
    </w:pPr>
    <w:r>
      <w:rPr>
        <w:noProof/>
        <w:lang w:eastAsia="en-GB"/>
      </w:rPr>
      <mc:AlternateContent>
        <mc:Choice Requires="wps">
          <w:drawing>
            <wp:anchor distT="0" distB="0" distL="114300" distR="114300" simplePos="0" relativeHeight="251658241" behindDoc="0" locked="1" layoutInCell="1" allowOverlap="1" wp14:anchorId="11FAB2C8" wp14:editId="0E9D3E61">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0AA2737"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CBgEVF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F91B" w14:textId="77777777" w:rsidR="00573561" w:rsidRPr="0028317F" w:rsidRDefault="00573561"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6C7E0" w14:textId="77777777" w:rsidR="00573561" w:rsidRDefault="00573561" w:rsidP="008B6A81">
      <w:pPr>
        <w:spacing w:after="0" w:line="240" w:lineRule="auto"/>
      </w:pPr>
      <w:r>
        <w:separator/>
      </w:r>
    </w:p>
  </w:footnote>
  <w:footnote w:type="continuationSeparator" w:id="0">
    <w:p w14:paraId="53E034E5" w14:textId="77777777" w:rsidR="00573561" w:rsidRDefault="00573561" w:rsidP="008B6A81">
      <w:pPr>
        <w:spacing w:after="0" w:line="240" w:lineRule="auto"/>
      </w:pPr>
      <w:r>
        <w:continuationSeparator/>
      </w:r>
    </w:p>
  </w:footnote>
  <w:footnote w:type="continuationNotice" w:id="1">
    <w:p w14:paraId="29053752" w14:textId="77777777" w:rsidR="00573561" w:rsidRDefault="005735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1ED1" w14:textId="113331BE" w:rsidR="00573561" w:rsidRDefault="00573561"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572"/>
      <w:gridCol w:w="3572"/>
      <w:gridCol w:w="3572"/>
    </w:tblGrid>
    <w:tr w:rsidR="00573561" w14:paraId="31F19EB7" w14:textId="77777777" w:rsidTr="28AB34E1">
      <w:tc>
        <w:tcPr>
          <w:tcW w:w="3572" w:type="dxa"/>
        </w:tcPr>
        <w:p w14:paraId="4A3AA53B" w14:textId="19DB6BFF" w:rsidR="00573561" w:rsidRDefault="00573561" w:rsidP="009B2CDC">
          <w:pPr>
            <w:pStyle w:val="Header"/>
            <w:ind w:left="-115"/>
          </w:pPr>
        </w:p>
      </w:tc>
      <w:tc>
        <w:tcPr>
          <w:tcW w:w="3572" w:type="dxa"/>
        </w:tcPr>
        <w:p w14:paraId="3FF386B9" w14:textId="0EAC791F" w:rsidR="00573561" w:rsidRDefault="00573561" w:rsidP="009B2CDC">
          <w:pPr>
            <w:pStyle w:val="Header"/>
            <w:jc w:val="center"/>
          </w:pPr>
        </w:p>
      </w:tc>
      <w:tc>
        <w:tcPr>
          <w:tcW w:w="3572" w:type="dxa"/>
        </w:tcPr>
        <w:p w14:paraId="7931C57A" w14:textId="2B5360F4" w:rsidR="00573561" w:rsidRDefault="00573561" w:rsidP="009B2CDC">
          <w:pPr>
            <w:pStyle w:val="Header"/>
            <w:ind w:right="-115"/>
            <w:jc w:val="right"/>
          </w:pPr>
        </w:p>
      </w:tc>
    </w:tr>
  </w:tbl>
  <w:p w14:paraId="7B4F32E0" w14:textId="1C884678" w:rsidR="00573561" w:rsidRDefault="00573561"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D8A8" w14:textId="6058F381" w:rsidR="00573561" w:rsidRDefault="00573561">
    <w:pPr>
      <w:pStyle w:val="Header"/>
    </w:pPr>
    <w:r>
      <w:rPr>
        <w:noProof/>
        <w:lang w:val="en-US"/>
      </w:rPr>
      <w:drawing>
        <wp:anchor distT="0" distB="0" distL="114300" distR="114300" simplePos="0" relativeHeight="251660290" behindDoc="0" locked="0" layoutInCell="1" allowOverlap="1" wp14:anchorId="2C20EB0F" wp14:editId="3711ADBC">
          <wp:simplePos x="0" y="0"/>
          <wp:positionH relativeFrom="page">
            <wp:align>right</wp:align>
          </wp:positionH>
          <wp:positionV relativeFrom="paragraph">
            <wp:posOffset>-448310</wp:posOffset>
          </wp:positionV>
          <wp:extent cx="7583170" cy="10804931"/>
          <wp:effectExtent l="0" t="0" r="0" b="0"/>
          <wp:wrapNone/>
          <wp:docPr id="10" name="Picture 10"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A350C" w14:textId="290C51D3" w:rsidR="00573561" w:rsidRPr="00C5398B" w:rsidRDefault="00573561" w:rsidP="00C5398B">
    <w:pPr>
      <w:pStyle w:val="Headerodd"/>
    </w:pPr>
    <w:r>
      <w:rPr>
        <w:noProof/>
      </w:rPr>
      <w:fldChar w:fldCharType="begin"/>
    </w:r>
    <w:r>
      <w:rPr>
        <w:noProof/>
      </w:rPr>
      <w:instrText xml:space="preserve"> STYLEREF  "Document title"  \* MERGEFORMAT </w:instrText>
    </w:r>
    <w:r w:rsidR="005D0E35">
      <w:rPr>
        <w:noProof/>
      </w:rPr>
      <w:fldChar w:fldCharType="separate"/>
    </w:r>
    <w:r w:rsidR="005D0E35">
      <w:rPr>
        <w:noProof/>
      </w:rPr>
      <w:t>Further Information</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3800" w14:textId="4B23F0C8" w:rsidR="00573561" w:rsidRPr="00C5398B" w:rsidRDefault="00573561"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r>
      <w:fldChar w:fldCharType="begin"/>
    </w:r>
    <w:r>
      <w:instrText xml:space="preserve"> STYLEREF  "Document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192pt" o:bullet="t">
        <v:imagedata r:id="rId1" o:title="Apple_icon_1[1]"/>
      </v:shape>
    </w:pict>
  </w:numPicBullet>
  <w:abstractNum w:abstractNumId="0" w15:restartNumberingAfterBreak="0">
    <w:nsid w:val="FFFFFF83"/>
    <w:multiLevelType w:val="singleLevel"/>
    <w:tmpl w:val="19D8D4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2" w15:restartNumberingAfterBreak="0">
    <w:nsid w:val="057F7B97"/>
    <w:multiLevelType w:val="multilevel"/>
    <w:tmpl w:val="97BEF42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3"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A512E"/>
    <w:multiLevelType w:val="hybridMultilevel"/>
    <w:tmpl w:val="4A0C2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838E7"/>
    <w:multiLevelType w:val="hybridMultilevel"/>
    <w:tmpl w:val="1AD82E7A"/>
    <w:lvl w:ilvl="0" w:tplc="A78AD7A4">
      <w:start w:val="2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2" w15:restartNumberingAfterBreak="0">
    <w:nsid w:val="290D05C7"/>
    <w:multiLevelType w:val="multilevel"/>
    <w:tmpl w:val="8182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4312D"/>
    <w:multiLevelType w:val="hybridMultilevel"/>
    <w:tmpl w:val="A96881AA"/>
    <w:lvl w:ilvl="0" w:tplc="A1C69C7C">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43172"/>
    <w:multiLevelType w:val="hybridMultilevel"/>
    <w:tmpl w:val="BB4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DB686B"/>
    <w:multiLevelType w:val="hybridMultilevel"/>
    <w:tmpl w:val="3AA89C92"/>
    <w:lvl w:ilvl="0" w:tplc="A1C69C7C">
      <w:numFmt w:val="bullet"/>
      <w:lvlText w:val="-"/>
      <w:lvlJc w:val="left"/>
      <w:pPr>
        <w:ind w:left="795" w:hanging="360"/>
      </w:pPr>
      <w:rPr>
        <w:rFonts w:ascii="Helvetica" w:eastAsia="Times New Roman" w:hAnsi="Helvetica" w:cs="Helvetica"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4" w15:restartNumberingAfterBreak="0">
    <w:nsid w:val="69B638C6"/>
    <w:multiLevelType w:val="hybridMultilevel"/>
    <w:tmpl w:val="92820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C72003"/>
    <w:multiLevelType w:val="hybridMultilevel"/>
    <w:tmpl w:val="C5E2F71A"/>
    <w:lvl w:ilvl="0" w:tplc="522CCEA6">
      <w:start w:val="1"/>
      <w:numFmt w:val="bullet"/>
      <w:lvlText w:val=""/>
      <w:lvlJc w:val="left"/>
      <w:pPr>
        <w:tabs>
          <w:tab w:val="num" w:pos="1080"/>
        </w:tabs>
        <w:ind w:left="1080" w:hanging="360"/>
      </w:pPr>
      <w:rPr>
        <w:rFonts w:ascii="Symbol" w:hAnsi="Symbol" w:hint="default"/>
        <w:sz w:val="22"/>
        <w:szCs w:val="22"/>
      </w:rPr>
    </w:lvl>
    <w:lvl w:ilvl="1" w:tplc="86DAE1EA">
      <w:start w:val="1"/>
      <w:numFmt w:val="bullet"/>
      <w:lvlText w:val=""/>
      <w:lvlJc w:val="left"/>
      <w:pPr>
        <w:tabs>
          <w:tab w:val="num" w:pos="1780"/>
        </w:tabs>
        <w:ind w:left="1780" w:hanging="340"/>
      </w:pPr>
      <w:rPr>
        <w:rFonts w:ascii="Wingdings" w:hAnsi="Wingdings" w:hint="default"/>
        <w:color w:val="auto"/>
        <w:sz w:val="22"/>
        <w:szCs w:val="22"/>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F31737B"/>
    <w:multiLevelType w:val="hybridMultilevel"/>
    <w:tmpl w:val="13A888EA"/>
    <w:lvl w:ilvl="0" w:tplc="006EB4C2">
      <w:start w:val="1"/>
      <w:numFmt w:val="bullet"/>
      <w:lvlText w:val=""/>
      <w:lvlJc w:val="left"/>
      <w:pPr>
        <w:tabs>
          <w:tab w:val="num" w:pos="1800"/>
        </w:tabs>
        <w:ind w:left="1780" w:hanging="34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7BD03CB2"/>
    <w:multiLevelType w:val="hybridMultilevel"/>
    <w:tmpl w:val="6C5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
  </w:num>
  <w:num w:numId="4">
    <w:abstractNumId w:val="21"/>
  </w:num>
  <w:num w:numId="5">
    <w:abstractNumId w:val="19"/>
  </w:num>
  <w:num w:numId="6">
    <w:abstractNumId w:val="3"/>
  </w:num>
  <w:num w:numId="7">
    <w:abstractNumId w:val="8"/>
  </w:num>
  <w:num w:numId="8">
    <w:abstractNumId w:val="17"/>
  </w:num>
  <w:num w:numId="9">
    <w:abstractNumId w:val="15"/>
  </w:num>
  <w:num w:numId="10">
    <w:abstractNumId w:val="9"/>
  </w:num>
  <w:num w:numId="11">
    <w:abstractNumId w:val="18"/>
  </w:num>
  <w:num w:numId="12">
    <w:abstractNumId w:val="25"/>
  </w:num>
  <w:num w:numId="13">
    <w:abstractNumId w:val="28"/>
  </w:num>
  <w:num w:numId="14">
    <w:abstractNumId w:val="7"/>
  </w:num>
  <w:num w:numId="15">
    <w:abstractNumId w:val="10"/>
  </w:num>
  <w:num w:numId="16">
    <w:abstractNumId w:val="16"/>
  </w:num>
  <w:num w:numId="17">
    <w:abstractNumId w:val="22"/>
  </w:num>
  <w:num w:numId="18">
    <w:abstractNumId w:val="20"/>
  </w:num>
  <w:num w:numId="19">
    <w:abstractNumId w:val="14"/>
  </w:num>
  <w:num w:numId="20">
    <w:abstractNumId w:val="4"/>
  </w:num>
  <w:num w:numId="21">
    <w:abstractNumId w:val="12"/>
  </w:num>
  <w:num w:numId="22">
    <w:abstractNumId w:val="27"/>
  </w:num>
  <w:num w:numId="23">
    <w:abstractNumId w:val="6"/>
  </w:num>
  <w:num w:numId="24">
    <w:abstractNumId w:val="0"/>
  </w:num>
  <w:num w:numId="25">
    <w:abstractNumId w:val="26"/>
  </w:num>
  <w:num w:numId="26">
    <w:abstractNumId w:val="24"/>
  </w:num>
  <w:num w:numId="27">
    <w:abstractNumId w:val="5"/>
  </w:num>
  <w:num w:numId="28">
    <w:abstractNumId w:val="13"/>
  </w:num>
  <w:num w:numId="29">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684B"/>
    <w:rsid w:val="00012B86"/>
    <w:rsid w:val="00012D75"/>
    <w:rsid w:val="00025685"/>
    <w:rsid w:val="00026F94"/>
    <w:rsid w:val="0003036C"/>
    <w:rsid w:val="00030CB8"/>
    <w:rsid w:val="00034E3C"/>
    <w:rsid w:val="00045C7B"/>
    <w:rsid w:val="00051140"/>
    <w:rsid w:val="00051C68"/>
    <w:rsid w:val="00051E16"/>
    <w:rsid w:val="000521C3"/>
    <w:rsid w:val="00060145"/>
    <w:rsid w:val="00064E1D"/>
    <w:rsid w:val="000701AF"/>
    <w:rsid w:val="000755CF"/>
    <w:rsid w:val="00076E04"/>
    <w:rsid w:val="0007755F"/>
    <w:rsid w:val="000800C5"/>
    <w:rsid w:val="00080238"/>
    <w:rsid w:val="0008341B"/>
    <w:rsid w:val="00085BE0"/>
    <w:rsid w:val="00086AD5"/>
    <w:rsid w:val="00087809"/>
    <w:rsid w:val="00087EB6"/>
    <w:rsid w:val="0009262C"/>
    <w:rsid w:val="00092923"/>
    <w:rsid w:val="00092A74"/>
    <w:rsid w:val="00093A12"/>
    <w:rsid w:val="000A1A0D"/>
    <w:rsid w:val="000A5278"/>
    <w:rsid w:val="000A5767"/>
    <w:rsid w:val="000A60F2"/>
    <w:rsid w:val="000B003A"/>
    <w:rsid w:val="000B175E"/>
    <w:rsid w:val="000B1B75"/>
    <w:rsid w:val="000C0C60"/>
    <w:rsid w:val="000C277B"/>
    <w:rsid w:val="000C551E"/>
    <w:rsid w:val="000D01E0"/>
    <w:rsid w:val="000E2BCD"/>
    <w:rsid w:val="000E479A"/>
    <w:rsid w:val="000F2343"/>
    <w:rsid w:val="000F4F68"/>
    <w:rsid w:val="000F5369"/>
    <w:rsid w:val="000F7989"/>
    <w:rsid w:val="0010000F"/>
    <w:rsid w:val="00100309"/>
    <w:rsid w:val="00107D3D"/>
    <w:rsid w:val="001165F5"/>
    <w:rsid w:val="001325D2"/>
    <w:rsid w:val="00133499"/>
    <w:rsid w:val="001343DF"/>
    <w:rsid w:val="00134474"/>
    <w:rsid w:val="0014383F"/>
    <w:rsid w:val="001503BA"/>
    <w:rsid w:val="00150CCC"/>
    <w:rsid w:val="00155E98"/>
    <w:rsid w:val="00157586"/>
    <w:rsid w:val="0017477D"/>
    <w:rsid w:val="001764CB"/>
    <w:rsid w:val="00183A9C"/>
    <w:rsid w:val="00184C0E"/>
    <w:rsid w:val="00191308"/>
    <w:rsid w:val="0019291C"/>
    <w:rsid w:val="00194EDF"/>
    <w:rsid w:val="00195CD5"/>
    <w:rsid w:val="001A60C7"/>
    <w:rsid w:val="001A69E8"/>
    <w:rsid w:val="001B2629"/>
    <w:rsid w:val="001C2036"/>
    <w:rsid w:val="001C2C1C"/>
    <w:rsid w:val="001C47C7"/>
    <w:rsid w:val="001C6B71"/>
    <w:rsid w:val="001D31CE"/>
    <w:rsid w:val="001D407E"/>
    <w:rsid w:val="001F1DCE"/>
    <w:rsid w:val="001F3957"/>
    <w:rsid w:val="001F4EF7"/>
    <w:rsid w:val="002009CC"/>
    <w:rsid w:val="002113CF"/>
    <w:rsid w:val="002213CB"/>
    <w:rsid w:val="0022369D"/>
    <w:rsid w:val="002237A1"/>
    <w:rsid w:val="00225695"/>
    <w:rsid w:val="002266B3"/>
    <w:rsid w:val="0024354B"/>
    <w:rsid w:val="00243CBE"/>
    <w:rsid w:val="002444C3"/>
    <w:rsid w:val="00245493"/>
    <w:rsid w:val="00252D6B"/>
    <w:rsid w:val="00255A5C"/>
    <w:rsid w:val="00261858"/>
    <w:rsid w:val="002715BB"/>
    <w:rsid w:val="00271745"/>
    <w:rsid w:val="00273B78"/>
    <w:rsid w:val="002745DC"/>
    <w:rsid w:val="00276C0D"/>
    <w:rsid w:val="00280427"/>
    <w:rsid w:val="00281841"/>
    <w:rsid w:val="002829B5"/>
    <w:rsid w:val="0028317F"/>
    <w:rsid w:val="00284867"/>
    <w:rsid w:val="00285262"/>
    <w:rsid w:val="002854C4"/>
    <w:rsid w:val="00287763"/>
    <w:rsid w:val="00293799"/>
    <w:rsid w:val="002A5BA3"/>
    <w:rsid w:val="002B564B"/>
    <w:rsid w:val="002B593B"/>
    <w:rsid w:val="002B755E"/>
    <w:rsid w:val="002C0D83"/>
    <w:rsid w:val="002C18B2"/>
    <w:rsid w:val="002C2ECF"/>
    <w:rsid w:val="002C47D7"/>
    <w:rsid w:val="002D2D1C"/>
    <w:rsid w:val="002D3187"/>
    <w:rsid w:val="002D4D2C"/>
    <w:rsid w:val="002D6734"/>
    <w:rsid w:val="002D7186"/>
    <w:rsid w:val="002E6909"/>
    <w:rsid w:val="002F02C3"/>
    <w:rsid w:val="002F5877"/>
    <w:rsid w:val="002F5D3B"/>
    <w:rsid w:val="002F63CB"/>
    <w:rsid w:val="002F700D"/>
    <w:rsid w:val="0030036A"/>
    <w:rsid w:val="00312F7D"/>
    <w:rsid w:val="00315619"/>
    <w:rsid w:val="00317399"/>
    <w:rsid w:val="00317988"/>
    <w:rsid w:val="0032056C"/>
    <w:rsid w:val="00323793"/>
    <w:rsid w:val="003356BE"/>
    <w:rsid w:val="00345163"/>
    <w:rsid w:val="00351A25"/>
    <w:rsid w:val="00354016"/>
    <w:rsid w:val="00360F5D"/>
    <w:rsid w:val="003624E5"/>
    <w:rsid w:val="00364051"/>
    <w:rsid w:val="00364A19"/>
    <w:rsid w:val="003672EE"/>
    <w:rsid w:val="00370E6D"/>
    <w:rsid w:val="00372681"/>
    <w:rsid w:val="00374685"/>
    <w:rsid w:val="00375C5D"/>
    <w:rsid w:val="00380BA6"/>
    <w:rsid w:val="0038183D"/>
    <w:rsid w:val="0038217D"/>
    <w:rsid w:val="00391DA0"/>
    <w:rsid w:val="003A197C"/>
    <w:rsid w:val="003B1C54"/>
    <w:rsid w:val="003B7077"/>
    <w:rsid w:val="003C1D2F"/>
    <w:rsid w:val="003C7570"/>
    <w:rsid w:val="003C7FC5"/>
    <w:rsid w:val="003D492B"/>
    <w:rsid w:val="003E2E76"/>
    <w:rsid w:val="003E3C74"/>
    <w:rsid w:val="003E5A66"/>
    <w:rsid w:val="003E5EB8"/>
    <w:rsid w:val="003E6377"/>
    <w:rsid w:val="003F6ECE"/>
    <w:rsid w:val="003F766B"/>
    <w:rsid w:val="004008F6"/>
    <w:rsid w:val="0040399D"/>
    <w:rsid w:val="00403F55"/>
    <w:rsid w:val="00421739"/>
    <w:rsid w:val="00423FF7"/>
    <w:rsid w:val="00424DD6"/>
    <w:rsid w:val="00426D29"/>
    <w:rsid w:val="00427745"/>
    <w:rsid w:val="00434E2E"/>
    <w:rsid w:val="004363F9"/>
    <w:rsid w:val="00441F7E"/>
    <w:rsid w:val="00442F2A"/>
    <w:rsid w:val="00444979"/>
    <w:rsid w:val="00454A11"/>
    <w:rsid w:val="00454FFE"/>
    <w:rsid w:val="00457660"/>
    <w:rsid w:val="00465BC1"/>
    <w:rsid w:val="00465E6B"/>
    <w:rsid w:val="00470BD0"/>
    <w:rsid w:val="0047160B"/>
    <w:rsid w:val="00483CF9"/>
    <w:rsid w:val="00496F29"/>
    <w:rsid w:val="004A2E34"/>
    <w:rsid w:val="004A5B82"/>
    <w:rsid w:val="004A611E"/>
    <w:rsid w:val="004A6BEF"/>
    <w:rsid w:val="004A79F4"/>
    <w:rsid w:val="004B1AD4"/>
    <w:rsid w:val="004B218F"/>
    <w:rsid w:val="004C452B"/>
    <w:rsid w:val="004C5FA4"/>
    <w:rsid w:val="004C6002"/>
    <w:rsid w:val="004D0EF1"/>
    <w:rsid w:val="004D30C4"/>
    <w:rsid w:val="004E0B76"/>
    <w:rsid w:val="004E1E8E"/>
    <w:rsid w:val="004E2EE4"/>
    <w:rsid w:val="004E5EBE"/>
    <w:rsid w:val="004F038D"/>
    <w:rsid w:val="004F0E1D"/>
    <w:rsid w:val="004F566B"/>
    <w:rsid w:val="004F7E64"/>
    <w:rsid w:val="0050569D"/>
    <w:rsid w:val="00511ECD"/>
    <w:rsid w:val="0051690E"/>
    <w:rsid w:val="00517703"/>
    <w:rsid w:val="00517DC9"/>
    <w:rsid w:val="00520761"/>
    <w:rsid w:val="00520E87"/>
    <w:rsid w:val="00522FC8"/>
    <w:rsid w:val="005234C0"/>
    <w:rsid w:val="005277D4"/>
    <w:rsid w:val="00527C19"/>
    <w:rsid w:val="00533164"/>
    <w:rsid w:val="00536CB2"/>
    <w:rsid w:val="005417DD"/>
    <w:rsid w:val="0054190F"/>
    <w:rsid w:val="0054594C"/>
    <w:rsid w:val="00550008"/>
    <w:rsid w:val="005549EA"/>
    <w:rsid w:val="00554F2B"/>
    <w:rsid w:val="00556952"/>
    <w:rsid w:val="00556FAF"/>
    <w:rsid w:val="00564513"/>
    <w:rsid w:val="0057279D"/>
    <w:rsid w:val="00573561"/>
    <w:rsid w:val="00580345"/>
    <w:rsid w:val="00580F61"/>
    <w:rsid w:val="0058405E"/>
    <w:rsid w:val="0058481D"/>
    <w:rsid w:val="005852F0"/>
    <w:rsid w:val="00596EA0"/>
    <w:rsid w:val="005A2A29"/>
    <w:rsid w:val="005A7562"/>
    <w:rsid w:val="005A7829"/>
    <w:rsid w:val="005A7C31"/>
    <w:rsid w:val="005B370E"/>
    <w:rsid w:val="005C0A3E"/>
    <w:rsid w:val="005C1B77"/>
    <w:rsid w:val="005C1BE7"/>
    <w:rsid w:val="005C1D73"/>
    <w:rsid w:val="005C29BD"/>
    <w:rsid w:val="005D0E35"/>
    <w:rsid w:val="005D5E43"/>
    <w:rsid w:val="005E35E8"/>
    <w:rsid w:val="005E3BE9"/>
    <w:rsid w:val="005E4327"/>
    <w:rsid w:val="005F46DE"/>
    <w:rsid w:val="005F6403"/>
    <w:rsid w:val="005F74A8"/>
    <w:rsid w:val="00601DBE"/>
    <w:rsid w:val="006030D1"/>
    <w:rsid w:val="00604376"/>
    <w:rsid w:val="00606BB1"/>
    <w:rsid w:val="006127A1"/>
    <w:rsid w:val="00612E32"/>
    <w:rsid w:val="00617E1B"/>
    <w:rsid w:val="0062389D"/>
    <w:rsid w:val="0062767B"/>
    <w:rsid w:val="0063117C"/>
    <w:rsid w:val="00631226"/>
    <w:rsid w:val="0063222A"/>
    <w:rsid w:val="00634250"/>
    <w:rsid w:val="00634C4F"/>
    <w:rsid w:val="0063634E"/>
    <w:rsid w:val="00642E48"/>
    <w:rsid w:val="00645C13"/>
    <w:rsid w:val="00645E9E"/>
    <w:rsid w:val="0065162D"/>
    <w:rsid w:val="00657B9D"/>
    <w:rsid w:val="00661260"/>
    <w:rsid w:val="0066314C"/>
    <w:rsid w:val="00666D00"/>
    <w:rsid w:val="00671911"/>
    <w:rsid w:val="006728E6"/>
    <w:rsid w:val="0067598E"/>
    <w:rsid w:val="00680B18"/>
    <w:rsid w:val="00681AB2"/>
    <w:rsid w:val="00681D02"/>
    <w:rsid w:val="006874CE"/>
    <w:rsid w:val="006944DB"/>
    <w:rsid w:val="00694EBD"/>
    <w:rsid w:val="00696AD1"/>
    <w:rsid w:val="00697211"/>
    <w:rsid w:val="006A155D"/>
    <w:rsid w:val="006A26AE"/>
    <w:rsid w:val="006B6549"/>
    <w:rsid w:val="006C6A2B"/>
    <w:rsid w:val="006D23C9"/>
    <w:rsid w:val="006D5306"/>
    <w:rsid w:val="006D63BE"/>
    <w:rsid w:val="006E2122"/>
    <w:rsid w:val="006E298B"/>
    <w:rsid w:val="006E3681"/>
    <w:rsid w:val="006E4057"/>
    <w:rsid w:val="006E4320"/>
    <w:rsid w:val="006E7F93"/>
    <w:rsid w:val="006F1019"/>
    <w:rsid w:val="006F29AC"/>
    <w:rsid w:val="006F575D"/>
    <w:rsid w:val="006F68E5"/>
    <w:rsid w:val="00701B37"/>
    <w:rsid w:val="00703E53"/>
    <w:rsid w:val="0070688D"/>
    <w:rsid w:val="00706AD1"/>
    <w:rsid w:val="007108C1"/>
    <w:rsid w:val="00717B6D"/>
    <w:rsid w:val="00721900"/>
    <w:rsid w:val="007267F5"/>
    <w:rsid w:val="007272A1"/>
    <w:rsid w:val="007274A8"/>
    <w:rsid w:val="0073069F"/>
    <w:rsid w:val="007312E2"/>
    <w:rsid w:val="00733827"/>
    <w:rsid w:val="0074748E"/>
    <w:rsid w:val="00747EC8"/>
    <w:rsid w:val="00753B0A"/>
    <w:rsid w:val="00757E4A"/>
    <w:rsid w:val="007608D6"/>
    <w:rsid w:val="00765396"/>
    <w:rsid w:val="00775D11"/>
    <w:rsid w:val="00782A47"/>
    <w:rsid w:val="0078373D"/>
    <w:rsid w:val="00785C19"/>
    <w:rsid w:val="007A0C98"/>
    <w:rsid w:val="007A33A3"/>
    <w:rsid w:val="007A44D5"/>
    <w:rsid w:val="007A5BFA"/>
    <w:rsid w:val="007B6AF6"/>
    <w:rsid w:val="007B7D4F"/>
    <w:rsid w:val="007C24A7"/>
    <w:rsid w:val="007C7434"/>
    <w:rsid w:val="007D406F"/>
    <w:rsid w:val="007D498D"/>
    <w:rsid w:val="007D6C17"/>
    <w:rsid w:val="007D7F39"/>
    <w:rsid w:val="007E772D"/>
    <w:rsid w:val="007F063C"/>
    <w:rsid w:val="00804977"/>
    <w:rsid w:val="00814ADF"/>
    <w:rsid w:val="00816337"/>
    <w:rsid w:val="00817E44"/>
    <w:rsid w:val="00821802"/>
    <w:rsid w:val="00822347"/>
    <w:rsid w:val="008268F6"/>
    <w:rsid w:val="00826A83"/>
    <w:rsid w:val="00827440"/>
    <w:rsid w:val="00831093"/>
    <w:rsid w:val="00834421"/>
    <w:rsid w:val="00834FEB"/>
    <w:rsid w:val="00835674"/>
    <w:rsid w:val="00845FC5"/>
    <w:rsid w:val="00847A44"/>
    <w:rsid w:val="00851959"/>
    <w:rsid w:val="00852E27"/>
    <w:rsid w:val="00857024"/>
    <w:rsid w:val="008617BD"/>
    <w:rsid w:val="008722F0"/>
    <w:rsid w:val="00872ECD"/>
    <w:rsid w:val="008839F3"/>
    <w:rsid w:val="008B6A81"/>
    <w:rsid w:val="008C135F"/>
    <w:rsid w:val="008C13ED"/>
    <w:rsid w:val="008C51AC"/>
    <w:rsid w:val="008D187D"/>
    <w:rsid w:val="008D6555"/>
    <w:rsid w:val="008E1FC7"/>
    <w:rsid w:val="008E23E4"/>
    <w:rsid w:val="008E6617"/>
    <w:rsid w:val="008E6DFC"/>
    <w:rsid w:val="008F2298"/>
    <w:rsid w:val="008F3F78"/>
    <w:rsid w:val="008F3FE5"/>
    <w:rsid w:val="008F49DC"/>
    <w:rsid w:val="00901E46"/>
    <w:rsid w:val="00905EEB"/>
    <w:rsid w:val="00911CBC"/>
    <w:rsid w:val="009162E6"/>
    <w:rsid w:val="00925A27"/>
    <w:rsid w:val="00927881"/>
    <w:rsid w:val="0093394E"/>
    <w:rsid w:val="009418C1"/>
    <w:rsid w:val="00941DC5"/>
    <w:rsid w:val="0094416A"/>
    <w:rsid w:val="009443B6"/>
    <w:rsid w:val="00953157"/>
    <w:rsid w:val="00953BDB"/>
    <w:rsid w:val="0096202F"/>
    <w:rsid w:val="00964035"/>
    <w:rsid w:val="0096495E"/>
    <w:rsid w:val="00970AE2"/>
    <w:rsid w:val="0097365B"/>
    <w:rsid w:val="009927F9"/>
    <w:rsid w:val="009962DB"/>
    <w:rsid w:val="009A44A1"/>
    <w:rsid w:val="009A5B44"/>
    <w:rsid w:val="009A672D"/>
    <w:rsid w:val="009A7D46"/>
    <w:rsid w:val="009B2CDC"/>
    <w:rsid w:val="009B47DD"/>
    <w:rsid w:val="009C0736"/>
    <w:rsid w:val="009C741A"/>
    <w:rsid w:val="009D2FB0"/>
    <w:rsid w:val="009E0F9B"/>
    <w:rsid w:val="009E4FA8"/>
    <w:rsid w:val="009F40DF"/>
    <w:rsid w:val="009F4138"/>
    <w:rsid w:val="009F5CD6"/>
    <w:rsid w:val="00A01884"/>
    <w:rsid w:val="00A02028"/>
    <w:rsid w:val="00A075AA"/>
    <w:rsid w:val="00A076E5"/>
    <w:rsid w:val="00A11A73"/>
    <w:rsid w:val="00A11B59"/>
    <w:rsid w:val="00A12743"/>
    <w:rsid w:val="00A12EED"/>
    <w:rsid w:val="00A1418E"/>
    <w:rsid w:val="00A14C10"/>
    <w:rsid w:val="00A15E04"/>
    <w:rsid w:val="00A20604"/>
    <w:rsid w:val="00A21576"/>
    <w:rsid w:val="00A21E15"/>
    <w:rsid w:val="00A40305"/>
    <w:rsid w:val="00A40B06"/>
    <w:rsid w:val="00A4253E"/>
    <w:rsid w:val="00A445FC"/>
    <w:rsid w:val="00A457E0"/>
    <w:rsid w:val="00A6178B"/>
    <w:rsid w:val="00A6235B"/>
    <w:rsid w:val="00A62F8C"/>
    <w:rsid w:val="00A666BC"/>
    <w:rsid w:val="00A67A4A"/>
    <w:rsid w:val="00A804F7"/>
    <w:rsid w:val="00A82F51"/>
    <w:rsid w:val="00A83D7A"/>
    <w:rsid w:val="00A90FFE"/>
    <w:rsid w:val="00A950DF"/>
    <w:rsid w:val="00A9719C"/>
    <w:rsid w:val="00AA24AD"/>
    <w:rsid w:val="00AA4763"/>
    <w:rsid w:val="00AA52B3"/>
    <w:rsid w:val="00AA769C"/>
    <w:rsid w:val="00AB203E"/>
    <w:rsid w:val="00AB493F"/>
    <w:rsid w:val="00AB6AA9"/>
    <w:rsid w:val="00AB7EF6"/>
    <w:rsid w:val="00AC4BB9"/>
    <w:rsid w:val="00AC5915"/>
    <w:rsid w:val="00AD1776"/>
    <w:rsid w:val="00AD474C"/>
    <w:rsid w:val="00AD53BE"/>
    <w:rsid w:val="00AD6F81"/>
    <w:rsid w:val="00AE0FE6"/>
    <w:rsid w:val="00AE3DE5"/>
    <w:rsid w:val="00AF608B"/>
    <w:rsid w:val="00B004CF"/>
    <w:rsid w:val="00B0140A"/>
    <w:rsid w:val="00B01BEA"/>
    <w:rsid w:val="00B067B9"/>
    <w:rsid w:val="00B072A0"/>
    <w:rsid w:val="00B11C0A"/>
    <w:rsid w:val="00B16F38"/>
    <w:rsid w:val="00B208CF"/>
    <w:rsid w:val="00B240EB"/>
    <w:rsid w:val="00B25180"/>
    <w:rsid w:val="00B26FFB"/>
    <w:rsid w:val="00B31001"/>
    <w:rsid w:val="00B32348"/>
    <w:rsid w:val="00B32958"/>
    <w:rsid w:val="00B33477"/>
    <w:rsid w:val="00B36218"/>
    <w:rsid w:val="00B40274"/>
    <w:rsid w:val="00B44303"/>
    <w:rsid w:val="00B4441B"/>
    <w:rsid w:val="00B45426"/>
    <w:rsid w:val="00B51D6D"/>
    <w:rsid w:val="00B6103B"/>
    <w:rsid w:val="00B657FE"/>
    <w:rsid w:val="00B673E3"/>
    <w:rsid w:val="00B71CF9"/>
    <w:rsid w:val="00B95F10"/>
    <w:rsid w:val="00B9661D"/>
    <w:rsid w:val="00BA07E8"/>
    <w:rsid w:val="00BA11D2"/>
    <w:rsid w:val="00BA1D68"/>
    <w:rsid w:val="00BA32E3"/>
    <w:rsid w:val="00BA71D8"/>
    <w:rsid w:val="00BB1B9A"/>
    <w:rsid w:val="00BB48E6"/>
    <w:rsid w:val="00BB6A20"/>
    <w:rsid w:val="00BC3324"/>
    <w:rsid w:val="00BC483E"/>
    <w:rsid w:val="00BC5521"/>
    <w:rsid w:val="00BC5747"/>
    <w:rsid w:val="00BD1756"/>
    <w:rsid w:val="00BD2636"/>
    <w:rsid w:val="00BD39BC"/>
    <w:rsid w:val="00BE191D"/>
    <w:rsid w:val="00BF0B08"/>
    <w:rsid w:val="00BF7CAB"/>
    <w:rsid w:val="00BF7E3E"/>
    <w:rsid w:val="00C04C69"/>
    <w:rsid w:val="00C0693D"/>
    <w:rsid w:val="00C1173D"/>
    <w:rsid w:val="00C23693"/>
    <w:rsid w:val="00C2408C"/>
    <w:rsid w:val="00C26344"/>
    <w:rsid w:val="00C27788"/>
    <w:rsid w:val="00C31E88"/>
    <w:rsid w:val="00C33735"/>
    <w:rsid w:val="00C36768"/>
    <w:rsid w:val="00C37ED3"/>
    <w:rsid w:val="00C419AC"/>
    <w:rsid w:val="00C503EB"/>
    <w:rsid w:val="00C5398B"/>
    <w:rsid w:val="00C54642"/>
    <w:rsid w:val="00C55698"/>
    <w:rsid w:val="00C639B3"/>
    <w:rsid w:val="00C66FDC"/>
    <w:rsid w:val="00C67CE0"/>
    <w:rsid w:val="00C74E00"/>
    <w:rsid w:val="00C80D2E"/>
    <w:rsid w:val="00C811B0"/>
    <w:rsid w:val="00C91D7E"/>
    <w:rsid w:val="00CA0642"/>
    <w:rsid w:val="00CA2D07"/>
    <w:rsid w:val="00CA4548"/>
    <w:rsid w:val="00CA4BF5"/>
    <w:rsid w:val="00CA5E6E"/>
    <w:rsid w:val="00CB1165"/>
    <w:rsid w:val="00CB37C1"/>
    <w:rsid w:val="00CB6D2A"/>
    <w:rsid w:val="00CC4165"/>
    <w:rsid w:val="00CC7942"/>
    <w:rsid w:val="00CD12B9"/>
    <w:rsid w:val="00CD716E"/>
    <w:rsid w:val="00CE0A98"/>
    <w:rsid w:val="00CE1C6C"/>
    <w:rsid w:val="00CF1697"/>
    <w:rsid w:val="00CF2B07"/>
    <w:rsid w:val="00CF783F"/>
    <w:rsid w:val="00D024BF"/>
    <w:rsid w:val="00D03B8C"/>
    <w:rsid w:val="00D04DEF"/>
    <w:rsid w:val="00D0667E"/>
    <w:rsid w:val="00D0677E"/>
    <w:rsid w:val="00D07B81"/>
    <w:rsid w:val="00D11C19"/>
    <w:rsid w:val="00D1467E"/>
    <w:rsid w:val="00D206D8"/>
    <w:rsid w:val="00D2080A"/>
    <w:rsid w:val="00D232D6"/>
    <w:rsid w:val="00D24D2F"/>
    <w:rsid w:val="00D33814"/>
    <w:rsid w:val="00D34E63"/>
    <w:rsid w:val="00D44486"/>
    <w:rsid w:val="00D44D15"/>
    <w:rsid w:val="00D5301A"/>
    <w:rsid w:val="00D5603C"/>
    <w:rsid w:val="00D5603D"/>
    <w:rsid w:val="00D669F6"/>
    <w:rsid w:val="00D90F07"/>
    <w:rsid w:val="00D93A99"/>
    <w:rsid w:val="00D9564E"/>
    <w:rsid w:val="00D972C1"/>
    <w:rsid w:val="00DA0557"/>
    <w:rsid w:val="00DA199B"/>
    <w:rsid w:val="00DA3AD1"/>
    <w:rsid w:val="00DA3D59"/>
    <w:rsid w:val="00DA51E7"/>
    <w:rsid w:val="00DB08B5"/>
    <w:rsid w:val="00DB74C9"/>
    <w:rsid w:val="00DC23C5"/>
    <w:rsid w:val="00DC60A9"/>
    <w:rsid w:val="00DC6239"/>
    <w:rsid w:val="00DC73ED"/>
    <w:rsid w:val="00DD1C8F"/>
    <w:rsid w:val="00DD5805"/>
    <w:rsid w:val="00DD6866"/>
    <w:rsid w:val="00DD7EF7"/>
    <w:rsid w:val="00DE5C9A"/>
    <w:rsid w:val="00DF2F95"/>
    <w:rsid w:val="00DF4449"/>
    <w:rsid w:val="00DF6CE1"/>
    <w:rsid w:val="00DF74D9"/>
    <w:rsid w:val="00DF78EA"/>
    <w:rsid w:val="00E0254B"/>
    <w:rsid w:val="00E038D6"/>
    <w:rsid w:val="00E06609"/>
    <w:rsid w:val="00E10D9C"/>
    <w:rsid w:val="00E111AD"/>
    <w:rsid w:val="00E1579E"/>
    <w:rsid w:val="00E15B4A"/>
    <w:rsid w:val="00E26D3D"/>
    <w:rsid w:val="00E34BB8"/>
    <w:rsid w:val="00E35E88"/>
    <w:rsid w:val="00E36105"/>
    <w:rsid w:val="00E36297"/>
    <w:rsid w:val="00E4698B"/>
    <w:rsid w:val="00E47294"/>
    <w:rsid w:val="00E513B9"/>
    <w:rsid w:val="00E533AC"/>
    <w:rsid w:val="00E53651"/>
    <w:rsid w:val="00E56045"/>
    <w:rsid w:val="00E65672"/>
    <w:rsid w:val="00E70723"/>
    <w:rsid w:val="00E71464"/>
    <w:rsid w:val="00E73CA7"/>
    <w:rsid w:val="00E7761C"/>
    <w:rsid w:val="00E913EC"/>
    <w:rsid w:val="00E91E1D"/>
    <w:rsid w:val="00E95ACC"/>
    <w:rsid w:val="00E95F16"/>
    <w:rsid w:val="00E973CC"/>
    <w:rsid w:val="00E97D57"/>
    <w:rsid w:val="00EA5AA5"/>
    <w:rsid w:val="00EA5F41"/>
    <w:rsid w:val="00EA7BB7"/>
    <w:rsid w:val="00EB2966"/>
    <w:rsid w:val="00EB31CF"/>
    <w:rsid w:val="00EB4A7B"/>
    <w:rsid w:val="00EC166B"/>
    <w:rsid w:val="00EC1E68"/>
    <w:rsid w:val="00ED2012"/>
    <w:rsid w:val="00ED2D3C"/>
    <w:rsid w:val="00ED7B0F"/>
    <w:rsid w:val="00EE2993"/>
    <w:rsid w:val="00EE3A8B"/>
    <w:rsid w:val="00EE4121"/>
    <w:rsid w:val="00EE5F3C"/>
    <w:rsid w:val="00EF6671"/>
    <w:rsid w:val="00F03F61"/>
    <w:rsid w:val="00F049E7"/>
    <w:rsid w:val="00F0639D"/>
    <w:rsid w:val="00F0718B"/>
    <w:rsid w:val="00F0793B"/>
    <w:rsid w:val="00F22BE8"/>
    <w:rsid w:val="00F238E7"/>
    <w:rsid w:val="00F2755E"/>
    <w:rsid w:val="00F312C0"/>
    <w:rsid w:val="00F37C92"/>
    <w:rsid w:val="00F40132"/>
    <w:rsid w:val="00F4311D"/>
    <w:rsid w:val="00F46270"/>
    <w:rsid w:val="00F50343"/>
    <w:rsid w:val="00F545AA"/>
    <w:rsid w:val="00F56A9B"/>
    <w:rsid w:val="00F57C21"/>
    <w:rsid w:val="00F57E0B"/>
    <w:rsid w:val="00F677B1"/>
    <w:rsid w:val="00F71700"/>
    <w:rsid w:val="00F72756"/>
    <w:rsid w:val="00F74739"/>
    <w:rsid w:val="00F75A8E"/>
    <w:rsid w:val="00F816EB"/>
    <w:rsid w:val="00F85E2F"/>
    <w:rsid w:val="00F90C08"/>
    <w:rsid w:val="00F93A4F"/>
    <w:rsid w:val="00F95DC3"/>
    <w:rsid w:val="00FA4576"/>
    <w:rsid w:val="00FA4E7D"/>
    <w:rsid w:val="00FA556A"/>
    <w:rsid w:val="00FB59D3"/>
    <w:rsid w:val="00FC1AFA"/>
    <w:rsid w:val="00FD2AC6"/>
    <w:rsid w:val="00FD39AC"/>
    <w:rsid w:val="00FD7674"/>
    <w:rsid w:val="00FE2161"/>
    <w:rsid w:val="00FE36A3"/>
    <w:rsid w:val="00FE4741"/>
    <w:rsid w:val="00FE6F2C"/>
    <w:rsid w:val="00FE7EB4"/>
    <w:rsid w:val="00FF06D6"/>
    <w:rsid w:val="00FF3184"/>
    <w:rsid w:val="00FF4451"/>
    <w:rsid w:val="00FF6A11"/>
    <w:rsid w:val="00FF6AA8"/>
    <w:rsid w:val="0E82FD10"/>
    <w:rsid w:val="246E2A40"/>
    <w:rsid w:val="28AB34E1"/>
    <w:rsid w:val="3178F491"/>
    <w:rsid w:val="31BD5D24"/>
    <w:rsid w:val="32610999"/>
    <w:rsid w:val="4B573C33"/>
    <w:rsid w:val="521F97DF"/>
    <w:rsid w:val="53EF50A9"/>
    <w:rsid w:val="5C87EEBC"/>
    <w:rsid w:val="653CD3F1"/>
    <w:rsid w:val="687597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895446"/>
  <w15:docId w15:val="{46996EAD-7DD5-4138-8978-19A6EC7A3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DA199B"/>
    <w:rPr>
      <w:color w:val="605E5C"/>
      <w:shd w:val="clear" w:color="auto" w:fill="E1DFDD"/>
    </w:rPr>
  </w:style>
  <w:style w:type="paragraph" w:styleId="ListBullet2">
    <w:name w:val="List Bullet 2"/>
    <w:basedOn w:val="Normal"/>
    <w:uiPriority w:val="99"/>
    <w:unhideWhenUsed/>
    <w:rsid w:val="00AC4BB9"/>
    <w:pPr>
      <w:numPr>
        <w:numId w:val="24"/>
      </w:numPr>
      <w:contextualSpacing/>
    </w:pPr>
  </w:style>
  <w:style w:type="paragraph" w:customStyle="1" w:styleId="xmsonormal">
    <w:name w:val="x_msonormal"/>
    <w:basedOn w:val="Normal"/>
    <w:rsid w:val="00284867"/>
    <w:pPr>
      <w:spacing w:after="0" w:line="240" w:lineRule="auto"/>
    </w:pPr>
    <w:rPr>
      <w:rFonts w:ascii="Calibri" w:eastAsiaTheme="minorHAns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standardisedassessment.gov.scot/" TargetMode="External"/><Relationship Id="rId47" Type="http://schemas.openxmlformats.org/officeDocument/2006/relationships/hyperlink" Target="http://aberdeenshire.gov.uk/schools/information/early-learning-and-childcare-information/" TargetMode="External"/><Relationship Id="rId63" Type="http://schemas.openxmlformats.org/officeDocument/2006/relationships/hyperlink" Target="https://www.education.gov.scot/scottish-education-system/Support%20for%20all" TargetMode="External"/><Relationship Id="rId68" Type="http://schemas.openxmlformats.org/officeDocument/2006/relationships/hyperlink" Target="http://jobs.aberdeenshire.gov.uk/volunteer-with-us/" TargetMode="External"/><Relationship Id="rId84" Type="http://schemas.openxmlformats.org/officeDocument/2006/relationships/hyperlink" Target="http://www.aberdeenshire.gov.uk/schools/parents-carers/assistance/school-clothing-grants/" TargetMode="External"/><Relationship Id="rId89" Type="http://schemas.openxmlformats.org/officeDocument/2006/relationships/hyperlink" Target="https://online.aberdeenshire.gov.uk/myAberdeenshire/" TargetMode="External"/><Relationship Id="rId11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07" Type="http://schemas.openxmlformats.org/officeDocument/2006/relationships/image" Target="media/image26.pn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www.glenbervie.aberdeenshire.sch.uk" TargetMode="External"/><Relationship Id="rId37" Type="http://schemas.openxmlformats.org/officeDocument/2006/relationships/hyperlink" Target="https://education.gov.scot/scottish-education-system/policy-for-scottish-education" TargetMode="External"/><Relationship Id="rId40" Type="http://schemas.openxmlformats.org/officeDocument/2006/relationships/hyperlink" Target="https://education.gov.scot/scottish-education-system/senior-phase-and-beyond" TargetMode="External"/><Relationship Id="rId45" Type="http://schemas.openxmlformats.org/officeDocument/2006/relationships/image" Target="http://abnwhhsv55/asset-bank/servlet/display?file=49/Dunnottar_Primary04-l5-m.jpg" TargetMode="External"/><Relationship Id="rId53" Type="http://schemas.openxmlformats.org/officeDocument/2006/relationships/hyperlink" Target="http://www.girfec-aberdeenshire.org/home/children-and-young-people/" TargetMode="External"/><Relationship Id="rId58" Type="http://schemas.openxmlformats.org/officeDocument/2006/relationships/hyperlink" Target="http://www.girfec-aberdeenshire.org/" TargetMode="External"/><Relationship Id="rId66" Type="http://schemas.openxmlformats.org/officeDocument/2006/relationships/hyperlink" Target="http://www.glenbervie.aberdeenshire.sch.uk" TargetMode="External"/><Relationship Id="rId74" Type="http://schemas.openxmlformats.org/officeDocument/2006/relationships/hyperlink" Target="http://www.google.co.uk/imgres?q=pe+kit&amp;start=236&amp;um=1&amp;hl=en&amp;tbo=d&amp;rlz=1T4ACAW_enGB369GB448&amp;biw=1366&amp;bih=639&amp;tbm=isch&amp;tbnid=ixXQ1nG8tTGeTM:&amp;imgrefurl=http://www.ebay.co.uk/itm/BLACK-SCHOOL-PLIMSOLLS-PE-KIT-TRAINERS-FOR-BOYS-GIRLS-GUSSET-VELCRO-/320814636863&amp;docid=tRkSUH1VV0mMVM&amp;imgurl=http://i.ebayimg.com/t/BLACK-SCHOOL-PLIMSOLLS-PE-KIT-TRAINERS-FOR-BOYS-GIRLS-GUSSET-VELCRO-/00/s/MzAwWDMwMA%3D%3D/$(KGrHqN,!qEE63Z2gEQMBO60SBrh-g~~60_35.JPG&amp;w=300&amp;h=300&amp;ei=gTCxUOr5EMnN0QXC4IGgCA&amp;zoom=1&amp;iact=hc&amp;vpx=407&amp;vpy=189&amp;dur=2546&amp;hovh=225&amp;hovw=225&amp;tx=132&amp;ty=118&amp;sig=117017921914384119515&amp;page=8&amp;tbnh=143&amp;tbnw=143&amp;ndsp=33&amp;ved=1t:429,r:64,s:200,i:196" TargetMode="External"/><Relationship Id="rId79" Type="http://schemas.openxmlformats.org/officeDocument/2006/relationships/hyperlink" Target="http://www.google.co.uk/imgres?q=navy+rugby+shorts&amp;um=1&amp;hl=en&amp;tbo=d&amp;rlz=1T4ACAW_enGB369GB448&amp;biw=1366&amp;bih=639&amp;tbm=isch&amp;tbnid=ibl9k7ytpsPvRM:&amp;imgrefurl=http://www.ansom-moore.co.uk/st-peters-cotton-rugby-shorts-p-572.html&amp;docid=A5vXaksAldALIM&amp;imgurl=http://www.ansom-moore.co.uk/images/products/st-peters-cotton-rugby-shorts572.jpg&amp;w=600&amp;h=800&amp;ei=ji-xUObpAarT0QXwl4G4Dg&amp;zoom=1&amp;iact=hc&amp;vpx=339&amp;vpy=119&amp;dur=2566&amp;hovh=259&amp;hovw=194&amp;tx=120&amp;ty=146&amp;sig=117017921914384119515&amp;page=1&amp;tbnh=143&amp;tbnw=112&amp;start=0&amp;ndsp=25&amp;ved=1t:429,r:2,s:0,i:88" TargetMode="External"/><Relationship Id="rId87" Type="http://schemas.openxmlformats.org/officeDocument/2006/relationships/hyperlink" Target="http://twitter.com/aberdeenshire" TargetMode="External"/><Relationship Id="rId102" Type="http://schemas.openxmlformats.org/officeDocument/2006/relationships/hyperlink" Target="mailto:mick.wilson@gov.scot" TargetMode="External"/><Relationship Id="rId110"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girfec-aberdeenshire.org/" TargetMode="External"/><Relationship Id="rId82" Type="http://schemas.openxmlformats.org/officeDocument/2006/relationships/image" Target="media/image25.jpeg"/><Relationship Id="rId90" Type="http://schemas.openxmlformats.org/officeDocument/2006/relationships/hyperlink" Target="http://publications.aberdeenshire.gov.uk/dataset/b9bb8c35-50b7-401e-a7e3-30833f69cc73/resource/8d5ff96d-775f-4516-9f6b-c15ce425f407/download/ecs-002-edu---anti-bullying-policy.pdf" TargetMode="External"/><Relationship Id="rId95" Type="http://schemas.openxmlformats.org/officeDocument/2006/relationships/hyperlink" Target="https://www.aberdeenshire.gov.uk/online/legal-notices/data-protection/" TargetMode="Externa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aberdeenshire.gov.uk/schools/information/gaelic-in-schools/" TargetMode="External"/><Relationship Id="rId43" Type="http://schemas.openxmlformats.org/officeDocument/2006/relationships/hyperlink" Target="https://education.gov.scot/parentzone/learning-in-scotland/assessment-and-achievement" TargetMode="External"/><Relationship Id="rId48" Type="http://schemas.openxmlformats.org/officeDocument/2006/relationships/hyperlink" Target="http://aberdeenshire.gov.uk/schools/information/primary-school-registration/" TargetMode="External"/><Relationship Id="rId56" Type="http://schemas.openxmlformats.org/officeDocument/2006/relationships/hyperlink" Target="http://asn-aberdeenshire.org/" TargetMode="External"/><Relationship Id="rId64" Type="http://schemas.openxmlformats.org/officeDocument/2006/relationships/hyperlink" Target="http://enquire.org.uk/" TargetMode="External"/><Relationship Id="rId69" Type="http://schemas.openxmlformats.org/officeDocument/2006/relationships/hyperlink" Target="http://aberdeenshire.gov.uk/contact-us/have-your-say/have-your-say-guide/" TargetMode="External"/><Relationship Id="rId77" Type="http://schemas.openxmlformats.org/officeDocument/2006/relationships/image" Target="media/image23.jpeg"/><Relationship Id="rId100" Type="http://schemas.openxmlformats.org/officeDocument/2006/relationships/hyperlink" Target="https://www2.gov.scot/Topics/Statistics/ScotXed/SchoolEducation/ESPrivacyNotices" TargetMode="External"/><Relationship Id="rId105" Type="http://schemas.openxmlformats.org/officeDocument/2006/relationships/hyperlink" Target="https://www.glenbervie.aberdeenshire.sch.uk/"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www.aberdeenshire.gov.uk/media/19805/attendance-policy_april-2015.pdf" TargetMode="External"/><Relationship Id="rId80" Type="http://schemas.openxmlformats.org/officeDocument/2006/relationships/image" Target="media/image24.jpeg"/><Relationship Id="rId85" Type="http://schemas.openxmlformats.org/officeDocument/2006/relationships/hyperlink" Target="https://www.aberdeenshire.gov.uk/roads-and-travel/school-transport/school-transport/" TargetMode="External"/><Relationship Id="rId93" Type="http://schemas.openxmlformats.org/officeDocument/2006/relationships/hyperlink" Target="http://asn-aberdeenshire.org/wp-content/uploads/2017/08/Supporting-Children-Managing-Medicines-Educational-Establishments.pdf" TargetMode="External"/><Relationship Id="rId98" Type="http://schemas.openxmlformats.org/officeDocument/2006/relationships/hyperlink" Target="https://ico.org.uk/your-data-matter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hyperlink" Target="https://www.npfs.org.uk/skills-in-a-nutshell/" TargetMode="External"/><Relationship Id="rId38" Type="http://schemas.openxmlformats.org/officeDocument/2006/relationships/hyperlink" Target="https://www.education.gov.scot/scottish-education-system/Early%20learning%20and%20childcare" TargetMode="External"/><Relationship Id="rId46" Type="http://schemas.openxmlformats.org/officeDocument/2006/relationships/hyperlink" Target="https://education.gov.scot/parentzone/my-child/transitions" TargetMode="External"/><Relationship Id="rId59" Type="http://schemas.openxmlformats.org/officeDocument/2006/relationships/hyperlink" Target="https://www.aberdeenshire.gov.uk/social-care-and-health/children-and-families/children-and-families-team-offices/" TargetMode="External"/><Relationship Id="rId67" Type="http://schemas.openxmlformats.org/officeDocument/2006/relationships/hyperlink" Target="mailto:glenbervie.sp@yahoo.com" TargetMode="External"/><Relationship Id="rId103" Type="http://schemas.openxmlformats.org/officeDocument/2006/relationships/hyperlink" Target="mailto:casework@ico.org.uk" TargetMode="External"/><Relationship Id="rId108" Type="http://schemas.openxmlformats.org/officeDocument/2006/relationships/hyperlink" Target="https://gis.aberdeenshire.gov.uk/maps/map.aspx?geolocate=true&amp;resolution=2&amp;initialDialog=localKnowledgeDialog" TargetMode="External"/><Relationship Id="rId20" Type="http://schemas.openxmlformats.org/officeDocument/2006/relationships/image" Target="media/image6.png"/><Relationship Id="rId41" Type="http://schemas.openxmlformats.org/officeDocument/2006/relationships/hyperlink" Target="https://www.sqa.org.uk/sqa/58062.3806.html?pMenuID=5605" TargetMode="External"/><Relationship Id="rId54" Type="http://schemas.openxmlformats.org/officeDocument/2006/relationships/hyperlink" Target="https://www.gov.scot/policies/girfec/named-person/" TargetMode="External"/><Relationship Id="rId62" Type="http://schemas.openxmlformats.org/officeDocument/2006/relationships/hyperlink" Target="http://www.aberdeenshire.gov.uk/schools/additional-support-needs/" TargetMode="External"/><Relationship Id="rId70" Type="http://schemas.openxmlformats.org/officeDocument/2006/relationships/hyperlink" Target="http://www.glenbervie.aberdeenshire.sch.uk" TargetMode="External"/><Relationship Id="rId75" Type="http://schemas.openxmlformats.org/officeDocument/2006/relationships/image" Target="media/image22.jpeg"/><Relationship Id="rId83" Type="http://schemas.openxmlformats.org/officeDocument/2006/relationships/image" Target="http://www.yourschooluniform.com/uploaded_files/product_images/zoom/QD51_Navy_.jpg" TargetMode="External"/><Relationship Id="rId88" Type="http://schemas.openxmlformats.org/officeDocument/2006/relationships/hyperlink" Target="https://online.aberdeenshire.gov.uk/Apps/schools-closures/" TargetMode="External"/><Relationship Id="rId91" Type="http://schemas.openxmlformats.org/officeDocument/2006/relationships/hyperlink" Target="https://www.gov.scot/Resource/0052/00527674.pdf" TargetMode="External"/><Relationship Id="rId96" Type="http://schemas.openxmlformats.org/officeDocument/2006/relationships/hyperlink" Target="mailto:DataProtection@aberdeenshire.gov.uk" TargetMode="External"/><Relationship Id="rId11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glenbervie.aberdeenshire.sch.uk" TargetMode="External"/><Relationship Id="rId49" Type="http://schemas.openxmlformats.org/officeDocument/2006/relationships/hyperlink" Target="http://aberdeenshire.gov.uk/schools/information/choosing-a-school" TargetMode="External"/><Relationship Id="rId57" Type="http://schemas.openxmlformats.org/officeDocument/2006/relationships/image" Target="media/image21.png"/><Relationship Id="rId106" Type="http://schemas.openxmlformats.org/officeDocument/2006/relationships/hyperlink" Target="https://www.glenbervie.aberdeenshire.sch.uk/"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hyperlink" Target="http://www.girfec-aberdeenshire.org/child-protection/" TargetMode="External"/><Relationship Id="rId65" Type="http://schemas.openxmlformats.org/officeDocument/2006/relationships/hyperlink" Target="http://publications.aberdeenshire.gov.uk/dataset/parental-involvement-and-engagement-strategy-and-action-plan/resource/02c6596e-8cba-42c7-b28a-eed64086ea42" TargetMode="External"/><Relationship Id="rId73" Type="http://schemas.openxmlformats.org/officeDocument/2006/relationships/hyperlink" Target="http://www.aberdeenshire.gov.uk/schools/parents-carers/school-term-dates-and-in-service-days/" TargetMode="External"/><Relationship Id="rId78" Type="http://schemas.openxmlformats.org/officeDocument/2006/relationships/image" Target="http://bridgehallprimary.schools.uk.com/Images/Schools/219/WebUpload/uniform/Basic_Plain_White_T_Shirt.jpg" TargetMode="External"/><Relationship Id="rId81" Type="http://schemas.openxmlformats.org/officeDocument/2006/relationships/image" Target="http://t1.gstatic.com/images?q=tbn:ANd9GcQPjk65qPE-d4ZKoF2ASY7j0dN-yXA_aEGYa9ui6nzTUEdfr7zc" TargetMode="External"/><Relationship Id="rId86" Type="http://schemas.openxmlformats.org/officeDocument/2006/relationships/hyperlink" Target="mailto:school.transport@aberdeenshire.gov.uk" TargetMode="External"/><Relationship Id="rId94" Type="http://schemas.openxmlformats.org/officeDocument/2006/relationships/hyperlink" Target="http://aberdeenshire.gov.uk/schools/ims/" TargetMode="External"/><Relationship Id="rId99" Type="http://schemas.openxmlformats.org/officeDocument/2006/relationships/hyperlink" Target="https://education.gov.scot/parentzone/my-school/general-school-information/My%20child's%20record" TargetMode="External"/><Relationship Id="rId101" Type="http://schemas.openxmlformats.org/officeDocument/2006/relationships/hyperlink" Target="mailto:dpa@gov.sco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online.aberdeenshire.gov.uk/Apps/schools-closures/" TargetMode="External"/><Relationship Id="rId39" Type="http://schemas.openxmlformats.org/officeDocument/2006/relationships/hyperlink" Target="https://education.gov.scot/scottish-education-system/Broad%20general%20education" TargetMode="External"/><Relationship Id="rId109" Type="http://schemas.openxmlformats.org/officeDocument/2006/relationships/header" Target="header4.xml"/><Relationship Id="rId34" Type="http://schemas.openxmlformats.org/officeDocument/2006/relationships/hyperlink" Target="http://dywaberdeenshire.org/parents/" TargetMode="External"/><Relationship Id="rId50"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55" Type="http://schemas.openxmlformats.org/officeDocument/2006/relationships/hyperlink" Target="http://aberdeenshire.gov.uk/schools/eps/" TargetMode="External"/><Relationship Id="rId76" Type="http://schemas.openxmlformats.org/officeDocument/2006/relationships/image" Target="http://t0.gstatic.com/images?q=tbn:ANd9GcQeYjTs3GBzZwlZiZNeI9zfHnT75UZL2FcDsKotf7NiFa51kwCWVw" TargetMode="External"/><Relationship Id="rId97" Type="http://schemas.openxmlformats.org/officeDocument/2006/relationships/hyperlink" Target="http://www.ico.org.uk" TargetMode="External"/><Relationship Id="rId104" Type="http://schemas.openxmlformats.org/officeDocument/2006/relationships/hyperlink" Target="https://www.glenbervie.aberdeenshire.sch.uk/" TargetMode="External"/><Relationship Id="rId7" Type="http://schemas.openxmlformats.org/officeDocument/2006/relationships/settings" Target="settings.xml"/><Relationship Id="rId71" Type="http://schemas.openxmlformats.org/officeDocument/2006/relationships/hyperlink" Target="http://www.aberdeenshire.gov.uk/council-and-democracy/about-us/service-structure/education-and-childrens-services-policy-framework/" TargetMode="External"/><Relationship Id="rId92" Type="http://schemas.openxmlformats.org/officeDocument/2006/relationships/hyperlink" Target="mailto:primary.meals@aberdeenshire.gov.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53A141D3BC9040BE46EEF4DA189BA3" ma:contentTypeVersion="2" ma:contentTypeDescription="Create a new document." ma:contentTypeScope="" ma:versionID="2b08721509dc5e3b3aa5d1198231bc0f">
  <xsd:schema xmlns:xsd="http://www.w3.org/2001/XMLSchema" xmlns:xs="http://www.w3.org/2001/XMLSchema" xmlns:p="http://schemas.microsoft.com/office/2006/metadata/properties" xmlns:ns2="75177d6b-f8f2-4e3d-bdc0-cf16659662ba" targetNamespace="http://schemas.microsoft.com/office/2006/metadata/properties" ma:root="true" ma:fieldsID="69a61f2b7d9b907e97515b4b08b157b9" ns2:_="">
    <xsd:import namespace="75177d6b-f8f2-4e3d-bdc0-cf16659662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77d6b-f8f2-4e3d-bdc0-cf166596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7B60-DBA3-477E-B5A9-89E06B582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77d6b-f8f2-4e3d-bdc0-cf1665966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3.xml><?xml version="1.0" encoding="utf-8"?>
<ds:datastoreItem xmlns:ds="http://schemas.openxmlformats.org/officeDocument/2006/customXml" ds:itemID="{38B01448-DBBD-4A44-B151-AC93B1A773AD}">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75177d6b-f8f2-4e3d-bdc0-cf16659662ba"/>
    <ds:schemaRef ds:uri="http://purl.org/dc/term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C8F622FC-DF30-49D9-AB8B-714F9F0A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13351</Words>
  <Characters>76103</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Kathleen Wilson</cp:lastModifiedBy>
  <cp:revision>2</cp:revision>
  <cp:lastPrinted>2019-10-04T11:27:00Z</cp:lastPrinted>
  <dcterms:created xsi:type="dcterms:W3CDTF">2019-10-07T15:08:00Z</dcterms:created>
  <dcterms:modified xsi:type="dcterms:W3CDTF">2019-10-07T15:08:00Z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0x010100A153A141D3BC9040BE46EEF4DA189BA3</vt:lpwstr>
  </property>
</Properties>
</file>