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38A" w:rsidRPr="00DC7268" w:rsidRDefault="00F65219" w:rsidP="00DC7268">
      <w:pPr>
        <w:jc w:val="center"/>
        <w:rPr>
          <w:rFonts w:ascii="Comic Sans MS" w:hAnsi="Comic Sans MS"/>
          <w:u w:val="single"/>
        </w:rPr>
      </w:pPr>
      <w:r>
        <w:rPr>
          <w:noProof/>
        </w:rPr>
        <w:drawing>
          <wp:anchor distT="0" distB="0" distL="114300" distR="114300" simplePos="0" relativeHeight="251692032" behindDoc="0" locked="0" layoutInCell="1" allowOverlap="1" wp14:anchorId="0B4983E5" wp14:editId="58E3437E">
            <wp:simplePos x="0" y="0"/>
            <wp:positionH relativeFrom="column">
              <wp:posOffset>-478766</wp:posOffset>
            </wp:positionH>
            <wp:positionV relativeFrom="paragraph">
              <wp:posOffset>-184841</wp:posOffset>
            </wp:positionV>
            <wp:extent cx="629728" cy="716707"/>
            <wp:effectExtent l="0" t="0" r="0" b="7620"/>
            <wp:wrapNone/>
            <wp:docPr id="31" name="Picture 31" descr="Image result for r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rsa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974" cy="722677"/>
                    </a:xfrm>
                    <a:prstGeom prst="rect">
                      <a:avLst/>
                    </a:prstGeom>
                    <a:noFill/>
                    <a:ln>
                      <a:noFill/>
                    </a:ln>
                  </pic:spPr>
                </pic:pic>
              </a:graphicData>
            </a:graphic>
            <wp14:sizeRelH relativeFrom="page">
              <wp14:pctWidth>0</wp14:pctWidth>
            </wp14:sizeRelH>
            <wp14:sizeRelV relativeFrom="page">
              <wp14:pctHeight>0</wp14:pctHeight>
            </wp14:sizeRelV>
          </wp:anchor>
        </w:drawing>
      </w:r>
      <w:r w:rsidR="00DC7268">
        <w:rPr>
          <w:rFonts w:ascii="Comic Sans MS" w:hAnsi="Comic Sans MS"/>
          <w:noProof/>
          <w:u w:val="single"/>
        </w:rPr>
        <mc:AlternateContent>
          <mc:Choice Requires="wps">
            <w:drawing>
              <wp:anchor distT="0" distB="0" distL="114300" distR="114300" simplePos="0" relativeHeight="251659264" behindDoc="0" locked="0" layoutInCell="1" allowOverlap="1" wp14:anchorId="00F253A1" wp14:editId="6B7EE9CE">
                <wp:simplePos x="0" y="0"/>
                <wp:positionH relativeFrom="column">
                  <wp:posOffset>4481423</wp:posOffset>
                </wp:positionH>
                <wp:positionV relativeFrom="paragraph">
                  <wp:posOffset>-767752</wp:posOffset>
                </wp:positionV>
                <wp:extent cx="1233577" cy="1216325"/>
                <wp:effectExtent l="0" t="0" r="24130" b="22225"/>
                <wp:wrapNone/>
                <wp:docPr id="1" name="Text Box 1"/>
                <wp:cNvGraphicFramePr/>
                <a:graphic xmlns:a="http://schemas.openxmlformats.org/drawingml/2006/main">
                  <a:graphicData uri="http://schemas.microsoft.com/office/word/2010/wordprocessingShape">
                    <wps:wsp>
                      <wps:cNvSpPr txBox="1"/>
                      <wps:spPr>
                        <a:xfrm>
                          <a:off x="0" y="0"/>
                          <a:ext cx="1233577" cy="121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7268" w:rsidRDefault="00DC7268">
                            <w:r w:rsidRPr="00DC7268">
                              <w:rPr>
                                <w:noProof/>
                              </w:rPr>
                              <w:drawing>
                                <wp:inline distT="0" distB="0" distL="0" distR="0" wp14:anchorId="537EA562" wp14:editId="3C9B908C">
                                  <wp:extent cx="1043940" cy="1094354"/>
                                  <wp:effectExtent l="0" t="0" r="3810" b="0"/>
                                  <wp:docPr id="30" name="Picture 30" descr="G:\SMT\Management\Photos and Clipart\School Logos and Images\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School Logo\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94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253A1" id="_x0000_t202" coordsize="21600,21600" o:spt="202" path="m,l,21600r21600,l21600,xe">
                <v:stroke joinstyle="miter"/>
                <v:path gradientshapeok="t" o:connecttype="rect"/>
              </v:shapetype>
              <v:shape id="Text Box 1" o:spid="_x0000_s1026" type="#_x0000_t202" style="position:absolute;left:0;text-align:left;margin-left:352.85pt;margin-top:-60.45pt;width:97.15pt;height: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" fillcolor="white [3201]" strokeweight=".5pt">
                <v:textbox>
                  <w:txbxContent>
                    <w:p w:rsidR="00DC7268" w:rsidRDefault="00DC7268">
                      <w:r w:rsidRPr="00DC7268">
                        <w:rPr>
                          <w:noProof/>
                        </w:rPr>
                        <w:drawing>
                          <wp:inline distT="0" distB="0" distL="0" distR="0" wp14:anchorId="537EA562" wp14:editId="3C9B908C">
                            <wp:extent cx="1043940" cy="1094354"/>
                            <wp:effectExtent l="0" t="0" r="3810" b="0"/>
                            <wp:docPr id="30" name="Picture 30" descr="G:\SMT\Management\Photos and Clipart\School Logos and Images\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School Logo\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94354"/>
                                    </a:xfrm>
                                    <a:prstGeom prst="rect">
                                      <a:avLst/>
                                    </a:prstGeom>
                                    <a:noFill/>
                                    <a:ln>
                                      <a:noFill/>
                                    </a:ln>
                                  </pic:spPr>
                                </pic:pic>
                              </a:graphicData>
                            </a:graphic>
                          </wp:inline>
                        </w:drawing>
                      </w:r>
                    </w:p>
                  </w:txbxContent>
                </v:textbox>
              </v:shape>
            </w:pict>
          </mc:Fallback>
        </mc:AlternateContent>
      </w:r>
      <w:r w:rsidR="00DC7268" w:rsidRPr="00DC7268">
        <w:rPr>
          <w:rFonts w:ascii="Comic Sans MS" w:hAnsi="Comic Sans MS"/>
          <w:u w:val="single"/>
        </w:rPr>
        <w:t>Glenbervie Primary School</w:t>
      </w:r>
    </w:p>
    <w:p w:rsidR="00D01AD7" w:rsidRDefault="00DC7268" w:rsidP="00D01AD7">
      <w:pPr>
        <w:jc w:val="center"/>
        <w:rPr>
          <w:rFonts w:ascii="Comic Sans MS" w:hAnsi="Comic Sans MS"/>
          <w:u w:val="single"/>
        </w:rPr>
      </w:pPr>
      <w:r w:rsidRPr="00DC7268">
        <w:rPr>
          <w:rFonts w:ascii="Comic Sans MS" w:hAnsi="Comic Sans MS"/>
          <w:u w:val="single"/>
        </w:rPr>
        <w:t>Curriculum Rationale</w:t>
      </w:r>
    </w:p>
    <w:p w:rsidR="00D01AD7" w:rsidRDefault="00D01AD7" w:rsidP="00D01AD7">
      <w:pPr>
        <w:jc w:val="center"/>
        <w:rPr>
          <w:rFonts w:ascii="Comic Sans MS" w:hAnsi="Comic Sans MS"/>
          <w:u w:val="single"/>
        </w:rPr>
      </w:pPr>
    </w:p>
    <w:p w:rsidR="00D01AD7" w:rsidRPr="00C67B12" w:rsidRDefault="00D01AD7" w:rsidP="00D01AD7">
      <w:pPr>
        <w:jc w:val="center"/>
        <w:rPr>
          <w:rFonts w:ascii="Comic Sans MS" w:hAnsi="Comic Sans MS" w:cs="Arial"/>
        </w:rPr>
      </w:pPr>
      <w:r w:rsidRPr="00D01AD7">
        <w:rPr>
          <w:rFonts w:ascii="Comic Sans MS" w:hAnsi="Comic Sans MS" w:cs="Arial"/>
        </w:rPr>
        <w:t xml:space="preserve"> </w:t>
      </w:r>
      <w:r w:rsidRPr="00C67B12">
        <w:rPr>
          <w:rFonts w:ascii="Comic Sans MS" w:hAnsi="Comic Sans MS" w:cs="Arial"/>
        </w:rPr>
        <w:t>Every pupil has a right to an Education- (Article 28 UNCRC)</w:t>
      </w:r>
    </w:p>
    <w:p w:rsidR="002D6A3A" w:rsidRDefault="002D6A3A" w:rsidP="002D6A3A">
      <w:pPr>
        <w:ind w:left="-720"/>
        <w:rPr>
          <w:rFonts w:ascii="Comic Sans MS" w:hAnsi="Comic Sans MS" w:cs="Arial"/>
        </w:rPr>
      </w:pPr>
    </w:p>
    <w:p w:rsidR="002D6A3A" w:rsidRPr="002D6A3A" w:rsidRDefault="008A4C5C" w:rsidP="002D6A3A">
      <w:pPr>
        <w:ind w:left="-720"/>
        <w:rPr>
          <w:rFonts w:ascii="Comic Sans MS" w:hAnsi="Comic Sans MS" w:cs="Arial"/>
        </w:rPr>
      </w:pPr>
      <w:r>
        <w:rPr>
          <w:rFonts w:ascii="Comic Sans MS" w:hAnsi="Comic Sans MS" w:cs="Arial"/>
          <w:noProof/>
        </w:rPr>
        <mc:AlternateContent>
          <mc:Choice Requires="wps">
            <w:drawing>
              <wp:anchor distT="0" distB="0" distL="114300" distR="114300" simplePos="0" relativeHeight="251675648" behindDoc="0" locked="0" layoutInCell="1" allowOverlap="1">
                <wp:simplePos x="0" y="0"/>
                <wp:positionH relativeFrom="rightMargin">
                  <wp:align>left</wp:align>
                </wp:positionH>
                <wp:positionV relativeFrom="paragraph">
                  <wp:posOffset>479533</wp:posOffset>
                </wp:positionV>
                <wp:extent cx="1000664" cy="1362973"/>
                <wp:effectExtent l="0" t="0" r="9525" b="8890"/>
                <wp:wrapNone/>
                <wp:docPr id="17" name="Text Box 17"/>
                <wp:cNvGraphicFramePr/>
                <a:graphic xmlns:a="http://schemas.openxmlformats.org/drawingml/2006/main">
                  <a:graphicData uri="http://schemas.microsoft.com/office/word/2010/wordprocessingShape">
                    <wps:wsp>
                      <wps:cNvSpPr txBox="1"/>
                      <wps:spPr>
                        <a:xfrm>
                          <a:off x="0" y="0"/>
                          <a:ext cx="1000664" cy="1362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4C5C" w:rsidRPr="008A4C5C" w:rsidRDefault="008A4C5C" w:rsidP="008A4C5C">
                            <w:pPr>
                              <w:rPr>
                                <w:rFonts w:cs="Arial"/>
                                <w:color w:val="222222"/>
                              </w:rPr>
                            </w:pPr>
                            <w:r w:rsidRPr="008A4C5C">
                              <w:rPr>
                                <w:rFonts w:cs="Arial"/>
                                <w:noProof/>
                                <w:color w:val="0000FF"/>
                              </w:rPr>
                              <w:drawing>
                                <wp:inline distT="0" distB="0" distL="0" distR="0" wp14:anchorId="601585CC" wp14:editId="03CEDB5B">
                                  <wp:extent cx="827405" cy="1233578"/>
                                  <wp:effectExtent l="0" t="0" r="0" b="5080"/>
                                  <wp:docPr id="18" name="irc_ilrp_mut" descr="https://encrypted-tbn1.gstatic.com/images?q=tbn:ANd9GcTQh1oPSqc4Wfg5c4c2mvLa1sZWl0lSbQDPtZzMnjQ56dEFa09bNgqPgsB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Qh1oPSqc4Wfg5c4c2mvLa1sZWl0lSbQDPtZzMnjQ56dEFa09bNgqPgsB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703" cy="1268312"/>
                                          </a:xfrm>
                                          <a:prstGeom prst="rect">
                                            <a:avLst/>
                                          </a:prstGeom>
                                          <a:noFill/>
                                          <a:ln>
                                            <a:noFill/>
                                          </a:ln>
                                        </pic:spPr>
                                      </pic:pic>
                                    </a:graphicData>
                                  </a:graphic>
                                </wp:inline>
                              </w:drawing>
                            </w:r>
                          </w:p>
                          <w:p w:rsidR="008A4C5C" w:rsidRDefault="008A4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0;margin-top:37.75pt;width:78.8pt;height:107.3pt;z-index:2516756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" fillcolor="white [3201]" stroked="f" strokeweight=".5pt">
                <v:textbox>
                  <w:txbxContent>
                    <w:p w:rsidR="008A4C5C" w:rsidRPr="008A4C5C" w:rsidRDefault="008A4C5C" w:rsidP="008A4C5C">
                      <w:pPr>
                        <w:rPr>
                          <w:rFonts w:cs="Arial"/>
                          <w:color w:val="222222"/>
                        </w:rPr>
                      </w:pPr>
                      <w:r w:rsidRPr="008A4C5C">
                        <w:rPr>
                          <w:rFonts w:cs="Arial"/>
                          <w:noProof/>
                          <w:color w:val="0000FF"/>
                        </w:rPr>
                        <w:drawing>
                          <wp:inline distT="0" distB="0" distL="0" distR="0" wp14:anchorId="601585CC" wp14:editId="03CEDB5B">
                            <wp:extent cx="827405" cy="1233578"/>
                            <wp:effectExtent l="0" t="0" r="0" b="5080"/>
                            <wp:docPr id="18" name="irc_ilrp_mut" descr="https://encrypted-tbn1.gstatic.com/images?q=tbn:ANd9GcTQh1oPSqc4Wfg5c4c2mvLa1sZWl0lSbQDPtZzMnjQ56dEFa09bNgqPgsB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Qh1oPSqc4Wfg5c4c2mvLa1sZWl0lSbQDPtZzMnjQ56dEFa09bNgqPgsB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703" cy="1268312"/>
                                    </a:xfrm>
                                    <a:prstGeom prst="rect">
                                      <a:avLst/>
                                    </a:prstGeom>
                                    <a:noFill/>
                                    <a:ln>
                                      <a:noFill/>
                                    </a:ln>
                                  </pic:spPr>
                                </pic:pic>
                              </a:graphicData>
                            </a:graphic>
                          </wp:inline>
                        </w:drawing>
                      </w:r>
                    </w:p>
                    <w:p w:rsidR="008A4C5C" w:rsidRDefault="008A4C5C"/>
                  </w:txbxContent>
                </v:textbox>
                <w10:wrap anchorx="margin"/>
              </v:shape>
            </w:pict>
          </mc:Fallback>
        </mc:AlternateContent>
      </w:r>
      <w:r w:rsidR="00155BAF" w:rsidRPr="002D6A3A">
        <w:rPr>
          <w:rFonts w:ascii="Comic Sans MS" w:hAnsi="Comic Sans MS" w:cs="Arial"/>
        </w:rPr>
        <w:t xml:space="preserve">At Glenbervie Primary we recognise our unique location </w:t>
      </w:r>
      <w:r w:rsidR="00514333">
        <w:rPr>
          <w:rFonts w:ascii="Comic Sans MS" w:hAnsi="Comic Sans MS" w:cs="Arial"/>
        </w:rPr>
        <w:t xml:space="preserve">at the heart of the Mearns. </w:t>
      </w:r>
      <w:r w:rsidR="002D6A3A" w:rsidRPr="002D6A3A">
        <w:rPr>
          <w:rFonts w:ascii="Comic Sans MS" w:hAnsi="Comic Sans MS" w:cs="Arial"/>
          <w:iCs/>
        </w:rPr>
        <w:t xml:space="preserve">Glenbervie School is a small, rural school situated in the village of </w:t>
      </w:r>
      <w:proofErr w:type="spellStart"/>
      <w:r w:rsidR="002D6A3A" w:rsidRPr="002D6A3A">
        <w:rPr>
          <w:rFonts w:ascii="Comic Sans MS" w:hAnsi="Comic Sans MS" w:cs="Arial"/>
          <w:iCs/>
        </w:rPr>
        <w:t>Drumlithie</w:t>
      </w:r>
      <w:proofErr w:type="spellEnd"/>
      <w:r w:rsidR="002D6A3A" w:rsidRPr="002D6A3A">
        <w:rPr>
          <w:rFonts w:ascii="Comic Sans MS" w:hAnsi="Comic Sans MS" w:cs="Arial"/>
          <w:iCs/>
        </w:rPr>
        <w:t xml:space="preserve">, which is a mile west of the A90, seven miles south of Stonehaven, </w:t>
      </w:r>
      <w:proofErr w:type="spellStart"/>
      <w:r w:rsidR="002D6A3A" w:rsidRPr="002D6A3A">
        <w:rPr>
          <w:rFonts w:ascii="Comic Sans MS" w:hAnsi="Comic Sans MS" w:cs="Arial"/>
          <w:iCs/>
        </w:rPr>
        <w:t>Drumlithie</w:t>
      </w:r>
      <w:proofErr w:type="spellEnd"/>
      <w:r w:rsidR="002D6A3A" w:rsidRPr="002D6A3A">
        <w:rPr>
          <w:rFonts w:ascii="Comic Sans MS" w:hAnsi="Comic Sans MS" w:cs="Arial"/>
          <w:iCs/>
        </w:rPr>
        <w:t xml:space="preserve"> is a friendly village with a new shop, hotel, </w:t>
      </w:r>
      <w:r w:rsidR="00514333">
        <w:rPr>
          <w:rFonts w:ascii="Comic Sans MS" w:hAnsi="Comic Sans MS" w:cs="Arial"/>
          <w:iCs/>
        </w:rPr>
        <w:t xml:space="preserve">small church, </w:t>
      </w:r>
      <w:r w:rsidR="002D6A3A" w:rsidRPr="002D6A3A">
        <w:rPr>
          <w:rFonts w:ascii="Comic Sans MS" w:hAnsi="Comic Sans MS" w:cs="Arial"/>
          <w:iCs/>
        </w:rPr>
        <w:t>bowling club and well used village hall.</w:t>
      </w:r>
      <w:r w:rsidR="00514333">
        <w:rPr>
          <w:rFonts w:ascii="Comic Sans MS" w:hAnsi="Comic Sans MS" w:cs="Arial"/>
          <w:iCs/>
        </w:rPr>
        <w:t xml:space="preserve"> It is a community that works in partnership with the school to enhance the learning and experiences of our pupils. Close links with our local farming communities and businesses such as East Coast </w:t>
      </w:r>
      <w:proofErr w:type="spellStart"/>
      <w:r w:rsidR="00514333">
        <w:rPr>
          <w:rFonts w:ascii="Comic Sans MS" w:hAnsi="Comic Sans MS" w:cs="Arial"/>
          <w:iCs/>
        </w:rPr>
        <w:t>Viners</w:t>
      </w:r>
      <w:proofErr w:type="spellEnd"/>
      <w:r w:rsidR="00514333">
        <w:rPr>
          <w:rFonts w:ascii="Comic Sans MS" w:hAnsi="Comic Sans MS" w:cs="Arial"/>
          <w:iCs/>
        </w:rPr>
        <w:t xml:space="preserve"> and </w:t>
      </w:r>
      <w:proofErr w:type="spellStart"/>
      <w:r w:rsidR="00514333">
        <w:rPr>
          <w:rFonts w:ascii="Comic Sans MS" w:hAnsi="Comic Sans MS" w:cs="Arial"/>
          <w:iCs/>
        </w:rPr>
        <w:t>Macphies</w:t>
      </w:r>
      <w:proofErr w:type="spellEnd"/>
      <w:r w:rsidR="00514333">
        <w:rPr>
          <w:rFonts w:ascii="Comic Sans MS" w:hAnsi="Comic Sans MS" w:cs="Arial"/>
          <w:iCs/>
        </w:rPr>
        <w:t xml:space="preserve"> allow </w:t>
      </w:r>
      <w:r w:rsidR="001F5DCB">
        <w:rPr>
          <w:rFonts w:ascii="Comic Sans MS" w:hAnsi="Comic Sans MS" w:cs="Arial"/>
          <w:iCs/>
        </w:rPr>
        <w:t>improved learning provision and have positive impacts for the young people and families in our community. As a result of effective partn</w:t>
      </w:r>
      <w:r w:rsidR="000C332F">
        <w:rPr>
          <w:rFonts w:ascii="Comic Sans MS" w:hAnsi="Comic Sans MS" w:cs="Arial"/>
          <w:iCs/>
        </w:rPr>
        <w:t>erships our learners have access to extended learning pathways through which they are developing skills for learning, work and life.</w:t>
      </w:r>
    </w:p>
    <w:p w:rsidR="002D6A3A" w:rsidRPr="002D6A3A" w:rsidRDefault="002D6A3A" w:rsidP="002D6A3A">
      <w:pPr>
        <w:ind w:left="-720"/>
        <w:rPr>
          <w:rFonts w:ascii="Comic Sans MS" w:hAnsi="Comic Sans MS" w:cs="Arial"/>
        </w:rPr>
      </w:pPr>
    </w:p>
    <w:p w:rsidR="002C7410" w:rsidRDefault="002D6A3A" w:rsidP="002C7410">
      <w:pPr>
        <w:ind w:left="-720"/>
        <w:rPr>
          <w:rFonts w:ascii="Comic Sans MS" w:hAnsi="Comic Sans MS" w:cs="Arial"/>
          <w:iCs/>
        </w:rPr>
      </w:pPr>
      <w:r w:rsidRPr="002D6A3A">
        <w:rPr>
          <w:rFonts w:ascii="Comic Sans MS" w:hAnsi="Comic Sans MS" w:cs="Arial"/>
          <w:iCs/>
          <w:noProof/>
        </w:rPr>
        <w:drawing>
          <wp:anchor distT="0" distB="0" distL="114300" distR="114300" simplePos="0" relativeHeight="251673600" behindDoc="1" locked="0" layoutInCell="1" allowOverlap="1" wp14:anchorId="118C8FDC" wp14:editId="58779CF9">
            <wp:simplePos x="0" y="0"/>
            <wp:positionH relativeFrom="column">
              <wp:posOffset>4389120</wp:posOffset>
            </wp:positionH>
            <wp:positionV relativeFrom="paragraph">
              <wp:posOffset>266700</wp:posOffset>
            </wp:positionV>
            <wp:extent cx="1046480" cy="914400"/>
            <wp:effectExtent l="0" t="0" r="1270" b="0"/>
            <wp:wrapTight wrapText="bothSides">
              <wp:wrapPolygon edited="0">
                <wp:start x="2752" y="0"/>
                <wp:lineTo x="2752" y="14400"/>
                <wp:lineTo x="0" y="17100"/>
                <wp:lineTo x="0" y="21150"/>
                <wp:lineTo x="21233" y="21150"/>
                <wp:lineTo x="21233" y="17100"/>
                <wp:lineTo x="18481" y="14400"/>
                <wp:lineTo x="18481" y="0"/>
                <wp:lineTo x="275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64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A3A">
        <w:rPr>
          <w:rFonts w:ascii="Comic Sans MS" w:hAnsi="Comic Sans MS" w:cs="Arial"/>
          <w:iCs/>
        </w:rPr>
        <w:t>The school is surrounded by a playground and has the added advantage of a large playing field within a close proximity.  This playing field is used by the children during fine weather. An outdoor classroom area, the MOLE (Multipurpose Outdoor Learning Environment) Zone, provides a stimulating setting for learning. Pupils use a local woodland area on a regular basis for outdoor learning activities and gardening (</w:t>
      </w:r>
      <w:proofErr w:type="spellStart"/>
      <w:r w:rsidRPr="002D6A3A">
        <w:rPr>
          <w:rFonts w:ascii="Comic Sans MS" w:hAnsi="Comic Sans MS" w:cs="Arial"/>
          <w:iCs/>
        </w:rPr>
        <w:t>school@theharvey</w:t>
      </w:r>
      <w:proofErr w:type="spellEnd"/>
      <w:r w:rsidRPr="002D6A3A">
        <w:rPr>
          <w:rFonts w:ascii="Comic Sans MS" w:hAnsi="Comic Sans MS" w:cs="Arial"/>
          <w:iCs/>
        </w:rPr>
        <w:t>).</w:t>
      </w:r>
    </w:p>
    <w:p w:rsidR="002C7410" w:rsidRDefault="002C7410" w:rsidP="002C7410">
      <w:pPr>
        <w:ind w:left="-720"/>
        <w:rPr>
          <w:rFonts w:ascii="Comic Sans MS" w:hAnsi="Comic Sans MS" w:cs="Arial"/>
          <w:iCs/>
        </w:rPr>
      </w:pPr>
    </w:p>
    <w:p w:rsidR="002C7410" w:rsidRPr="002C7410" w:rsidRDefault="002C7410" w:rsidP="002C7410">
      <w:pPr>
        <w:ind w:left="-720"/>
        <w:rPr>
          <w:rFonts w:ascii="Comic Sans MS" w:hAnsi="Comic Sans MS" w:cs="Mongolian Baiti"/>
          <w:iCs/>
        </w:rPr>
      </w:pPr>
      <w:r>
        <w:rPr>
          <w:rFonts w:ascii="Comic Sans MS" w:hAnsi="Comic Sans MS" w:cs="Mongolian Baiti"/>
          <w:iCs/>
        </w:rPr>
        <w:t>At Glenbervie we</w:t>
      </w:r>
      <w:r w:rsidRPr="002C7410">
        <w:rPr>
          <w:rFonts w:ascii="Comic Sans MS" w:hAnsi="Comic Sans MS" w:cs="Mongolian Baiti"/>
          <w:iCs/>
        </w:rPr>
        <w:t xml:space="preserve"> aim to give the children an atmosphere where they can feel s</w:t>
      </w:r>
      <w:r>
        <w:rPr>
          <w:rFonts w:ascii="Comic Sans MS" w:hAnsi="Comic Sans MS" w:cs="Mongolian Baiti"/>
          <w:iCs/>
        </w:rPr>
        <w:t>ecure and happy.  I</w:t>
      </w:r>
      <w:r w:rsidRPr="002C7410">
        <w:rPr>
          <w:rFonts w:ascii="Comic Sans MS" w:hAnsi="Comic Sans MS" w:cs="Mongolian Baiti"/>
          <w:iCs/>
        </w:rPr>
        <w:t xml:space="preserve">t </w:t>
      </w:r>
      <w:r>
        <w:rPr>
          <w:rFonts w:ascii="Comic Sans MS" w:hAnsi="Comic Sans MS" w:cs="Mongolian Baiti"/>
          <w:iCs/>
        </w:rPr>
        <w:t>is our main aim to make the</w:t>
      </w:r>
      <w:r w:rsidR="000640F2">
        <w:rPr>
          <w:rFonts w:ascii="Comic Sans MS" w:hAnsi="Comic Sans MS" w:cs="Mongolian Baiti"/>
          <w:iCs/>
        </w:rPr>
        <w:t xml:space="preserve"> children’s</w:t>
      </w:r>
      <w:r>
        <w:rPr>
          <w:rFonts w:ascii="Comic Sans MS" w:hAnsi="Comic Sans MS" w:cs="Mongolian Baiti"/>
          <w:iCs/>
        </w:rPr>
        <w:t>, parent</w:t>
      </w:r>
      <w:r w:rsidR="000640F2">
        <w:rPr>
          <w:rFonts w:ascii="Comic Sans MS" w:hAnsi="Comic Sans MS" w:cs="Mongolian Baiti"/>
          <w:iCs/>
        </w:rPr>
        <w:t>’</w:t>
      </w:r>
      <w:r>
        <w:rPr>
          <w:rFonts w:ascii="Comic Sans MS" w:hAnsi="Comic Sans MS" w:cs="Mongolian Baiti"/>
          <w:iCs/>
        </w:rPr>
        <w:t>s and staff</w:t>
      </w:r>
      <w:r w:rsidR="000640F2">
        <w:rPr>
          <w:rFonts w:ascii="Comic Sans MS" w:hAnsi="Comic Sans MS" w:cs="Mongolian Baiti"/>
          <w:iCs/>
        </w:rPr>
        <w:t>’s</w:t>
      </w:r>
      <w:r>
        <w:rPr>
          <w:rFonts w:ascii="Comic Sans MS" w:hAnsi="Comic Sans MS" w:cs="Mongolian Baiti"/>
          <w:iCs/>
        </w:rPr>
        <w:t xml:space="preserve"> </w:t>
      </w:r>
      <w:r w:rsidRPr="002C7410">
        <w:rPr>
          <w:rFonts w:ascii="Comic Sans MS" w:hAnsi="Comic Sans MS" w:cs="Mongolian Baiti"/>
          <w:iCs/>
        </w:rPr>
        <w:t>time at Glenbervie School a happy and profitable one.</w:t>
      </w:r>
    </w:p>
    <w:p w:rsidR="002C7410" w:rsidRPr="002C7410" w:rsidRDefault="002C7410" w:rsidP="002C7410">
      <w:pPr>
        <w:ind w:left="-720"/>
        <w:rPr>
          <w:rFonts w:ascii="Comic Sans MS" w:hAnsi="Comic Sans MS" w:cs="Mongolian Baiti"/>
          <w:iCs/>
        </w:rPr>
      </w:pPr>
    </w:p>
    <w:p w:rsidR="002C7410" w:rsidRPr="002C7410" w:rsidRDefault="002C7410" w:rsidP="002C7410">
      <w:pPr>
        <w:ind w:left="-720"/>
        <w:rPr>
          <w:rFonts w:ascii="Comic Sans MS" w:hAnsi="Comic Sans MS" w:cs="Arial"/>
          <w:iCs/>
        </w:rPr>
      </w:pPr>
      <w:r w:rsidRPr="00806B86">
        <w:rPr>
          <w:rFonts w:ascii="Comic Sans MS" w:hAnsi="Comic Sans MS" w:cs="Mongolian Baiti"/>
        </w:rPr>
        <w:t xml:space="preserve">We take pride in the fact that this is a happy and industrious school with a real sense of team spirit. The education of a child is far too important to be left to a school alone.  Parents have a very important part to play too.  </w:t>
      </w:r>
      <w:r w:rsidR="000640F2" w:rsidRPr="00806B86">
        <w:rPr>
          <w:rFonts w:ascii="Comic Sans MS" w:hAnsi="Comic Sans MS" w:cs="Mongolian Baiti"/>
        </w:rPr>
        <w:t xml:space="preserve">We pride ourselves on our Open Door Policy and increased parental engagement in the children’s learning.  The </w:t>
      </w:r>
      <w:r w:rsidRPr="00806B86">
        <w:rPr>
          <w:rFonts w:ascii="Comic Sans MS" w:hAnsi="Comic Sans MS" w:cs="Mongolian Baiti"/>
        </w:rPr>
        <w:t>partnership, help and support</w:t>
      </w:r>
      <w:r w:rsidR="000640F2" w:rsidRPr="00806B86">
        <w:rPr>
          <w:rFonts w:ascii="Comic Sans MS" w:hAnsi="Comic Sans MS"/>
        </w:rPr>
        <w:t xml:space="preserve"> from parents is </w:t>
      </w:r>
      <w:r w:rsidR="00806B86" w:rsidRPr="00806B86">
        <w:rPr>
          <w:rFonts w:ascii="Comic Sans MS" w:hAnsi="Comic Sans MS"/>
        </w:rPr>
        <w:t>strengthening leadership at all levels within our</w:t>
      </w:r>
      <w:r w:rsidR="00806B86">
        <w:t xml:space="preserve"> school.</w:t>
      </w:r>
      <w:r w:rsidRPr="00E00876">
        <w:t xml:space="preserve">  </w:t>
      </w:r>
    </w:p>
    <w:p w:rsidR="00155BAF" w:rsidRDefault="00155BAF" w:rsidP="00D01AD7">
      <w:pPr>
        <w:ind w:left="-720"/>
        <w:rPr>
          <w:rFonts w:ascii="Comic Sans MS" w:hAnsi="Comic Sans MS" w:cs="Arial"/>
        </w:rPr>
      </w:pPr>
    </w:p>
    <w:p w:rsidR="00550306" w:rsidRPr="00D01AD7" w:rsidRDefault="00550306" w:rsidP="00D01AD7">
      <w:pPr>
        <w:ind w:left="-720"/>
        <w:rPr>
          <w:rFonts w:ascii="Comic Sans MS" w:hAnsi="Comic Sans MS" w:cs="Arial"/>
        </w:rPr>
      </w:pPr>
    </w:p>
    <w:p w:rsidR="00550306" w:rsidRDefault="00806B86" w:rsidP="00DC7268">
      <w:pPr>
        <w:jc w:val="center"/>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74624" behindDoc="0" locked="0" layoutInCell="1" allowOverlap="1">
                <wp:simplePos x="0" y="0"/>
                <wp:positionH relativeFrom="column">
                  <wp:posOffset>1625600</wp:posOffset>
                </wp:positionH>
                <wp:positionV relativeFrom="paragraph">
                  <wp:posOffset>6614</wp:posOffset>
                </wp:positionV>
                <wp:extent cx="2078966" cy="10869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78966" cy="1086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6B86" w:rsidRDefault="00806B86">
                            <w:r w:rsidRPr="001E3F99">
                              <w:rPr>
                                <w:noProof/>
                              </w:rPr>
                              <w:drawing>
                                <wp:inline distT="0" distB="0" distL="0" distR="0" wp14:anchorId="3693EA8D" wp14:editId="6399E409">
                                  <wp:extent cx="1880235" cy="992038"/>
                                  <wp:effectExtent l="0" t="0" r="5715" b="0"/>
                                  <wp:docPr id="3" name="Picture 3" descr="G:\SMT\Management\Photos and Clipart\School Logos and Images\Newsletter Logos\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Newsletter Logos\gs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2496" cy="1040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left:0;text-align:left;margin-left:128pt;margin-top:.5pt;width:163.7pt;height:85.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" fillcolor="white [3201]" stroked="f" strokeweight=".5pt">
                <v:textbox>
                  <w:txbxContent>
                    <w:p w:rsidR="00806B86" w:rsidRDefault="00806B86">
                      <w:r w:rsidRPr="001E3F99">
                        <w:rPr>
                          <w:noProof/>
                        </w:rPr>
                        <w:drawing>
                          <wp:inline distT="0" distB="0" distL="0" distR="0" wp14:anchorId="3693EA8D" wp14:editId="6399E409">
                            <wp:extent cx="1880235" cy="992038"/>
                            <wp:effectExtent l="0" t="0" r="5715" b="0"/>
                            <wp:docPr id="3" name="Picture 3" descr="G:\SMT\Management\Photos and Clipart\School Logos and Images\Newsletter Logos\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Newsletter Logos\gs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2496" cy="1040716"/>
                                    </a:xfrm>
                                    <a:prstGeom prst="rect">
                                      <a:avLst/>
                                    </a:prstGeom>
                                    <a:noFill/>
                                    <a:ln>
                                      <a:noFill/>
                                    </a:ln>
                                  </pic:spPr>
                                </pic:pic>
                              </a:graphicData>
                            </a:graphic>
                          </wp:inline>
                        </w:drawing>
                      </w:r>
                    </w:p>
                  </w:txbxContent>
                </v:textbox>
              </v:shape>
            </w:pict>
          </mc:Fallback>
        </mc:AlternateContent>
      </w:r>
    </w:p>
    <w:p w:rsidR="00806B86" w:rsidRDefault="00806B86" w:rsidP="00C14C5F">
      <w:pPr>
        <w:widowControl w:val="0"/>
        <w:rPr>
          <w:rFonts w:ascii="Comic Sans MS" w:hAnsi="Comic Sans MS"/>
          <w:b/>
          <w:bCs/>
        </w:rPr>
      </w:pPr>
    </w:p>
    <w:p w:rsidR="00A97EEB" w:rsidRDefault="00A97EEB" w:rsidP="00C14C5F">
      <w:pPr>
        <w:widowControl w:val="0"/>
        <w:rPr>
          <w:rFonts w:ascii="Comic Sans MS" w:hAnsi="Comic Sans MS"/>
          <w:b/>
          <w:bCs/>
        </w:rPr>
      </w:pPr>
    </w:p>
    <w:p w:rsidR="00BC1AAF" w:rsidRDefault="00BC1AAF" w:rsidP="00A97EEB">
      <w:pPr>
        <w:widowControl w:val="0"/>
        <w:rPr>
          <w:rFonts w:ascii="Comic Sans MS" w:hAnsi="Comic Sans MS"/>
          <w:b/>
          <w:bCs/>
        </w:rPr>
      </w:pPr>
    </w:p>
    <w:p w:rsidR="00FA746D" w:rsidRDefault="00F65219" w:rsidP="00F65219">
      <w:pPr>
        <w:jc w:val="both"/>
        <w:rPr>
          <w:rFonts w:ascii="Comic Sans MS" w:hAnsi="Comic Sans MS" w:cs="Arial"/>
        </w:rPr>
      </w:pPr>
      <w:r>
        <w:rPr>
          <w:rFonts w:ascii="Comic Sans MS" w:hAnsi="Comic Sans MS"/>
          <w:b/>
          <w:bCs/>
        </w:rPr>
        <w:lastRenderedPageBreak/>
        <w:t>Our Vision</w:t>
      </w:r>
      <w:r w:rsidRPr="00F65219">
        <w:rPr>
          <w:rFonts w:ascii="Comic Sans MS" w:hAnsi="Comic Sans MS" w:cs="Arial"/>
        </w:rPr>
        <w:t xml:space="preserve"> </w:t>
      </w:r>
    </w:p>
    <w:p w:rsidR="00F65219" w:rsidRPr="00F65219" w:rsidRDefault="00BA3296" w:rsidP="00F65219">
      <w:pPr>
        <w:jc w:val="both"/>
        <w:rPr>
          <w:rFonts w:ascii="Comic Sans MS" w:hAnsi="Comic Sans MS" w:cs="Arial"/>
        </w:rPr>
      </w:pPr>
      <w:r>
        <w:rPr>
          <w:noProof/>
        </w:rPr>
        <mc:AlternateContent>
          <mc:Choice Requires="wps">
            <w:drawing>
              <wp:anchor distT="0" distB="0" distL="114300" distR="114300" simplePos="0" relativeHeight="251697152" behindDoc="0" locked="0" layoutInCell="1" allowOverlap="1" wp14:anchorId="10E50602" wp14:editId="3D2430D3">
                <wp:simplePos x="0" y="0"/>
                <wp:positionH relativeFrom="margin">
                  <wp:align>right</wp:align>
                </wp:positionH>
                <wp:positionV relativeFrom="paragraph">
                  <wp:posOffset>918473</wp:posOffset>
                </wp:positionV>
                <wp:extent cx="1828800" cy="1828800"/>
                <wp:effectExtent l="0" t="0" r="19685" b="13970"/>
                <wp:wrapSquare wrapText="bothSides"/>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BA3296" w:rsidRPr="00B828B0" w:rsidRDefault="00BA3296" w:rsidP="00B828B0">
                            <w:pPr>
                              <w:widowControl w:val="0"/>
                              <w:jc w:val="center"/>
                              <w:rPr>
                                <w:rFonts w:ascii="Comic Sans MS" w:hAnsi="Comic Sans MS"/>
                                <w:b/>
                                <w:bCs/>
                                <w:noProof/>
                              </w:rPr>
                            </w:pPr>
                            <w:r>
                              <w:rPr>
                                <w:rFonts w:ascii="Comic Sans MS" w:hAnsi="Comic Sans MS"/>
                                <w:b/>
                                <w:bCs/>
                                <w:noProof/>
                              </w:rPr>
                              <w:drawing>
                                <wp:inline distT="0" distB="0" distL="0" distR="0" wp14:anchorId="704472A5" wp14:editId="0CEF04FA">
                                  <wp:extent cx="1384251" cy="2060527"/>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228" cy="2108126"/>
                                          </a:xfrm>
                                          <a:prstGeom prst="rect">
                                            <a:avLst/>
                                          </a:prstGeom>
                                          <a:noFill/>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E50602" id="Text Box 48" o:spid="_x0000_s1029" type="#_x0000_t202" style="position:absolute;left:0;text-align:left;margin-left:92.8pt;margin-top:72.3pt;width:2in;height:2in;z-index:2516971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" filled="f" strokeweight=".5pt">
                <v:fill o:detectmouseclick="t"/>
                <v:textbox style="mso-fit-shape-to-text:t">
                  <w:txbxContent>
                    <w:p w:rsidR="00BA3296" w:rsidRPr="00B828B0" w:rsidRDefault="00BA3296" w:rsidP="00B828B0">
                      <w:pPr>
                        <w:widowControl w:val="0"/>
                        <w:jc w:val="center"/>
                        <w:rPr>
                          <w:rFonts w:ascii="Comic Sans MS" w:hAnsi="Comic Sans MS"/>
                          <w:b/>
                          <w:bCs/>
                          <w:noProof/>
                        </w:rPr>
                      </w:pPr>
                      <w:r>
                        <w:rPr>
                          <w:rFonts w:ascii="Comic Sans MS" w:hAnsi="Comic Sans MS"/>
                          <w:b/>
                          <w:bCs/>
                          <w:noProof/>
                        </w:rPr>
                        <w:drawing>
                          <wp:inline distT="0" distB="0" distL="0" distR="0" wp14:anchorId="704472A5" wp14:editId="0CEF04FA">
                            <wp:extent cx="1384251" cy="2060527"/>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228" cy="2108126"/>
                                    </a:xfrm>
                                    <a:prstGeom prst="rect">
                                      <a:avLst/>
                                    </a:prstGeom>
                                    <a:noFill/>
                                  </pic:spPr>
                                </pic:pic>
                              </a:graphicData>
                            </a:graphic>
                          </wp:inline>
                        </w:drawing>
                      </w:r>
                    </w:p>
                  </w:txbxContent>
                </v:textbox>
                <w10:wrap type="square" anchorx="margin"/>
              </v:shape>
            </w:pict>
          </mc:Fallback>
        </mc:AlternateContent>
      </w:r>
      <w:r w:rsidR="00F65219" w:rsidRPr="00F65219">
        <w:rPr>
          <w:rFonts w:ascii="Comic Sans MS" w:hAnsi="Comic Sans MS" w:cs="Arial"/>
        </w:rPr>
        <w:t xml:space="preserve">At </w:t>
      </w:r>
      <w:r w:rsidR="00F65219" w:rsidRPr="00F65219">
        <w:rPr>
          <w:rFonts w:ascii="Comic Sans MS" w:hAnsi="Comic Sans MS" w:cs="Arial"/>
          <w:b/>
        </w:rPr>
        <w:t>G</w:t>
      </w:r>
      <w:r w:rsidR="00F65219" w:rsidRPr="00F65219">
        <w:rPr>
          <w:rFonts w:ascii="Comic Sans MS" w:hAnsi="Comic Sans MS" w:cs="Arial"/>
        </w:rPr>
        <w:t xml:space="preserve">lenbervie </w:t>
      </w:r>
      <w:r w:rsidR="00F65219" w:rsidRPr="00F65219">
        <w:rPr>
          <w:rFonts w:ascii="Comic Sans MS" w:hAnsi="Comic Sans MS" w:cs="Arial"/>
          <w:b/>
        </w:rPr>
        <w:t>P</w:t>
      </w:r>
      <w:r w:rsidR="00F65219" w:rsidRPr="00F65219">
        <w:rPr>
          <w:rFonts w:ascii="Comic Sans MS" w:hAnsi="Comic Sans MS" w:cs="Arial"/>
        </w:rPr>
        <w:t xml:space="preserve">rimary </w:t>
      </w:r>
      <w:r w:rsidR="00F65219" w:rsidRPr="00F65219">
        <w:rPr>
          <w:rFonts w:ascii="Comic Sans MS" w:hAnsi="Comic Sans MS" w:cs="Arial"/>
          <w:b/>
        </w:rPr>
        <w:t>S</w:t>
      </w:r>
      <w:r w:rsidR="00F65219" w:rsidRPr="00F65219">
        <w:rPr>
          <w:rFonts w:ascii="Comic Sans MS" w:hAnsi="Comic Sans MS" w:cs="Arial"/>
        </w:rPr>
        <w:t xml:space="preserve">chool we strive to work together to </w:t>
      </w:r>
      <w:r w:rsidR="00F65219" w:rsidRPr="00F65219">
        <w:rPr>
          <w:rFonts w:ascii="Comic Sans MS" w:hAnsi="Comic Sans MS" w:cs="Arial"/>
          <w:b/>
        </w:rPr>
        <w:t>Grow</w:t>
      </w:r>
      <w:r w:rsidR="00F65219" w:rsidRPr="00F65219">
        <w:rPr>
          <w:rFonts w:ascii="Comic Sans MS" w:hAnsi="Comic Sans MS" w:cs="Arial"/>
        </w:rPr>
        <w:t xml:space="preserve"> as a fully inclusive learning community, </w:t>
      </w:r>
      <w:r w:rsidR="00F65219" w:rsidRPr="00F65219">
        <w:rPr>
          <w:rFonts w:ascii="Comic Sans MS" w:hAnsi="Comic Sans MS" w:cs="Arial"/>
          <w:b/>
        </w:rPr>
        <w:t xml:space="preserve">Progress </w:t>
      </w:r>
      <w:r w:rsidR="00F65219" w:rsidRPr="00F65219">
        <w:rPr>
          <w:rFonts w:ascii="Comic Sans MS" w:hAnsi="Comic Sans MS" w:cs="Arial"/>
        </w:rPr>
        <w:t xml:space="preserve">and aim for the highest standards of achievement in work, life and play and </w:t>
      </w:r>
      <w:proofErr w:type="gramStart"/>
      <w:r w:rsidR="00F65219" w:rsidRPr="00F65219">
        <w:rPr>
          <w:rFonts w:ascii="Comic Sans MS" w:hAnsi="Comic Sans MS" w:cs="Arial"/>
          <w:b/>
        </w:rPr>
        <w:t>Succeed</w:t>
      </w:r>
      <w:proofErr w:type="gramEnd"/>
      <w:r w:rsidR="00F65219" w:rsidRPr="00F65219">
        <w:rPr>
          <w:rFonts w:ascii="Comic Sans MS" w:hAnsi="Comic Sans MS" w:cs="Arial"/>
        </w:rPr>
        <w:t xml:space="preserve"> in becoming </w:t>
      </w:r>
      <w:r w:rsidR="00F65219" w:rsidRPr="00F65219">
        <w:rPr>
          <w:rFonts w:ascii="Comic Sans MS" w:eastAsiaTheme="minorHAnsi" w:hAnsi="Comic Sans MS" w:cstheme="minorBidi"/>
          <w:lang w:val="en" w:eastAsia="en-US"/>
        </w:rPr>
        <w:t>responsible citizens, successful learners, confident individuals and effective contributors to society and work.</w:t>
      </w:r>
    </w:p>
    <w:p w:rsidR="00BC1AAF" w:rsidRDefault="00FA746D" w:rsidP="00A97EEB">
      <w:pPr>
        <w:widowControl w:val="0"/>
        <w:rPr>
          <w:rFonts w:ascii="Comic Sans MS" w:hAnsi="Comic Sans MS"/>
          <w:b/>
          <w:bCs/>
        </w:rPr>
      </w:pPr>
      <w:r w:rsidRPr="00FA746D">
        <w:rPr>
          <w:rFonts w:asciiTheme="minorHAnsi" w:eastAsia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19B4D16A" wp14:editId="48D29CAF">
                <wp:simplePos x="0" y="0"/>
                <wp:positionH relativeFrom="margin">
                  <wp:posOffset>-73660</wp:posOffset>
                </wp:positionH>
                <wp:positionV relativeFrom="paragraph">
                  <wp:posOffset>139700</wp:posOffset>
                </wp:positionV>
                <wp:extent cx="2009775" cy="1630045"/>
                <wp:effectExtent l="0" t="0" r="28575" b="27305"/>
                <wp:wrapSquare wrapText="bothSides"/>
                <wp:docPr id="32" name="Text Box 32"/>
                <wp:cNvGraphicFramePr/>
                <a:graphic xmlns:a="http://schemas.openxmlformats.org/drawingml/2006/main">
                  <a:graphicData uri="http://schemas.microsoft.com/office/word/2010/wordprocessingShape">
                    <wps:wsp>
                      <wps:cNvSpPr txBox="1"/>
                      <wps:spPr>
                        <a:xfrm>
                          <a:off x="0" y="0"/>
                          <a:ext cx="2009775" cy="1630045"/>
                        </a:xfrm>
                        <a:prstGeom prst="rect">
                          <a:avLst/>
                        </a:prstGeom>
                        <a:noFill/>
                        <a:ln w="6350">
                          <a:solidFill>
                            <a:prstClr val="black"/>
                          </a:solidFill>
                        </a:ln>
                        <a:effectLst/>
                      </wps:spPr>
                      <wps:txbx>
                        <w:txbxContent>
                          <w:p w:rsidR="00FA746D" w:rsidRDefault="00FA746D" w:rsidP="00FA746D">
                            <w:pPr>
                              <w:jc w:val="center"/>
                              <w:rPr>
                                <w:rFonts w:ascii="Calibri" w:hAnsi="Calibri" w:cs="Arial"/>
                                <w:b/>
                                <w:noProof/>
                              </w:rPr>
                            </w:pPr>
                            <w:r w:rsidRPr="00155FD3">
                              <w:rPr>
                                <w:rFonts w:ascii="Calibri" w:hAnsi="Calibri" w:cs="Arial"/>
                                <w:b/>
                                <w:noProof/>
                              </w:rPr>
                              <w:drawing>
                                <wp:inline distT="0" distB="0" distL="0" distR="0" wp14:anchorId="64BBED35" wp14:editId="188807D6">
                                  <wp:extent cx="1828800" cy="1517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772" cy="1528415"/>
                                          </a:xfrm>
                                          <a:prstGeom prst="rect">
                                            <a:avLst/>
                                          </a:prstGeom>
                                          <a:noFill/>
                                          <a:ln>
                                            <a:noFill/>
                                          </a:ln>
                                        </pic:spPr>
                                      </pic:pic>
                                    </a:graphicData>
                                  </a:graphic>
                                </wp:inline>
                              </w:drawing>
                            </w:r>
                          </w:p>
                          <w:p w:rsidR="00FA746D" w:rsidRPr="008331FB" w:rsidRDefault="00FA746D" w:rsidP="00FA746D">
                            <w:pPr>
                              <w:jc w:val="center"/>
                              <w:rPr>
                                <w:rFonts w:ascii="Calibri" w:hAnsi="Calibri"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D16A" id="Text Box 32" o:spid="_x0000_s1030" type="#_x0000_t202" style="position:absolute;margin-left:-5.8pt;margin-top:11pt;width:158.25pt;height:128.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" filled="f" strokeweight=".5pt">
                <v:textbox>
                  <w:txbxContent>
                    <w:p w:rsidR="00FA746D" w:rsidRDefault="00FA746D" w:rsidP="00FA746D">
                      <w:pPr>
                        <w:jc w:val="center"/>
                        <w:rPr>
                          <w:rFonts w:ascii="Calibri" w:hAnsi="Calibri" w:cs="Arial"/>
                          <w:b/>
                          <w:noProof/>
                        </w:rPr>
                      </w:pPr>
                      <w:r w:rsidRPr="00155FD3">
                        <w:rPr>
                          <w:rFonts w:ascii="Calibri" w:hAnsi="Calibri" w:cs="Arial"/>
                          <w:b/>
                          <w:noProof/>
                        </w:rPr>
                        <w:drawing>
                          <wp:inline distT="0" distB="0" distL="0" distR="0" wp14:anchorId="64BBED35" wp14:editId="188807D6">
                            <wp:extent cx="1828800" cy="1517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772" cy="1528415"/>
                                    </a:xfrm>
                                    <a:prstGeom prst="rect">
                                      <a:avLst/>
                                    </a:prstGeom>
                                    <a:noFill/>
                                    <a:ln>
                                      <a:noFill/>
                                    </a:ln>
                                  </pic:spPr>
                                </pic:pic>
                              </a:graphicData>
                            </a:graphic>
                          </wp:inline>
                        </w:drawing>
                      </w:r>
                    </w:p>
                    <w:p w:rsidR="00FA746D" w:rsidRPr="008331FB" w:rsidRDefault="00FA746D" w:rsidP="00FA746D">
                      <w:pPr>
                        <w:jc w:val="center"/>
                        <w:rPr>
                          <w:rFonts w:ascii="Calibri" w:hAnsi="Calibri" w:cs="Arial"/>
                          <w:b/>
                        </w:rPr>
                      </w:pPr>
                    </w:p>
                  </w:txbxContent>
                </v:textbox>
                <w10:wrap type="square" anchorx="margin"/>
              </v:shape>
            </w:pict>
          </mc:Fallback>
        </mc:AlternateContent>
      </w:r>
    </w:p>
    <w:p w:rsidR="00BC1AAF" w:rsidRPr="00BC1AAF" w:rsidRDefault="00BC1AAF" w:rsidP="00BC1AAF">
      <w:pPr>
        <w:autoSpaceDE w:val="0"/>
        <w:autoSpaceDN w:val="0"/>
        <w:adjustRightInd w:val="0"/>
        <w:rPr>
          <w:rFonts w:ascii="Comic Sans MS" w:hAnsi="Comic Sans MS" w:cs="Arial"/>
          <w:b/>
        </w:rPr>
      </w:pPr>
      <w:r w:rsidRPr="00BC1AAF">
        <w:rPr>
          <w:rFonts w:ascii="Comic Sans MS" w:hAnsi="Comic Sans MS"/>
          <w:b/>
          <w:bCs/>
        </w:rPr>
        <w:t xml:space="preserve">Our </w:t>
      </w:r>
      <w:r w:rsidRPr="00BC1AAF">
        <w:rPr>
          <w:rStyle w:val="normal-c2"/>
          <w:rFonts w:ascii="Comic Sans MS" w:hAnsi="Comic Sans MS" w:cs="Arial"/>
          <w:b/>
        </w:rPr>
        <w:t>Shared Values</w:t>
      </w:r>
      <w:r w:rsidRPr="00BC1AAF">
        <w:rPr>
          <w:rFonts w:ascii="Comic Sans MS" w:hAnsi="Comic Sans MS"/>
        </w:rPr>
        <w:t xml:space="preserve"> </w:t>
      </w:r>
    </w:p>
    <w:p w:rsidR="00BC1AAF" w:rsidRPr="00BC1AAF" w:rsidRDefault="00BC1AAF" w:rsidP="00BC1AAF">
      <w:pPr>
        <w:autoSpaceDE w:val="0"/>
        <w:autoSpaceDN w:val="0"/>
        <w:adjustRightInd w:val="0"/>
        <w:rPr>
          <w:rStyle w:val="normal-c3"/>
          <w:rFonts w:ascii="Comic Sans MS" w:hAnsi="Comic Sans MS" w:cs="Arial"/>
        </w:rPr>
      </w:pPr>
      <w:r w:rsidRPr="00BC1AAF">
        <w:rPr>
          <w:rStyle w:val="normal-c3"/>
          <w:rFonts w:ascii="Comic Sans MS" w:hAnsi="Comic Sans MS" w:cs="Arial"/>
        </w:rPr>
        <w:t xml:space="preserve">At </w:t>
      </w:r>
      <w:smartTag w:uri="urn:schemas-microsoft-com:office:smarttags" w:element="place">
        <w:smartTag w:uri="urn:schemas-microsoft-com:office:smarttags" w:element="PlaceName">
          <w:r w:rsidRPr="00BC1AAF">
            <w:rPr>
              <w:rStyle w:val="normal-c3"/>
              <w:rFonts w:ascii="Comic Sans MS" w:hAnsi="Comic Sans MS" w:cs="Arial"/>
            </w:rPr>
            <w:t>Glenbervie</w:t>
          </w:r>
        </w:smartTag>
        <w:r w:rsidRPr="00BC1AAF">
          <w:rPr>
            <w:rStyle w:val="normal-c3"/>
            <w:rFonts w:ascii="Comic Sans MS" w:hAnsi="Comic Sans MS" w:cs="Arial"/>
          </w:rPr>
          <w:t xml:space="preserve"> </w:t>
        </w:r>
        <w:smartTag w:uri="urn:schemas-microsoft-com:office:smarttags" w:element="PlaceType">
          <w:r w:rsidRPr="00BC1AAF">
            <w:rPr>
              <w:rStyle w:val="normal-c3"/>
              <w:rFonts w:ascii="Comic Sans MS" w:hAnsi="Comic Sans MS" w:cs="Arial"/>
            </w:rPr>
            <w:t>School</w:t>
          </w:r>
        </w:smartTag>
      </w:smartTag>
      <w:r w:rsidRPr="00BC1AAF">
        <w:rPr>
          <w:rStyle w:val="normal-c3"/>
          <w:rFonts w:ascii="Comic Sans MS" w:hAnsi="Comic Sans MS" w:cs="Arial"/>
        </w:rPr>
        <w:t xml:space="preserve"> we value Responsibility, Fairness, Respect, </w:t>
      </w:r>
    </w:p>
    <w:p w:rsidR="00BC1AAF" w:rsidRPr="00BC1AAF" w:rsidRDefault="00BC1AAF" w:rsidP="00BC1AAF">
      <w:pPr>
        <w:autoSpaceDE w:val="0"/>
        <w:autoSpaceDN w:val="0"/>
        <w:adjustRightInd w:val="0"/>
        <w:rPr>
          <w:rFonts w:ascii="Comic Sans MS" w:hAnsi="Comic Sans MS" w:cs="HelveticaNeue-Light"/>
          <w:color w:val="000000"/>
        </w:rPr>
      </w:pPr>
      <w:r w:rsidRPr="00BC1AAF">
        <w:rPr>
          <w:rStyle w:val="normal-c3"/>
          <w:rFonts w:ascii="Comic Sans MS" w:hAnsi="Comic Sans MS" w:cs="Arial"/>
        </w:rPr>
        <w:t>Honesty and Care.</w:t>
      </w:r>
    </w:p>
    <w:p w:rsidR="00BA3296" w:rsidRDefault="00BA3296" w:rsidP="00165A27">
      <w:pPr>
        <w:autoSpaceDE w:val="0"/>
        <w:autoSpaceDN w:val="0"/>
        <w:adjustRightInd w:val="0"/>
        <w:rPr>
          <w:rFonts w:ascii="Comic Sans MS" w:hAnsi="Comic Sans MS" w:cs="Arial"/>
          <w:b/>
          <w:u w:val="single"/>
          <w:lang w:eastAsia="en-US"/>
        </w:rPr>
      </w:pPr>
    </w:p>
    <w:p w:rsidR="00BA3296" w:rsidRDefault="00BA3296" w:rsidP="00165A27">
      <w:pPr>
        <w:autoSpaceDE w:val="0"/>
        <w:autoSpaceDN w:val="0"/>
        <w:adjustRightInd w:val="0"/>
        <w:rPr>
          <w:rFonts w:ascii="Comic Sans MS" w:hAnsi="Comic Sans MS" w:cs="Arial"/>
          <w:b/>
          <w:u w:val="single"/>
          <w:lang w:eastAsia="en-US"/>
        </w:rPr>
      </w:pPr>
    </w:p>
    <w:p w:rsidR="00BA3296" w:rsidRDefault="00BA3296" w:rsidP="00165A27">
      <w:pPr>
        <w:autoSpaceDE w:val="0"/>
        <w:autoSpaceDN w:val="0"/>
        <w:adjustRightInd w:val="0"/>
        <w:rPr>
          <w:rFonts w:ascii="Comic Sans MS" w:hAnsi="Comic Sans MS" w:cs="Arial"/>
          <w:b/>
          <w:u w:val="single"/>
          <w:lang w:eastAsia="en-US"/>
        </w:rPr>
      </w:pPr>
    </w:p>
    <w:p w:rsidR="003B1DAF" w:rsidRDefault="00165A27" w:rsidP="00165A27">
      <w:pPr>
        <w:autoSpaceDE w:val="0"/>
        <w:autoSpaceDN w:val="0"/>
        <w:adjustRightInd w:val="0"/>
        <w:rPr>
          <w:rFonts w:ascii="Comic Sans MS" w:hAnsi="Comic Sans MS"/>
          <w:lang w:eastAsia="en-US"/>
        </w:rPr>
      </w:pPr>
      <w:r w:rsidRPr="00963F49">
        <w:rPr>
          <w:rFonts w:ascii="Comic Sans MS" w:hAnsi="Comic Sans MS" w:cs="Arial"/>
          <w:b/>
          <w:u w:val="single"/>
          <w:lang w:eastAsia="en-US"/>
        </w:rPr>
        <w:t>School Aims</w:t>
      </w:r>
    </w:p>
    <w:p w:rsidR="00165A27" w:rsidRPr="00841755" w:rsidRDefault="00165A27" w:rsidP="00165A27">
      <w:pPr>
        <w:autoSpaceDE w:val="0"/>
        <w:autoSpaceDN w:val="0"/>
        <w:adjustRightInd w:val="0"/>
        <w:rPr>
          <w:rFonts w:ascii="Comic Sans MS" w:hAnsi="Comic Sans MS" w:cs="Arial"/>
          <w:lang w:eastAsia="en-US"/>
        </w:rPr>
      </w:pPr>
      <w:r w:rsidRPr="00D2590D">
        <w:rPr>
          <w:rFonts w:ascii="Comic Sans MS" w:hAnsi="Comic Sans MS" w:cs="Arial"/>
          <w:lang w:eastAsia="en-US"/>
        </w:rPr>
        <w:t>In pursuit of the above we have the following School Aims</w:t>
      </w:r>
      <w:r w:rsidR="00120438" w:rsidRPr="00D2590D">
        <w:rPr>
          <w:rFonts w:ascii="Comic Sans MS" w:hAnsi="Comic Sans MS"/>
        </w:rPr>
        <w:t xml:space="preserve"> that are designed to make clear to the children how they can ac</w:t>
      </w:r>
      <w:r w:rsidR="00D2590D">
        <w:rPr>
          <w:rFonts w:ascii="Comic Sans MS" w:hAnsi="Comic Sans MS"/>
        </w:rPr>
        <w:t xml:space="preserve">hieve and </w:t>
      </w:r>
      <w:r w:rsidR="00D2590D" w:rsidRPr="00D2590D">
        <w:rPr>
          <w:rFonts w:ascii="Comic Sans MS" w:hAnsi="Comic Sans MS"/>
        </w:rPr>
        <w:t>are</w:t>
      </w:r>
      <w:r w:rsidR="00120438" w:rsidRPr="00D2590D">
        <w:rPr>
          <w:rFonts w:ascii="Comic Sans MS" w:hAnsi="Comic Sans MS"/>
        </w:rPr>
        <w:t xml:space="preserve"> embedded within the United Nations Charter of the R</w:t>
      </w:r>
      <w:r w:rsidR="00D2590D" w:rsidRPr="00D2590D">
        <w:rPr>
          <w:rFonts w:ascii="Comic Sans MS" w:hAnsi="Comic Sans MS"/>
        </w:rPr>
        <w:t>ights of the Child (U.N.C.R.C.) as we are a Rights Respecting School.</w:t>
      </w:r>
      <w:r w:rsidR="000A779F">
        <w:rPr>
          <w:rFonts w:ascii="Comic Sans MS" w:hAnsi="Comic Sans MS"/>
        </w:rPr>
        <w:t xml:space="preserve"> Articles 28 &amp; 29</w:t>
      </w:r>
    </w:p>
    <w:tbl>
      <w:tblPr>
        <w:tblW w:w="5000" w:type="pct"/>
        <w:tblLayout w:type="fixed"/>
        <w:tblLook w:val="01E0" w:firstRow="1" w:lastRow="1" w:firstColumn="1" w:lastColumn="1" w:noHBand="0" w:noVBand="0"/>
      </w:tblPr>
      <w:tblGrid>
        <w:gridCol w:w="4036"/>
        <w:gridCol w:w="3004"/>
        <w:gridCol w:w="1266"/>
      </w:tblGrid>
      <w:tr w:rsidR="00165A27" w:rsidRPr="00165A27" w:rsidTr="00500698">
        <w:trPr>
          <w:trHeight w:val="589"/>
        </w:trPr>
        <w:tc>
          <w:tcPr>
            <w:tcW w:w="2429" w:type="pct"/>
            <w:vAlign w:val="center"/>
          </w:tcPr>
          <w:p w:rsidR="00165A27" w:rsidRPr="00165A27" w:rsidRDefault="00165A27" w:rsidP="00165A27">
            <w:pPr>
              <w:jc w:val="center"/>
              <w:rPr>
                <w:rFonts w:ascii="Comic Sans MS" w:hAnsi="Comic Sans MS" w:cs="Arial"/>
                <w:b/>
                <w:i/>
                <w:u w:val="single"/>
                <w:lang w:eastAsia="en-US"/>
              </w:rPr>
            </w:pPr>
            <w:r w:rsidRPr="00165A27">
              <w:rPr>
                <w:rFonts w:ascii="Comic Sans MS" w:hAnsi="Comic Sans MS" w:cs="Arial"/>
                <w:b/>
                <w:i/>
                <w:u w:val="single"/>
                <w:lang w:eastAsia="en-US"/>
              </w:rPr>
              <w:t>School Aims</w:t>
            </w:r>
          </w:p>
        </w:tc>
        <w:tc>
          <w:tcPr>
            <w:tcW w:w="1808" w:type="pct"/>
            <w:vAlign w:val="center"/>
          </w:tcPr>
          <w:p w:rsidR="00165A27" w:rsidRPr="00165A27" w:rsidRDefault="00165A27" w:rsidP="00165A27">
            <w:pPr>
              <w:jc w:val="center"/>
              <w:rPr>
                <w:rFonts w:ascii="Comic Sans MS" w:hAnsi="Comic Sans MS" w:cs="Arial"/>
                <w:b/>
                <w:i/>
                <w:u w:val="single"/>
                <w:lang w:eastAsia="en-US"/>
              </w:rPr>
            </w:pPr>
            <w:r w:rsidRPr="00165A27">
              <w:rPr>
                <w:rFonts w:ascii="Comic Sans MS" w:hAnsi="Comic Sans MS" w:cs="Arial"/>
                <w:b/>
                <w:i/>
                <w:u w:val="single"/>
                <w:lang w:eastAsia="en-US"/>
              </w:rPr>
              <w:t>We’re aiming for</w:t>
            </w:r>
            <w:r w:rsidRPr="00165A27">
              <w:rPr>
                <w:rFonts w:ascii="Comic Sans MS" w:hAnsi="Comic Sans MS" w:cs="Arial"/>
                <w:b/>
                <w:i/>
                <w:lang w:eastAsia="en-US"/>
              </w:rPr>
              <w:t>…</w:t>
            </w:r>
          </w:p>
        </w:tc>
        <w:tc>
          <w:tcPr>
            <w:tcW w:w="762" w:type="pct"/>
          </w:tcPr>
          <w:p w:rsidR="00165A27" w:rsidRPr="00165A27" w:rsidRDefault="00165A27" w:rsidP="00165A27">
            <w:pPr>
              <w:jc w:val="center"/>
              <w:rPr>
                <w:rFonts w:ascii="Times New Roman" w:hAnsi="Times New Roman" w:cs="Arial"/>
                <w:b/>
                <w:i/>
                <w:sz w:val="32"/>
                <w:szCs w:val="32"/>
                <w:lang w:eastAsia="en-US"/>
              </w:rPr>
            </w:pP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t>1. To engage young people in the highest quality learning activities</w:t>
            </w:r>
            <w:r w:rsidRPr="00BA3296">
              <w:rPr>
                <w:rFonts w:ascii="Comic Sans MS" w:hAnsi="Comic Sans MS" w:cs="Arial"/>
                <w:bCs/>
                <w:i/>
                <w:iCs/>
                <w:u w:val="single"/>
                <w:lang w:eastAsia="en-US"/>
              </w:rPr>
              <w:t xml:space="preserve"> </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High Quality Learning</w:t>
            </w:r>
          </w:p>
        </w:tc>
        <w:tc>
          <w:tcPr>
            <w:tcW w:w="762" w:type="pct"/>
          </w:tcPr>
          <w:p w:rsidR="00165A27" w:rsidRPr="00BA3296" w:rsidRDefault="00165A27" w:rsidP="00165A27">
            <w:pPr>
              <w:jc w:val="center"/>
              <w:rPr>
                <w:rFonts w:ascii="Times New Roman" w:hAnsi="Times New Roman" w:cs="Arial"/>
                <w:lang w:eastAsia="en-US"/>
              </w:rPr>
            </w:pPr>
            <w:r w:rsidRPr="00BA3296">
              <w:rPr>
                <w:rFonts w:ascii="Times New Roman" w:hAnsi="Times New Roman" w:cs="Arial"/>
                <w:noProof/>
              </w:rPr>
              <mc:AlternateContent>
                <mc:Choice Requires="wpc">
                  <w:drawing>
                    <wp:inline distT="0" distB="0" distL="0" distR="0">
                      <wp:extent cx="817114" cy="533400"/>
                      <wp:effectExtent l="19050" t="19050" r="21590" b="1905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2" name="Picture 45" descr="j03154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6610" cy="53340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63" name="Text Box 46"/>
                              <wps:cNvSpPr txBox="1">
                                <a:spLocks noChangeArrowheads="1"/>
                              </wps:cNvSpPr>
                              <wps:spPr bwMode="auto">
                                <a:xfrm>
                                  <a:off x="29206" y="23496"/>
                                  <a:ext cx="787908" cy="1304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27" w:rsidRPr="00165A27" w:rsidRDefault="00165A27" w:rsidP="00165A27">
                                    <w:pPr>
                                      <w:adjustRightInd w:val="0"/>
                                      <w:jc w:val="center"/>
                                      <w:rPr>
                                        <w:rFonts w:ascii="Kristen ITC" w:hAnsi="Kristen ITC" w:cs="Kristen ITC"/>
                                        <w:b/>
                                        <w:bCs/>
                                        <w:i/>
                                        <w:iCs/>
                                        <w:sz w:val="12"/>
                                        <w:szCs w:val="120"/>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9144" tIns="4572" rIns="9144" bIns="4572" anchor="t" anchorCtr="0" upright="1">
                                <a:spAutoFit/>
                              </wps:bodyPr>
                            </wps:wsp>
                          </wpc:wpc>
                        </a:graphicData>
                      </a:graphic>
                    </wp:inline>
                  </w:drawing>
                </mc:Choice>
                <mc:Fallback>
                  <w:pict>
                    <v:group id="Canvas 64" o:spid="_x0000_s1039" editas="canvas" style="width:64.35pt;height:42pt;mso-position-horizontal-relative:char;mso-position-vertical-relative:line" coordsize="8166,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">
                      <v:shape id="_x0000_s1040" type="#_x0000_t75" style="position:absolute;width:8166;height:5334;visibility:visible;mso-wrap-style:square">
                        <v:fill o:detectmouseclick="t"/>
                        <v:path o:connecttype="none"/>
                      </v:shape>
                      <v:shape id="Picture 45" o:spid="_x0000_s1041" type="#_x0000_t75" alt="j0315493" style="position:absolute;width:816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lRbFAAAA2wAAAA8AAABkcnMvZG93bnJldi54bWxEj09rwkAUxO9Cv8PyCt50Uw+xjdmIFEq9&#10;KPgPenzNPpNo9m3YXU389t1CocdhZn7D5MvBtOJOzjeWFbxMExDEpdUNVwqOh4/JKwgfkDW2lknB&#10;gzwsi6dRjpm2Pe/ovg+ViBD2GSqoQ+gyKX1Zk0E/tR1x9M7WGQxRukpqh32Em1bOkiSVBhuOCzV2&#10;9F5Ted3fjILSuLRvN2+743b7dTpcTt+rz2qu1Ph5WC1ABBrCf/ivvdYK0hn8fok/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5UWxQAAANsAAAAPAAAAAAAAAAAAAAAA&#10;AJ8CAABkcnMvZG93bnJldi54bWxQSwUGAAAAAAQABAD3AAAAkQMAAAAA&#10;" stroked="t" strokecolor="white" strokeweight="2pt">
                        <v:imagedata r:id="rId23" o:title="j0315493"/>
                      </v:shape>
                      <v:shape id="Text Box 46" o:spid="_x0000_s1042" type="#_x0000_t202" style="position:absolute;left:292;top:234;width:7879;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Y18QA&#10;AADbAAAADwAAAGRycy9kb3ducmV2LnhtbESPQWvCQBSE70L/w/IK3nRTRSmpmyAWxZuYtpTeHtnX&#10;JDX7Ns2ucfvvu4LgcZiZb5hVHkwrBupdY1nB0zQBQVxa3XCl4P1tO3kG4TyyxtYyKfgjB3n2MFph&#10;qu2FjzQUvhIRwi5FBbX3XSqlK2sy6Ka2I47et+0N+ij7SuoeLxFuWjlLkqU02HBcqLGjTU3lqTgb&#10;BSF8HHZmmK/lqZhtvn5f6WfxeVZq/BjWLyA8BX8P39p7rWA5h+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2WNfEAAAA2wAAAA8AAAAAAAAAAAAAAAAAmAIAAGRycy9k&#10;b3ducmV2LnhtbFBLBQYAAAAABAAEAPUAAACJAwAAAAA=&#10;" filled="f" fillcolor="#bbe0e3" stroked="f">
                        <v:textbox style="mso-fit-shape-to-text:t" inset=".72pt,.36pt,.72pt,.36pt">
                          <w:txbxContent>
                            <w:p w:rsidR="00165A27" w:rsidRPr="00165A27" w:rsidRDefault="00165A27" w:rsidP="00165A27">
                              <w:pPr>
                                <w:adjustRightInd w:val="0"/>
                                <w:jc w:val="center"/>
                                <w:rPr>
                                  <w:rFonts w:ascii="Kristen ITC" w:hAnsi="Kristen ITC" w:cs="Kristen ITC"/>
                                  <w:b/>
                                  <w:bCs/>
                                  <w:i/>
                                  <w:iCs/>
                                  <w:sz w:val="12"/>
                                  <w:szCs w:val="120"/>
                                  <w14:shadow w14:blurRad="50800" w14:dist="38100" w14:dir="2700000" w14:sx="100000" w14:sy="100000" w14:kx="0" w14:ky="0" w14:algn="tl">
                                    <w14:srgbClr w14:val="000000">
                                      <w14:alpha w14:val="60000"/>
                                    </w14:srgbClr>
                                  </w14:shadow>
                                  <w14:textFill>
                                    <w14:solidFill>
                                      <w14:srgbClr w14:val="FFFFFF"/>
                                    </w14:solidFill>
                                  </w14:textFill>
                                </w:rPr>
                              </w:pPr>
                            </w:p>
                          </w:txbxContent>
                        </v:textbox>
                      </v:shape>
                      <w10:anchorlock/>
                    </v:group>
                  </w:pict>
                </mc:Fallback>
              </mc:AlternateContent>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t>2. To focus on outcomes and maximise success for all learners</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Success for All</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77DDB41B" wp14:editId="0F5372DD">
                  <wp:extent cx="822960" cy="542290"/>
                  <wp:effectExtent l="19050" t="19050" r="15240" b="10160"/>
                  <wp:docPr id="53" name="Picture 16" descr="j01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49125"/>
                          <pic:cNvPicPr>
                            <a:picLocks noChangeAspect="1" noChangeArrowheads="1"/>
                          </pic:cNvPicPr>
                        </pic:nvPicPr>
                        <pic:blipFill>
                          <a:blip r:embed="rId24" cstate="print"/>
                          <a:srcRect/>
                          <a:stretch>
                            <a:fillRect/>
                          </a:stretch>
                        </pic:blipFill>
                        <pic:spPr bwMode="auto">
                          <a:xfrm>
                            <a:off x="0" y="0"/>
                            <a:ext cx="822960" cy="54229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t>3. To de</w:t>
            </w:r>
            <w:r w:rsidR="008E4033" w:rsidRPr="00BA3296">
              <w:rPr>
                <w:rFonts w:ascii="Comic Sans MS" w:hAnsi="Comic Sans MS" w:cs="Arial"/>
                <w:lang w:eastAsia="en-US"/>
              </w:rPr>
              <w:t xml:space="preserve">velop a common vision across </w:t>
            </w:r>
            <w:r w:rsidRPr="00BA3296">
              <w:rPr>
                <w:rFonts w:ascii="Comic Sans MS" w:hAnsi="Comic Sans MS" w:cs="Arial"/>
                <w:lang w:eastAsia="en-US"/>
              </w:rPr>
              <w:t>young people, parents and staff</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A Common Vision</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0F6A2FED" wp14:editId="77BD4DF1">
                  <wp:extent cx="810260" cy="533400"/>
                  <wp:effectExtent l="19050" t="19050" r="27940" b="19050"/>
                  <wp:docPr id="54" name="Picture 15" descr="BD190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9083_"/>
                          <pic:cNvPicPr>
                            <a:picLocks noChangeAspect="1" noChangeArrowheads="1"/>
                          </pic:cNvPicPr>
                        </pic:nvPicPr>
                        <pic:blipFill>
                          <a:blip r:embed="rId25" cstate="print"/>
                          <a:srcRect/>
                          <a:stretch>
                            <a:fillRect/>
                          </a:stretch>
                        </pic:blipFill>
                        <pic:spPr bwMode="auto">
                          <a:xfrm>
                            <a:off x="0" y="0"/>
                            <a:ext cx="810260" cy="53340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t>4. To foster high quality leadership at  all levels</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High Quality Leadership</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34641541" wp14:editId="7E903E71">
                  <wp:extent cx="828040" cy="532130"/>
                  <wp:effectExtent l="19050" t="19050" r="10160" b="20320"/>
                  <wp:docPr id="55" name="Picture 14" descr="j04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400090"/>
                          <pic:cNvPicPr>
                            <a:picLocks noChangeAspect="1" noChangeArrowheads="1"/>
                          </pic:cNvPicPr>
                        </pic:nvPicPr>
                        <pic:blipFill>
                          <a:blip r:embed="rId26" cstate="print"/>
                          <a:srcRect/>
                          <a:stretch>
                            <a:fillRect/>
                          </a:stretch>
                        </pic:blipFill>
                        <pic:spPr bwMode="auto">
                          <a:xfrm>
                            <a:off x="0" y="0"/>
                            <a:ext cx="828040" cy="53213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t>5. To work in partnership with other agencies and our community.</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Partnership with Community and Others</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7EB88177" wp14:editId="074B9B5C">
                  <wp:extent cx="828040" cy="532130"/>
                  <wp:effectExtent l="19050" t="19050" r="10160" b="2032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828040" cy="532130"/>
                          </a:xfrm>
                          <a:prstGeom prst="rect">
                            <a:avLst/>
                          </a:prstGeom>
                          <a:noFill/>
                          <a:ln w="25400">
                            <a:solidFill>
                              <a:srgbClr val="FFFFFF"/>
                            </a:solidFill>
                            <a:miter lim="800000"/>
                            <a:headEnd/>
                            <a:tailEnd/>
                          </a:ln>
                          <a:effectLst/>
                        </pic:spPr>
                      </pic:pic>
                    </a:graphicData>
                  </a:graphic>
                </wp:inline>
              </w:drawing>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t>6. To</w:t>
            </w:r>
            <w:r w:rsidR="008E4033" w:rsidRPr="00BA3296">
              <w:rPr>
                <w:rFonts w:ascii="Comic Sans MS" w:hAnsi="Comic Sans MS" w:cs="Arial"/>
                <w:lang w:eastAsia="en-US"/>
              </w:rPr>
              <w:t xml:space="preserve"> work with parents to improve</w:t>
            </w:r>
            <w:r w:rsidRPr="00BA3296">
              <w:rPr>
                <w:rFonts w:ascii="Comic Sans MS" w:hAnsi="Comic Sans MS" w:cs="Arial"/>
                <w:lang w:eastAsia="en-US"/>
              </w:rPr>
              <w:t xml:space="preserve"> learning</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Partnership with Parents</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7A93C5E6" wp14:editId="121C1293">
                  <wp:extent cx="817245" cy="532130"/>
                  <wp:effectExtent l="19050" t="19050" r="20955" b="20320"/>
                  <wp:docPr id="57" name="Picture 57" descr="j038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86654"/>
                          <pic:cNvPicPr>
                            <a:picLocks noChangeAspect="1" noChangeArrowheads="1"/>
                          </pic:cNvPicPr>
                        </pic:nvPicPr>
                        <pic:blipFill>
                          <a:blip r:embed="rId28" cstate="print"/>
                          <a:srcRect/>
                          <a:stretch>
                            <a:fillRect/>
                          </a:stretch>
                        </pic:blipFill>
                        <pic:spPr bwMode="auto">
                          <a:xfrm>
                            <a:off x="0" y="0"/>
                            <a:ext cx="817245" cy="53213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lastRenderedPageBreak/>
              <w:t>7. To ref</w:t>
            </w:r>
            <w:r w:rsidR="008E4033" w:rsidRPr="00BA3296">
              <w:rPr>
                <w:rFonts w:ascii="Comic Sans MS" w:hAnsi="Comic Sans MS" w:cs="Arial"/>
                <w:lang w:eastAsia="en-US"/>
              </w:rPr>
              <w:t xml:space="preserve">lect on our work and thrive on </w:t>
            </w:r>
            <w:r w:rsidRPr="00BA3296">
              <w:rPr>
                <w:rFonts w:ascii="Comic Sans MS" w:hAnsi="Comic Sans MS" w:cs="Arial"/>
                <w:lang w:eastAsia="en-US"/>
              </w:rPr>
              <w:t>challenge</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Enjoyable Challenges</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5A015B5B" wp14:editId="011A969E">
                  <wp:extent cx="806450" cy="533400"/>
                  <wp:effectExtent l="19050" t="19050" r="1270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806450" cy="533400"/>
                          </a:xfrm>
                          <a:prstGeom prst="rect">
                            <a:avLst/>
                          </a:prstGeom>
                          <a:noFill/>
                          <a:ln w="25400">
                            <a:solidFill>
                              <a:srgbClr val="FFFFFF"/>
                            </a:solidFill>
                            <a:miter lim="800000"/>
                            <a:headEnd/>
                            <a:tailEnd/>
                          </a:ln>
                          <a:effectLst/>
                        </pic:spPr>
                      </pic:pic>
                    </a:graphicData>
                  </a:graphic>
                </wp:inline>
              </w:drawing>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t xml:space="preserve">8. To </w:t>
            </w:r>
            <w:r w:rsidR="008E4033" w:rsidRPr="00BA3296">
              <w:rPr>
                <w:rFonts w:ascii="Comic Sans MS" w:hAnsi="Comic Sans MS" w:cs="Arial"/>
                <w:lang w:eastAsia="en-US"/>
              </w:rPr>
              <w:t xml:space="preserve">value and empower our staff and </w:t>
            </w:r>
            <w:r w:rsidRPr="00BA3296">
              <w:rPr>
                <w:rFonts w:ascii="Comic Sans MS" w:hAnsi="Comic Sans MS" w:cs="Arial"/>
                <w:lang w:eastAsia="en-US"/>
              </w:rPr>
              <w:t>young people</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Everyone Feeling Valued</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7410D5BB" wp14:editId="44E458D3">
                  <wp:extent cx="810260" cy="533400"/>
                  <wp:effectExtent l="19050" t="19050" r="27940" b="19050"/>
                  <wp:docPr id="59" name="Picture 59" descr="j042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28525"/>
                          <pic:cNvPicPr>
                            <a:picLocks noChangeAspect="1" noChangeArrowheads="1"/>
                          </pic:cNvPicPr>
                        </pic:nvPicPr>
                        <pic:blipFill>
                          <a:blip r:embed="rId30" cstate="print"/>
                          <a:srcRect/>
                          <a:stretch>
                            <a:fillRect/>
                          </a:stretch>
                        </pic:blipFill>
                        <pic:spPr bwMode="auto">
                          <a:xfrm>
                            <a:off x="0" y="0"/>
                            <a:ext cx="810260" cy="53340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iCs/>
                <w:lang w:eastAsia="en-US"/>
              </w:rPr>
            </w:pPr>
            <w:r w:rsidRPr="00BA3296">
              <w:rPr>
                <w:rFonts w:ascii="Comic Sans MS" w:hAnsi="Comic Sans MS" w:cs="Arial"/>
                <w:iCs/>
                <w:lang w:eastAsia="en-US"/>
              </w:rPr>
              <w:t>9. To promote well-being and respect</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A Caring Environment</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07307FA1" wp14:editId="6A9D0952">
                  <wp:extent cx="795655" cy="533400"/>
                  <wp:effectExtent l="19050" t="19050" r="23495" b="19050"/>
                  <wp:docPr id="60" name="Picture 60" descr="j04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402208"/>
                          <pic:cNvPicPr>
                            <a:picLocks noChangeAspect="1" noChangeArrowheads="1"/>
                          </pic:cNvPicPr>
                        </pic:nvPicPr>
                        <pic:blipFill>
                          <a:blip r:embed="rId31" cstate="print"/>
                          <a:srcRect/>
                          <a:stretch>
                            <a:fillRect/>
                          </a:stretch>
                        </pic:blipFill>
                        <pic:spPr bwMode="auto">
                          <a:xfrm>
                            <a:off x="0" y="0"/>
                            <a:ext cx="795655" cy="53340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BA3296" w:rsidRDefault="00165A27" w:rsidP="00165A27">
            <w:pPr>
              <w:rPr>
                <w:rFonts w:ascii="Comic Sans MS" w:hAnsi="Comic Sans MS" w:cs="Arial"/>
                <w:lang w:eastAsia="en-US"/>
              </w:rPr>
            </w:pPr>
            <w:r w:rsidRPr="00BA3296">
              <w:rPr>
                <w:rFonts w:ascii="Comic Sans MS" w:hAnsi="Comic Sans MS" w:cs="Arial"/>
                <w:lang w:eastAsia="en-US"/>
              </w:rPr>
              <w:t>10. To dev</w:t>
            </w:r>
            <w:r w:rsidR="008E4033" w:rsidRPr="00BA3296">
              <w:rPr>
                <w:rFonts w:ascii="Comic Sans MS" w:hAnsi="Comic Sans MS" w:cs="Arial"/>
                <w:lang w:eastAsia="en-US"/>
              </w:rPr>
              <w:t xml:space="preserve">elop a culture of ambition and </w:t>
            </w:r>
            <w:r w:rsidRPr="00BA3296">
              <w:rPr>
                <w:rFonts w:ascii="Comic Sans MS" w:hAnsi="Comic Sans MS" w:cs="Arial"/>
                <w:lang w:eastAsia="en-US"/>
              </w:rPr>
              <w:t>achievement</w:t>
            </w:r>
          </w:p>
        </w:tc>
        <w:tc>
          <w:tcPr>
            <w:tcW w:w="1808" w:type="pct"/>
            <w:vAlign w:val="center"/>
          </w:tcPr>
          <w:p w:rsidR="00165A27" w:rsidRPr="00BA3296" w:rsidRDefault="00165A27" w:rsidP="00165A27">
            <w:pPr>
              <w:jc w:val="center"/>
              <w:rPr>
                <w:rFonts w:ascii="Comic Sans MS" w:hAnsi="Comic Sans MS" w:cs="Arial"/>
                <w:i/>
                <w:lang w:eastAsia="en-US"/>
              </w:rPr>
            </w:pPr>
            <w:r w:rsidRPr="00BA3296">
              <w:rPr>
                <w:rFonts w:ascii="Comic Sans MS" w:hAnsi="Comic Sans MS" w:cs="Arial"/>
                <w:i/>
                <w:lang w:eastAsia="en-US"/>
              </w:rPr>
              <w:t>An Ethos of Achievement</w:t>
            </w:r>
          </w:p>
        </w:tc>
        <w:tc>
          <w:tcPr>
            <w:tcW w:w="762" w:type="pct"/>
          </w:tcPr>
          <w:p w:rsidR="00165A27" w:rsidRPr="00BA3296" w:rsidRDefault="00165A27" w:rsidP="00165A27">
            <w:pPr>
              <w:rPr>
                <w:rFonts w:ascii="Times New Roman" w:hAnsi="Times New Roman"/>
                <w:lang w:eastAsia="en-US"/>
              </w:rPr>
            </w:pPr>
            <w:r w:rsidRPr="00BA3296">
              <w:rPr>
                <w:rFonts w:ascii="Times New Roman" w:hAnsi="Times New Roman"/>
                <w:noProof/>
              </w:rPr>
              <w:drawing>
                <wp:inline distT="0" distB="0" distL="0" distR="0" wp14:anchorId="257B73B8" wp14:editId="0C132706">
                  <wp:extent cx="806450" cy="533400"/>
                  <wp:effectExtent l="19050" t="19050" r="12700" b="19050"/>
                  <wp:docPr id="61" name="Picture 61" descr="j03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13722"/>
                          <pic:cNvPicPr>
                            <a:picLocks noChangeAspect="1" noChangeArrowheads="1"/>
                          </pic:cNvPicPr>
                        </pic:nvPicPr>
                        <pic:blipFill>
                          <a:blip r:embed="rId32" cstate="print"/>
                          <a:srcRect/>
                          <a:stretch>
                            <a:fillRect/>
                          </a:stretch>
                        </pic:blipFill>
                        <pic:spPr bwMode="auto">
                          <a:xfrm>
                            <a:off x="0" y="0"/>
                            <a:ext cx="806450" cy="533400"/>
                          </a:xfrm>
                          <a:prstGeom prst="rect">
                            <a:avLst/>
                          </a:prstGeom>
                          <a:noFill/>
                          <a:ln w="25400">
                            <a:solidFill>
                              <a:srgbClr val="FFFFFF"/>
                            </a:solidFill>
                            <a:miter lim="800000"/>
                            <a:headEnd/>
                            <a:tailEnd/>
                          </a:ln>
                        </pic:spPr>
                      </pic:pic>
                    </a:graphicData>
                  </a:graphic>
                </wp:inline>
              </w:drawing>
            </w:r>
          </w:p>
        </w:tc>
      </w:tr>
    </w:tbl>
    <w:p w:rsidR="000A779F" w:rsidRDefault="000A779F" w:rsidP="00C8321E">
      <w:pPr>
        <w:autoSpaceDE w:val="0"/>
        <w:autoSpaceDN w:val="0"/>
        <w:adjustRightInd w:val="0"/>
        <w:rPr>
          <w:rFonts w:ascii="Comic Sans MS" w:hAnsi="Comic Sans MS"/>
          <w:b/>
          <w:u w:val="single"/>
        </w:rPr>
      </w:pPr>
    </w:p>
    <w:p w:rsidR="000A779F" w:rsidRDefault="000A779F" w:rsidP="00C8321E">
      <w:pPr>
        <w:autoSpaceDE w:val="0"/>
        <w:autoSpaceDN w:val="0"/>
        <w:adjustRightInd w:val="0"/>
        <w:rPr>
          <w:rFonts w:ascii="Comic Sans MS" w:hAnsi="Comic Sans MS"/>
          <w:b/>
          <w:u w:val="single"/>
        </w:rPr>
      </w:pPr>
    </w:p>
    <w:p w:rsidR="000A779F" w:rsidRDefault="000A779F" w:rsidP="00C8321E">
      <w:pPr>
        <w:autoSpaceDE w:val="0"/>
        <w:autoSpaceDN w:val="0"/>
        <w:adjustRightInd w:val="0"/>
        <w:rPr>
          <w:rFonts w:ascii="Comic Sans MS" w:hAnsi="Comic Sans MS"/>
          <w:b/>
          <w:u w:val="single"/>
        </w:rPr>
      </w:pPr>
    </w:p>
    <w:p w:rsidR="000A779F" w:rsidRDefault="000A779F" w:rsidP="00C8321E">
      <w:pPr>
        <w:autoSpaceDE w:val="0"/>
        <w:autoSpaceDN w:val="0"/>
        <w:adjustRightInd w:val="0"/>
        <w:rPr>
          <w:rFonts w:ascii="Comic Sans MS" w:hAnsi="Comic Sans MS"/>
          <w:b/>
          <w:u w:val="single"/>
        </w:rPr>
      </w:pPr>
    </w:p>
    <w:p w:rsidR="000A779F" w:rsidRDefault="000A779F" w:rsidP="00C8321E">
      <w:pPr>
        <w:autoSpaceDE w:val="0"/>
        <w:autoSpaceDN w:val="0"/>
        <w:adjustRightInd w:val="0"/>
        <w:rPr>
          <w:rFonts w:ascii="Comic Sans MS" w:hAnsi="Comic Sans MS"/>
          <w:b/>
          <w:u w:val="single"/>
        </w:rPr>
      </w:pPr>
    </w:p>
    <w:p w:rsidR="00C8321E" w:rsidRDefault="002F45C7" w:rsidP="00C8321E">
      <w:pPr>
        <w:autoSpaceDE w:val="0"/>
        <w:autoSpaceDN w:val="0"/>
        <w:adjustRightInd w:val="0"/>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69504" behindDoc="0" locked="0" layoutInCell="1" allowOverlap="1">
                <wp:simplePos x="0" y="0"/>
                <wp:positionH relativeFrom="column">
                  <wp:posOffset>4817852</wp:posOffset>
                </wp:positionH>
                <wp:positionV relativeFrom="paragraph">
                  <wp:posOffset>-586596</wp:posOffset>
                </wp:positionV>
                <wp:extent cx="1259217" cy="75049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259217" cy="750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45C7" w:rsidRDefault="002F45C7">
                            <w:r w:rsidRPr="002F45C7">
                              <w:rPr>
                                <w:noProof/>
                              </w:rPr>
                              <w:drawing>
                                <wp:inline distT="0" distB="0" distL="0" distR="0">
                                  <wp:extent cx="1095555" cy="586105"/>
                                  <wp:effectExtent l="0" t="0" r="9525" b="4445"/>
                                  <wp:docPr id="69" name="Picture 69" descr="G:\SMT\Management\Photos and Clipart\School Logos and Images\Ethos Logos\values han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MT\Management\Photos and Clipart\School Logos and Images\Ethos Logos\values handpr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6864" cy="592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43" type="#_x0000_t202" style="position:absolute;margin-left:379.35pt;margin-top:-46.2pt;width:99.15pt;height:59.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" fillcolor="white [3201]" stroked="f" strokeweight=".5pt">
                <v:textbox>
                  <w:txbxContent>
                    <w:p w:rsidR="002F45C7" w:rsidRDefault="002F45C7">
                      <w:r w:rsidRPr="002F45C7">
                        <w:rPr>
                          <w:noProof/>
                        </w:rPr>
                        <w:drawing>
                          <wp:inline distT="0" distB="0" distL="0" distR="0">
                            <wp:extent cx="1095555" cy="586105"/>
                            <wp:effectExtent l="0" t="0" r="9525" b="4445"/>
                            <wp:docPr id="69" name="Picture 69" descr="G:\SMT\Management\Photos and Clipart\School Logos and Images\Ethos Logos\values han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MT\Management\Photos and Clipart\School Logos and Images\Ethos Logos\values handprin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6864" cy="592155"/>
                                    </a:xfrm>
                                    <a:prstGeom prst="rect">
                                      <a:avLst/>
                                    </a:prstGeom>
                                    <a:noFill/>
                                    <a:ln>
                                      <a:noFill/>
                                    </a:ln>
                                  </pic:spPr>
                                </pic:pic>
                              </a:graphicData>
                            </a:graphic>
                          </wp:inline>
                        </w:drawing>
                      </w:r>
                    </w:p>
                  </w:txbxContent>
                </v:textbox>
              </v:shape>
            </w:pict>
          </mc:Fallback>
        </mc:AlternateContent>
      </w:r>
      <w:r w:rsidR="00C8321E" w:rsidRPr="00C8321E">
        <w:rPr>
          <w:rFonts w:ascii="Comic Sans MS" w:hAnsi="Comic Sans MS"/>
          <w:b/>
          <w:u w:val="single"/>
        </w:rPr>
        <w:t>Our Curriculum</w:t>
      </w:r>
    </w:p>
    <w:p w:rsidR="000A779F" w:rsidRDefault="00C8321E" w:rsidP="00C8321E">
      <w:pPr>
        <w:autoSpaceDE w:val="0"/>
        <w:autoSpaceDN w:val="0"/>
        <w:adjustRightInd w:val="0"/>
        <w:rPr>
          <w:rFonts w:ascii="Comic Sans MS" w:hAnsi="Comic Sans MS" w:cs="Arial"/>
        </w:rPr>
      </w:pPr>
      <w:r w:rsidRPr="00963F49">
        <w:rPr>
          <w:rFonts w:ascii="Comic Sans MS" w:hAnsi="Comic Sans MS" w:cs="Arial"/>
        </w:rPr>
        <w:t xml:space="preserve">Our aim is that our curriculum equips young people with high levels of literacy, numeracy and thinking skills and supports the development of their health and wellbeing. </w:t>
      </w:r>
    </w:p>
    <w:p w:rsidR="00C8321E" w:rsidRPr="00963F49" w:rsidRDefault="00C8321E" w:rsidP="00C8321E">
      <w:pPr>
        <w:autoSpaceDE w:val="0"/>
        <w:autoSpaceDN w:val="0"/>
        <w:adjustRightInd w:val="0"/>
        <w:rPr>
          <w:rFonts w:ascii="Comic Sans MS" w:hAnsi="Comic Sans MS" w:cs="Arial"/>
        </w:rPr>
      </w:pPr>
      <w:r w:rsidRPr="00963F49">
        <w:rPr>
          <w:rFonts w:ascii="Comic Sans MS" w:hAnsi="Comic Sans MS" w:cs="Arial"/>
        </w:rPr>
        <w:t>We intend it to enable every child to develop his or her full potential through a broad range of challenging, well-planned experiences which help them develop qualities of citizenship, enterprise and creativity.</w:t>
      </w:r>
    </w:p>
    <w:p w:rsidR="00C8321E" w:rsidRPr="00963F49" w:rsidRDefault="00C8321E" w:rsidP="00C8321E">
      <w:pPr>
        <w:autoSpaceDE w:val="0"/>
        <w:autoSpaceDN w:val="0"/>
        <w:adjustRightInd w:val="0"/>
        <w:rPr>
          <w:rFonts w:ascii="Comic Sans MS" w:hAnsi="Comic Sans MS" w:cs="Arial"/>
        </w:rPr>
      </w:pPr>
      <w:r w:rsidRPr="00963F49">
        <w:rPr>
          <w:rFonts w:ascii="Comic Sans MS" w:hAnsi="Comic Sans MS" w:cs="Arial"/>
        </w:rPr>
        <w:t>We also aim to offer rich opportunities for development, progression and achievement for children who need additional support for their learning, using individualised educational programmes, co-ordinated support plans and any other plans to support them.</w:t>
      </w:r>
    </w:p>
    <w:p w:rsidR="00C8321E" w:rsidRPr="00963F49" w:rsidRDefault="00C8321E" w:rsidP="00C8321E">
      <w:pPr>
        <w:autoSpaceDE w:val="0"/>
        <w:autoSpaceDN w:val="0"/>
        <w:adjustRightInd w:val="0"/>
        <w:rPr>
          <w:rFonts w:ascii="Comic Sans MS" w:hAnsi="Comic Sans MS" w:cs="Arial"/>
        </w:rPr>
      </w:pPr>
    </w:p>
    <w:p w:rsidR="00C8321E" w:rsidRPr="00963F49" w:rsidRDefault="00C8321E" w:rsidP="00C8321E">
      <w:pPr>
        <w:autoSpaceDE w:val="0"/>
        <w:autoSpaceDN w:val="0"/>
        <w:adjustRightInd w:val="0"/>
        <w:rPr>
          <w:rFonts w:ascii="Comic Sans MS" w:hAnsi="Comic Sans MS" w:cs="Arial"/>
        </w:rPr>
      </w:pPr>
      <w:r w:rsidRPr="00963F49">
        <w:rPr>
          <w:rFonts w:ascii="Comic Sans MS" w:hAnsi="Comic Sans MS" w:cs="Arial"/>
        </w:rPr>
        <w:t xml:space="preserve">At </w:t>
      </w:r>
      <w:smartTag w:uri="urn:schemas-microsoft-com:office:smarttags" w:element="place">
        <w:smartTag w:uri="urn:schemas-microsoft-com:office:smarttags" w:element="PlaceName">
          <w:r w:rsidRPr="00963F49">
            <w:rPr>
              <w:rFonts w:ascii="Comic Sans MS" w:hAnsi="Comic Sans MS" w:cs="Arial"/>
            </w:rPr>
            <w:t>Glenbervie</w:t>
          </w:r>
        </w:smartTag>
        <w:r w:rsidRPr="00963F49">
          <w:rPr>
            <w:rFonts w:ascii="Comic Sans MS" w:hAnsi="Comic Sans MS" w:cs="Arial"/>
          </w:rPr>
          <w:t xml:space="preserve"> </w:t>
        </w:r>
        <w:smartTag w:uri="urn:schemas-microsoft-com:office:smarttags" w:element="PlaceType">
          <w:r w:rsidRPr="00963F49">
            <w:rPr>
              <w:rFonts w:ascii="Comic Sans MS" w:hAnsi="Comic Sans MS" w:cs="Arial"/>
            </w:rPr>
            <w:t>School</w:t>
          </w:r>
        </w:smartTag>
      </w:smartTag>
      <w:r w:rsidRPr="00963F49">
        <w:rPr>
          <w:rFonts w:ascii="Comic Sans MS" w:hAnsi="Comic Sans MS" w:cs="Arial"/>
        </w:rPr>
        <w:t xml:space="preserve"> we recognise that the curriculum is more than curriculum areas and subjects; it is the totality of experiences which are planned for children and young people through their education – a canvas upon which their learning experiences are formed. </w:t>
      </w:r>
    </w:p>
    <w:p w:rsidR="00C8321E" w:rsidRPr="00963F49" w:rsidRDefault="00C8321E" w:rsidP="00C8321E">
      <w:pPr>
        <w:autoSpaceDE w:val="0"/>
        <w:autoSpaceDN w:val="0"/>
        <w:adjustRightInd w:val="0"/>
        <w:rPr>
          <w:rFonts w:ascii="Comic Sans MS" w:hAnsi="Comic Sans MS" w:cs="Arial"/>
        </w:rPr>
      </w:pPr>
      <w:r w:rsidRPr="00963F49">
        <w:rPr>
          <w:rFonts w:ascii="Comic Sans MS" w:hAnsi="Comic Sans MS" w:cs="Arial"/>
        </w:rPr>
        <w:t>At all stages the curriculum will include learning through:</w:t>
      </w:r>
    </w:p>
    <w:p w:rsidR="00C8321E" w:rsidRPr="00963F49" w:rsidRDefault="00C8321E" w:rsidP="00C8321E">
      <w:pPr>
        <w:numPr>
          <w:ilvl w:val="0"/>
          <w:numId w:val="1"/>
        </w:numPr>
        <w:autoSpaceDE w:val="0"/>
        <w:autoSpaceDN w:val="0"/>
        <w:adjustRightInd w:val="0"/>
        <w:rPr>
          <w:rFonts w:ascii="Comic Sans MS" w:hAnsi="Comic Sans MS" w:cs="Arial"/>
        </w:rPr>
      </w:pPr>
      <w:r w:rsidRPr="00963F49">
        <w:rPr>
          <w:rFonts w:ascii="Comic Sans MS" w:hAnsi="Comic Sans MS" w:cs="Arial"/>
        </w:rPr>
        <w:t>the ethos and life of the school as a community</w:t>
      </w:r>
    </w:p>
    <w:p w:rsidR="00C8321E" w:rsidRPr="00963F49" w:rsidRDefault="00C8321E" w:rsidP="00C8321E">
      <w:pPr>
        <w:numPr>
          <w:ilvl w:val="0"/>
          <w:numId w:val="1"/>
        </w:numPr>
        <w:autoSpaceDE w:val="0"/>
        <w:autoSpaceDN w:val="0"/>
        <w:adjustRightInd w:val="0"/>
        <w:rPr>
          <w:rFonts w:ascii="Comic Sans MS" w:hAnsi="Comic Sans MS" w:cs="Arial"/>
        </w:rPr>
      </w:pPr>
      <w:r w:rsidRPr="00963F49">
        <w:rPr>
          <w:rFonts w:ascii="Comic Sans MS" w:hAnsi="Comic Sans MS" w:cs="Arial"/>
        </w:rPr>
        <w:t>curriculum areas and subjects</w:t>
      </w:r>
    </w:p>
    <w:p w:rsidR="00C8321E" w:rsidRPr="00963F49" w:rsidRDefault="00C8321E" w:rsidP="00C8321E">
      <w:pPr>
        <w:numPr>
          <w:ilvl w:val="0"/>
          <w:numId w:val="1"/>
        </w:numPr>
        <w:autoSpaceDE w:val="0"/>
        <w:autoSpaceDN w:val="0"/>
        <w:adjustRightInd w:val="0"/>
        <w:rPr>
          <w:rFonts w:ascii="Comic Sans MS" w:hAnsi="Comic Sans MS" w:cs="Arial"/>
        </w:rPr>
      </w:pPr>
      <w:r w:rsidRPr="00963F49">
        <w:rPr>
          <w:rFonts w:ascii="Comic Sans MS" w:hAnsi="Comic Sans MS" w:cs="Arial"/>
        </w:rPr>
        <w:t>interdisciplinary projects and studies</w:t>
      </w:r>
    </w:p>
    <w:p w:rsidR="00C8321E" w:rsidRPr="00963F49" w:rsidRDefault="00C8321E" w:rsidP="00C8321E">
      <w:pPr>
        <w:numPr>
          <w:ilvl w:val="0"/>
          <w:numId w:val="1"/>
        </w:numPr>
        <w:autoSpaceDE w:val="0"/>
        <w:autoSpaceDN w:val="0"/>
        <w:adjustRightInd w:val="0"/>
        <w:rPr>
          <w:rFonts w:ascii="Comic Sans MS" w:hAnsi="Comic Sans MS" w:cs="Arial"/>
        </w:rPr>
      </w:pPr>
      <w:r w:rsidRPr="00963F49">
        <w:rPr>
          <w:rFonts w:ascii="Comic Sans MS" w:hAnsi="Comic Sans MS" w:cs="Arial"/>
        </w:rPr>
        <w:t>opportunities for personal achievement</w:t>
      </w:r>
    </w:p>
    <w:p w:rsidR="00C8321E" w:rsidRPr="00A27B03" w:rsidRDefault="00C8321E" w:rsidP="00C8321E">
      <w:pPr>
        <w:autoSpaceDE w:val="0"/>
        <w:autoSpaceDN w:val="0"/>
        <w:adjustRightInd w:val="0"/>
        <w:rPr>
          <w:rFonts w:cs="Arial"/>
        </w:rPr>
      </w:pPr>
    </w:p>
    <w:p w:rsidR="00C8321E" w:rsidRPr="00963F49" w:rsidRDefault="00C8321E" w:rsidP="00FE52F5">
      <w:pPr>
        <w:rPr>
          <w:rFonts w:cs="Arial"/>
          <w:color w:val="444444"/>
          <w:sz w:val="21"/>
          <w:szCs w:val="21"/>
          <w:shd w:val="clear" w:color="auto" w:fill="FFFFFF"/>
        </w:rPr>
      </w:pPr>
      <w:r w:rsidRPr="00963F49">
        <w:rPr>
          <w:rFonts w:ascii="Comic Sans MS" w:hAnsi="Comic Sans MS" w:cs="Arial"/>
          <w:shd w:val="clear" w:color="auto" w:fill="FFFFFF"/>
        </w:rPr>
        <w:t>The Curriculum for Excellence core values encompass the development of four key attributes</w:t>
      </w:r>
      <w:r w:rsidRPr="00963F49">
        <w:rPr>
          <w:rFonts w:ascii="Comic Sans MS" w:hAnsi="Comic Sans MS" w:cs="Arial"/>
          <w:color w:val="444444"/>
          <w:sz w:val="21"/>
          <w:szCs w:val="21"/>
          <w:shd w:val="clear" w:color="auto" w:fill="FFFFFF"/>
        </w:rPr>
        <w:t>;</w:t>
      </w:r>
    </w:p>
    <w:p w:rsidR="00C8321E" w:rsidRDefault="00F20375" w:rsidP="00F20375">
      <w:pPr>
        <w:jc w:val="center"/>
        <w:rPr>
          <w:rFonts w:ascii="Comic Sans MS" w:hAnsi="Comic Sans MS"/>
          <w:b/>
          <w:u w:val="single"/>
        </w:rPr>
      </w:pPr>
      <w:r>
        <w:rPr>
          <w:noProof/>
        </w:rPr>
        <w:lastRenderedPageBreak/>
        <w:drawing>
          <wp:inline distT="0" distB="0" distL="0" distR="0" wp14:anchorId="0F065C97" wp14:editId="40EE54A4">
            <wp:extent cx="3200400" cy="3373120"/>
            <wp:effectExtent l="0" t="0" r="0" b="0"/>
            <wp:docPr id="65" name="Picture 65" descr="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3373120"/>
                    </a:xfrm>
                    <a:prstGeom prst="rect">
                      <a:avLst/>
                    </a:prstGeom>
                    <a:noFill/>
                    <a:ln>
                      <a:noFill/>
                    </a:ln>
                  </pic:spPr>
                </pic:pic>
              </a:graphicData>
            </a:graphic>
          </wp:inline>
        </w:drawing>
      </w:r>
    </w:p>
    <w:p w:rsidR="00F20375" w:rsidRDefault="00F20375" w:rsidP="00F20375">
      <w:pPr>
        <w:jc w:val="center"/>
        <w:rPr>
          <w:rFonts w:ascii="Comic Sans MS" w:hAnsi="Comic Sans MS"/>
          <w:b/>
          <w:u w:val="single"/>
        </w:rPr>
      </w:pPr>
    </w:p>
    <w:p w:rsidR="000A779F" w:rsidRPr="00F20375" w:rsidRDefault="00F20375" w:rsidP="00F20375">
      <w:pPr>
        <w:shd w:val="clear" w:color="auto" w:fill="FFFFFF"/>
        <w:spacing w:after="240" w:line="315" w:lineRule="atLeast"/>
        <w:textAlignment w:val="baseline"/>
        <w:rPr>
          <w:rFonts w:ascii="Comic Sans MS" w:hAnsi="Comic Sans MS" w:cs="Arial"/>
        </w:rPr>
      </w:pPr>
      <w:r w:rsidRPr="00F20375">
        <w:rPr>
          <w:rFonts w:ascii="Comic Sans MS" w:hAnsi="Comic Sans MS" w:cs="Arial"/>
        </w:rPr>
        <w:t>The four contexts in which we will base our curricular</w:t>
      </w:r>
      <w:r w:rsidR="00E44179">
        <w:rPr>
          <w:rFonts w:ascii="Comic Sans MS" w:hAnsi="Comic Sans MS" w:cs="Arial"/>
        </w:rPr>
        <w:t xml:space="preserve"> developments on are as follows:</w:t>
      </w:r>
    </w:p>
    <w:p w:rsidR="00F20375" w:rsidRPr="00AC52E4" w:rsidRDefault="00F20375" w:rsidP="00AC52E4">
      <w:pPr>
        <w:pStyle w:val="ListParagraph"/>
        <w:numPr>
          <w:ilvl w:val="0"/>
          <w:numId w:val="2"/>
        </w:numPr>
        <w:shd w:val="clear" w:color="auto" w:fill="FFFFFF"/>
        <w:spacing w:line="315" w:lineRule="atLeast"/>
        <w:textAlignment w:val="baseline"/>
        <w:rPr>
          <w:rFonts w:ascii="Comic Sans MS" w:hAnsi="Comic Sans MS" w:cs="Arial"/>
          <w:b/>
          <w:bCs/>
          <w:u w:val="single"/>
          <w:bdr w:val="none" w:sz="0" w:space="0" w:color="auto" w:frame="1"/>
        </w:rPr>
      </w:pPr>
      <w:r w:rsidRPr="00AC52E4">
        <w:rPr>
          <w:rFonts w:ascii="Comic Sans MS" w:hAnsi="Comic Sans MS" w:cs="Arial"/>
          <w:b/>
          <w:bCs/>
          <w:u w:val="single"/>
          <w:bdr w:val="none" w:sz="0" w:space="0" w:color="auto" w:frame="1"/>
        </w:rPr>
        <w:t>The Ethos and Life of the school as a community</w:t>
      </w:r>
    </w:p>
    <w:p w:rsidR="00832862" w:rsidRDefault="00ED094D" w:rsidP="00E44179">
      <w:pPr>
        <w:autoSpaceDE w:val="0"/>
        <w:autoSpaceDN w:val="0"/>
        <w:adjustRightInd w:val="0"/>
        <w:jc w:val="both"/>
        <w:rPr>
          <w:rFonts w:cs="Arial"/>
        </w:rPr>
      </w:pPr>
      <w:r>
        <w:rPr>
          <w:rFonts w:ascii="Comic Sans MS" w:hAnsi="Comic Sans MS" w:cs="Arial"/>
        </w:rPr>
        <w:t xml:space="preserve">We base our ethos on the work of the </w:t>
      </w:r>
      <w:proofErr w:type="gramStart"/>
      <w:r>
        <w:rPr>
          <w:rFonts w:ascii="Comic Sans MS" w:hAnsi="Comic Sans MS" w:cs="Arial"/>
        </w:rPr>
        <w:t>UNCRC  Articles</w:t>
      </w:r>
      <w:proofErr w:type="gramEnd"/>
      <w:r>
        <w:rPr>
          <w:rFonts w:ascii="Comic Sans MS" w:hAnsi="Comic Sans MS" w:cs="Arial"/>
        </w:rPr>
        <w:t xml:space="preserve"> and embed a Rights Respecting School approach through all areas in the school.</w:t>
      </w:r>
      <w:r w:rsidRPr="00AC52E4">
        <w:rPr>
          <w:rFonts w:ascii="Comic Sans MS" w:hAnsi="Comic Sans MS" w:cs="Arial"/>
        </w:rPr>
        <w:t xml:space="preserve"> </w:t>
      </w:r>
      <w:r w:rsidR="00AC52E4" w:rsidRPr="00AC52E4">
        <w:rPr>
          <w:rFonts w:ascii="Comic Sans MS" w:hAnsi="Comic Sans MS" w:cs="Arial"/>
        </w:rPr>
        <w:t>Teachers and staff know that positive relationships and the climate for learning in a school –its values, its ethos and its life as a community – are essential starting points for</w:t>
      </w:r>
      <w:r w:rsidR="00AC52E4">
        <w:rPr>
          <w:rFonts w:ascii="Comic Sans MS" w:hAnsi="Comic Sans MS" w:cs="Arial"/>
        </w:rPr>
        <w:t xml:space="preserve"> </w:t>
      </w:r>
      <w:r w:rsidR="00AC52E4" w:rsidRPr="00AC52E4">
        <w:rPr>
          <w:rFonts w:ascii="Comic Sans MS" w:hAnsi="Comic Sans MS" w:cs="Arial"/>
        </w:rPr>
        <w:t>successful</w:t>
      </w:r>
      <w:r w:rsidR="0093521E">
        <w:rPr>
          <w:rFonts w:ascii="Comic Sans MS" w:hAnsi="Comic Sans MS" w:cs="Arial"/>
        </w:rPr>
        <w:t xml:space="preserve"> </w:t>
      </w:r>
      <w:r w:rsidR="00AC52E4" w:rsidRPr="00AC52E4">
        <w:rPr>
          <w:rFonts w:ascii="Comic Sans MS" w:hAnsi="Comic Sans MS" w:cs="Arial"/>
        </w:rPr>
        <w:t>learning.</w:t>
      </w:r>
      <w:r w:rsidR="0093521E">
        <w:rPr>
          <w:rFonts w:ascii="Comic Sans MS" w:hAnsi="Comic Sans MS" w:cs="Arial"/>
        </w:rPr>
        <w:t xml:space="preserve"> </w:t>
      </w:r>
      <w:r w:rsidR="00AC52E4" w:rsidRPr="00AC52E4">
        <w:rPr>
          <w:rFonts w:ascii="Comic Sans MS" w:hAnsi="Comic Sans MS" w:cs="Arial"/>
        </w:rPr>
        <w:t>The</w:t>
      </w:r>
      <w:r w:rsidR="0093521E">
        <w:rPr>
          <w:rFonts w:ascii="Comic Sans MS" w:hAnsi="Comic Sans MS" w:cs="Arial"/>
        </w:rPr>
        <w:t xml:space="preserve"> </w:t>
      </w:r>
      <w:r w:rsidR="00AC52E4" w:rsidRPr="00AC52E4">
        <w:rPr>
          <w:rFonts w:ascii="Comic Sans MS" w:hAnsi="Comic Sans MS" w:cs="Arial"/>
        </w:rPr>
        <w:t>wider life of the school – activitie</w:t>
      </w:r>
      <w:r w:rsidR="0093521E">
        <w:rPr>
          <w:rFonts w:ascii="Comic Sans MS" w:hAnsi="Comic Sans MS" w:cs="Arial"/>
        </w:rPr>
        <w:t xml:space="preserve">s such as assemblies, community </w:t>
      </w:r>
      <w:r w:rsidR="00AC52E4" w:rsidRPr="00AC52E4">
        <w:rPr>
          <w:rFonts w:ascii="Comic Sans MS" w:hAnsi="Comic Sans MS" w:cs="Arial"/>
        </w:rPr>
        <w:t>events and</w:t>
      </w:r>
      <w:r w:rsidR="00E44179">
        <w:rPr>
          <w:rFonts w:ascii="Comic Sans MS" w:hAnsi="Comic Sans MS" w:cs="Arial"/>
        </w:rPr>
        <w:t xml:space="preserve"> </w:t>
      </w:r>
      <w:r w:rsidR="00AC52E4" w:rsidRPr="0093521E">
        <w:rPr>
          <w:rFonts w:ascii="Comic Sans MS" w:hAnsi="Comic Sans MS" w:cs="Arial"/>
        </w:rPr>
        <w:t>school projects – make an important contribution to the development of the four capacities, helping to enable all young people to become successful learners, confident individuals, responsible citizens and effective contributors</w:t>
      </w:r>
      <w:r w:rsidR="0093521E">
        <w:rPr>
          <w:rFonts w:ascii="Comic Sans MS" w:hAnsi="Comic Sans MS" w:cs="Arial"/>
        </w:rPr>
        <w:t>.</w:t>
      </w:r>
      <w:r w:rsidR="00E44179">
        <w:rPr>
          <w:rFonts w:ascii="Comic Sans MS" w:hAnsi="Comic Sans MS" w:cs="Arial"/>
        </w:rPr>
        <w:t xml:space="preserve"> </w:t>
      </w:r>
      <w:r w:rsidR="00F20375" w:rsidRPr="00F20375">
        <w:rPr>
          <w:rFonts w:ascii="Comic Sans MS" w:hAnsi="Comic Sans MS" w:cs="Arial"/>
        </w:rPr>
        <w:t>We encourage pupils to take responsibility within the school.  This allows them to have a say in aspects of what happens in school and allows them to see that they can make a difference.  Some of the ways that we do this are:</w:t>
      </w:r>
      <w:r w:rsidR="0093521E">
        <w:rPr>
          <w:rFonts w:ascii="Comic Sans MS" w:hAnsi="Comic Sans MS" w:cs="Arial"/>
        </w:rPr>
        <w:t xml:space="preserve"> </w:t>
      </w:r>
      <w:r w:rsidR="002A7D21" w:rsidRPr="0093521E">
        <w:rPr>
          <w:rFonts w:ascii="Comic Sans MS" w:hAnsi="Comic Sans MS" w:cs="Arial"/>
        </w:rPr>
        <w:t>buddying, membership of pupil parliament and sub-committees, undertaking responsibilities and playing a part in decision making</w:t>
      </w:r>
      <w:r w:rsidR="002A7D21" w:rsidRPr="00A27B03">
        <w:rPr>
          <w:rFonts w:cs="Arial"/>
        </w:rPr>
        <w:t>.</w:t>
      </w:r>
    </w:p>
    <w:p w:rsidR="00E44179" w:rsidRPr="00E44179" w:rsidRDefault="00E44179" w:rsidP="00E44179">
      <w:pPr>
        <w:autoSpaceDE w:val="0"/>
        <w:autoSpaceDN w:val="0"/>
        <w:adjustRightInd w:val="0"/>
        <w:jc w:val="both"/>
        <w:rPr>
          <w:rFonts w:ascii="Comic Sans MS" w:hAnsi="Comic Sans MS" w:cs="Arial"/>
        </w:rPr>
      </w:pPr>
    </w:p>
    <w:p w:rsidR="00BF4E57" w:rsidRDefault="0093521E" w:rsidP="0093521E">
      <w:pPr>
        <w:shd w:val="clear" w:color="auto" w:fill="FFFFFF"/>
        <w:spacing w:after="240" w:line="315" w:lineRule="atLeast"/>
        <w:textAlignment w:val="baseline"/>
        <w:rPr>
          <w:rFonts w:ascii="Comic Sans MS" w:hAnsi="Comic Sans MS" w:cs="Arial"/>
        </w:rPr>
      </w:pPr>
      <w:r w:rsidRPr="0093521E">
        <w:rPr>
          <w:rFonts w:cs="Arial"/>
          <w:color w:val="444444"/>
          <w:sz w:val="21"/>
          <w:szCs w:val="21"/>
          <w:shd w:val="clear" w:color="auto" w:fill="FFFFFF"/>
        </w:rPr>
        <w:t xml:space="preserve"> </w:t>
      </w:r>
      <w:r w:rsidRPr="00832862">
        <w:rPr>
          <w:rFonts w:ascii="Comic Sans MS" w:hAnsi="Comic Sans MS" w:cs="Arial"/>
        </w:rPr>
        <w:t>An ethos of open, positive, supportive relationships promote a climate where pupils feel safe and secure.  Good behaviour and positive attitudes are fostered through praise and recognition.  Pupils are encouraged to value themselves and others and develop effective citizenship skills.  These skills are fostered through co-operative learning activities.</w:t>
      </w:r>
    </w:p>
    <w:p w:rsidR="0093521E" w:rsidRPr="0093521E" w:rsidRDefault="00827A30" w:rsidP="0093521E">
      <w:pPr>
        <w:shd w:val="clear" w:color="auto" w:fill="FFFFFF"/>
        <w:spacing w:after="240" w:line="315" w:lineRule="atLeast"/>
        <w:textAlignment w:val="baseline"/>
        <w:rPr>
          <w:rFonts w:ascii="Comic Sans MS" w:hAnsi="Comic Sans MS" w:cs="Arial"/>
        </w:rPr>
      </w:pPr>
      <w:r>
        <w:rPr>
          <w:noProof/>
        </w:rPr>
        <w:lastRenderedPageBreak/>
        <mc:AlternateContent>
          <mc:Choice Requires="wps">
            <w:drawing>
              <wp:anchor distT="0" distB="0" distL="114300" distR="114300" simplePos="0" relativeHeight="251670528" behindDoc="0" locked="0" layoutInCell="1" allowOverlap="1" wp14:anchorId="0137BD8D" wp14:editId="526F730F">
                <wp:simplePos x="0" y="0"/>
                <wp:positionH relativeFrom="column">
                  <wp:posOffset>3810</wp:posOffset>
                </wp:positionH>
                <wp:positionV relativeFrom="paragraph">
                  <wp:posOffset>254983</wp:posOffset>
                </wp:positionV>
                <wp:extent cx="2277110" cy="1966595"/>
                <wp:effectExtent l="0" t="0" r="27940" b="14605"/>
                <wp:wrapSquare wrapText="bothSides"/>
                <wp:docPr id="72" name="Text Box 72"/>
                <wp:cNvGraphicFramePr/>
                <a:graphic xmlns:a="http://schemas.openxmlformats.org/drawingml/2006/main">
                  <a:graphicData uri="http://schemas.microsoft.com/office/word/2010/wordprocessingShape">
                    <wps:wsp>
                      <wps:cNvSpPr txBox="1"/>
                      <wps:spPr>
                        <a:xfrm>
                          <a:off x="0" y="0"/>
                          <a:ext cx="2277110" cy="1966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A30" w:rsidRDefault="00827A30">
                            <w:r>
                              <w:rPr>
                                <w:noProof/>
                              </w:rPr>
                              <w:drawing>
                                <wp:inline distT="0" distB="0" distL="0" distR="0" wp14:anchorId="1C351E96" wp14:editId="3CE332D7">
                                  <wp:extent cx="2087770" cy="1863305"/>
                                  <wp:effectExtent l="0" t="0" r="8255" b="3810"/>
                                  <wp:docPr id="70" name="Picture 70" descr="http://dunnottar.aberdeenshire.sch.uk/wp-content/uploads/p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nnottar.aberdeenshire.sch.uk/wp-content/uploads/pri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9174" cy="1873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7BD8D" id="Text Box 72" o:spid="_x0000_s1044" type="#_x0000_t202" style="position:absolute;margin-left:.3pt;margin-top:20.1pt;width:179.3pt;height:15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" fillcolor="white [3201]" strokeweight=".5pt">
                <v:textbox>
                  <w:txbxContent>
                    <w:p w:rsidR="00827A30" w:rsidRDefault="00827A30">
                      <w:r>
                        <w:rPr>
                          <w:noProof/>
                        </w:rPr>
                        <w:drawing>
                          <wp:inline distT="0" distB="0" distL="0" distR="0" wp14:anchorId="1C351E96" wp14:editId="3CE332D7">
                            <wp:extent cx="2087770" cy="1863305"/>
                            <wp:effectExtent l="0" t="0" r="8255" b="3810"/>
                            <wp:docPr id="70" name="Picture 70" descr="http://dunnottar.aberdeenshire.sch.uk/wp-content/uploads/p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nnottar.aberdeenshire.sch.uk/wp-content/uploads/pri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9174" cy="1873483"/>
                                    </a:xfrm>
                                    <a:prstGeom prst="rect">
                                      <a:avLst/>
                                    </a:prstGeom>
                                    <a:noFill/>
                                    <a:ln>
                                      <a:noFill/>
                                    </a:ln>
                                  </pic:spPr>
                                </pic:pic>
                              </a:graphicData>
                            </a:graphic>
                          </wp:inline>
                        </w:drawing>
                      </w:r>
                    </w:p>
                  </w:txbxContent>
                </v:textbox>
                <w10:wrap type="square"/>
              </v:shape>
            </w:pict>
          </mc:Fallback>
        </mc:AlternateContent>
      </w:r>
    </w:p>
    <w:p w:rsidR="002A7D21" w:rsidRPr="00BF4E57" w:rsidRDefault="002A7D21" w:rsidP="00BF4E57">
      <w:pPr>
        <w:pStyle w:val="ListParagraph"/>
        <w:numPr>
          <w:ilvl w:val="0"/>
          <w:numId w:val="2"/>
        </w:numPr>
        <w:autoSpaceDE w:val="0"/>
        <w:autoSpaceDN w:val="0"/>
        <w:adjustRightInd w:val="0"/>
        <w:rPr>
          <w:rFonts w:ascii="Comic Sans MS" w:hAnsi="Comic Sans MS" w:cs="Arial"/>
          <w:b/>
        </w:rPr>
      </w:pPr>
      <w:r w:rsidRPr="00BF4E57">
        <w:rPr>
          <w:rFonts w:ascii="Comic Sans MS" w:hAnsi="Comic Sans MS" w:cs="Arial"/>
          <w:b/>
        </w:rPr>
        <w:t>Curriculum areas and subjects</w:t>
      </w:r>
    </w:p>
    <w:p w:rsidR="002A7D21" w:rsidRPr="00506BA3" w:rsidRDefault="002A7D21" w:rsidP="002A7D21">
      <w:pPr>
        <w:autoSpaceDE w:val="0"/>
        <w:autoSpaceDN w:val="0"/>
        <w:adjustRightInd w:val="0"/>
        <w:rPr>
          <w:rFonts w:ascii="Comic Sans MS" w:hAnsi="Comic Sans MS" w:cs="Arial"/>
        </w:rPr>
      </w:pPr>
      <w:r w:rsidRPr="00BF4E57">
        <w:rPr>
          <w:rFonts w:ascii="Comic Sans MS" w:hAnsi="Comic Sans MS" w:cs="Arial"/>
        </w:rPr>
        <w:t xml:space="preserve">Curriculum areas and subjects provide familiar and important vehicles for learning. We recognise their key role within the curriculum. We are constantly reviewing curriculum areas and subjects, ensuring we take full account of the contributions they can make to developing the four capacities and preparing learners for the challenges of the future. </w:t>
      </w:r>
      <w:r w:rsidR="00506BA3" w:rsidRPr="00506BA3">
        <w:rPr>
          <w:rFonts w:ascii="Comic Sans MS" w:hAnsi="Comic Sans MS" w:cs="Arial"/>
          <w:shd w:val="clear" w:color="auto" w:fill="FFFFFF"/>
        </w:rPr>
        <w:t>Curriculum for Excellence identifies seven</w:t>
      </w:r>
      <w:r w:rsidR="00506BA3" w:rsidRPr="00506BA3">
        <w:rPr>
          <w:rStyle w:val="apple-converted-space"/>
          <w:rFonts w:ascii="Comic Sans MS" w:hAnsi="Comic Sans MS" w:cs="Arial"/>
          <w:shd w:val="clear" w:color="auto" w:fill="FFFFFF"/>
        </w:rPr>
        <w:t> </w:t>
      </w:r>
      <w:r w:rsidR="00506BA3" w:rsidRPr="00506BA3">
        <w:rPr>
          <w:rStyle w:val="Strong"/>
          <w:rFonts w:ascii="Comic Sans MS" w:hAnsi="Comic Sans MS" w:cs="Arial"/>
          <w:bdr w:val="none" w:sz="0" w:space="0" w:color="auto" w:frame="1"/>
          <w:shd w:val="clear" w:color="auto" w:fill="FFFFFF"/>
        </w:rPr>
        <w:t>principles</w:t>
      </w:r>
      <w:r w:rsidR="00506BA3" w:rsidRPr="00506BA3">
        <w:rPr>
          <w:rStyle w:val="apple-converted-space"/>
          <w:rFonts w:ascii="Comic Sans MS" w:hAnsi="Comic Sans MS" w:cs="Arial"/>
          <w:shd w:val="clear" w:color="auto" w:fill="FFFFFF"/>
        </w:rPr>
        <w:t> </w:t>
      </w:r>
      <w:r w:rsidR="00506BA3" w:rsidRPr="00506BA3">
        <w:rPr>
          <w:rFonts w:ascii="Comic Sans MS" w:hAnsi="Comic Sans MS" w:cs="Arial"/>
          <w:shd w:val="clear" w:color="auto" w:fill="FFFFFF"/>
        </w:rPr>
        <w:t>for curriculum design that are considered and used to evaluate the effectiveness of our planned learner experiences, programmes and resources.</w:t>
      </w:r>
    </w:p>
    <w:p w:rsidR="002A7D21" w:rsidRPr="00BF4E57" w:rsidRDefault="002A7D21" w:rsidP="002A7D21">
      <w:pPr>
        <w:autoSpaceDE w:val="0"/>
        <w:autoSpaceDN w:val="0"/>
        <w:adjustRightInd w:val="0"/>
        <w:rPr>
          <w:rFonts w:ascii="Comic Sans MS" w:hAnsi="Comic Sans MS" w:cs="Arial"/>
        </w:rPr>
      </w:pPr>
    </w:p>
    <w:p w:rsidR="002A7D21" w:rsidRDefault="002A7D21" w:rsidP="002A7D21">
      <w:pPr>
        <w:autoSpaceDE w:val="0"/>
        <w:autoSpaceDN w:val="0"/>
        <w:adjustRightInd w:val="0"/>
        <w:rPr>
          <w:rFonts w:ascii="Comic Sans MS" w:hAnsi="Comic Sans MS" w:cs="Arial"/>
        </w:rPr>
      </w:pPr>
      <w:r w:rsidRPr="00BF4E57">
        <w:rPr>
          <w:rFonts w:ascii="Comic Sans MS" w:hAnsi="Comic Sans MS" w:cs="Arial"/>
        </w:rPr>
        <w:t>Topics for each area of the curriculum have been organised into a programme of study, using two and three year cycles, for early, middle and upper stages.</w:t>
      </w:r>
      <w:r w:rsidR="00BF4E57">
        <w:rPr>
          <w:rFonts w:ascii="Comic Sans MS" w:hAnsi="Comic Sans MS" w:cs="Arial"/>
        </w:rPr>
        <w:t xml:space="preserve"> We collaboratively worked with our Cluster schools to bundle our outcomes into 3 year cycles and we try, to follow this to allow a consistency of coverage across our cluster.</w:t>
      </w:r>
    </w:p>
    <w:p w:rsidR="000C7A64" w:rsidRDefault="000C7A64" w:rsidP="002A7D21">
      <w:pPr>
        <w:autoSpaceDE w:val="0"/>
        <w:autoSpaceDN w:val="0"/>
        <w:adjustRightInd w:val="0"/>
        <w:rPr>
          <w:rFonts w:ascii="Comic Sans MS" w:hAnsi="Comic Sans MS" w:cs="Arial"/>
        </w:rPr>
      </w:pPr>
    </w:p>
    <w:p w:rsidR="000C7A64" w:rsidRDefault="000C7A64" w:rsidP="002A7D21">
      <w:pPr>
        <w:autoSpaceDE w:val="0"/>
        <w:autoSpaceDN w:val="0"/>
        <w:adjustRightInd w:val="0"/>
        <w:rPr>
          <w:rFonts w:ascii="Comic Sans MS" w:hAnsi="Comic Sans MS" w:cs="Arial"/>
        </w:rPr>
      </w:pPr>
    </w:p>
    <w:p w:rsidR="000C7A64" w:rsidRDefault="000C7A64" w:rsidP="002A7D21">
      <w:pPr>
        <w:autoSpaceDE w:val="0"/>
        <w:autoSpaceDN w:val="0"/>
        <w:adjustRightInd w:val="0"/>
        <w:rPr>
          <w:rFonts w:ascii="Comic Sans MS" w:hAnsi="Comic Sans MS" w:cs="Arial"/>
        </w:rPr>
      </w:pPr>
    </w:p>
    <w:p w:rsidR="009D7BA8" w:rsidRPr="00BF4E57" w:rsidRDefault="009D7BA8" w:rsidP="002A7D21">
      <w:pPr>
        <w:autoSpaceDE w:val="0"/>
        <w:autoSpaceDN w:val="0"/>
        <w:adjustRightInd w:val="0"/>
        <w:rPr>
          <w:rFonts w:ascii="Comic Sans MS" w:hAnsi="Comic Sans MS" w:cs="Arial"/>
        </w:rPr>
      </w:pPr>
    </w:p>
    <w:p w:rsidR="002A7D21" w:rsidRPr="009D7BA8" w:rsidRDefault="002A7D21" w:rsidP="009D7BA8">
      <w:pPr>
        <w:pStyle w:val="ListParagraph"/>
        <w:numPr>
          <w:ilvl w:val="0"/>
          <w:numId w:val="2"/>
        </w:numPr>
        <w:autoSpaceDE w:val="0"/>
        <w:autoSpaceDN w:val="0"/>
        <w:adjustRightInd w:val="0"/>
        <w:rPr>
          <w:rFonts w:ascii="Comic Sans MS" w:hAnsi="Comic Sans MS" w:cs="Arial"/>
          <w:b/>
        </w:rPr>
      </w:pPr>
      <w:r w:rsidRPr="009D7BA8">
        <w:rPr>
          <w:rFonts w:ascii="Comic Sans MS" w:hAnsi="Comic Sans MS" w:cs="Arial"/>
          <w:b/>
        </w:rPr>
        <w:t xml:space="preserve">Interdisciplinary projects and studies </w:t>
      </w:r>
    </w:p>
    <w:p w:rsidR="00D8610C" w:rsidRPr="00D8610C" w:rsidRDefault="002A7D21" w:rsidP="00D8610C">
      <w:pPr>
        <w:rPr>
          <w:rFonts w:cs="Arial"/>
          <w:vanish/>
          <w:color w:val="222222"/>
          <w:sz w:val="27"/>
          <w:szCs w:val="27"/>
        </w:rPr>
      </w:pPr>
      <w:r w:rsidRPr="009D7BA8">
        <w:rPr>
          <w:rFonts w:ascii="Comic Sans MS" w:hAnsi="Comic Sans MS" w:cs="Arial"/>
        </w:rPr>
        <w:t xml:space="preserve">We acknowledge that the curriculum needs to include space for learning beyond subject boundaries, so that learners can make connections </w:t>
      </w:r>
      <w:r w:rsidR="005B1D13">
        <w:rPr>
          <w:rFonts w:ascii="Comic Sans MS" w:hAnsi="Comic Sans MS" w:cs="Arial"/>
          <w:noProof/>
        </w:rPr>
        <mc:AlternateContent>
          <mc:Choice Requires="wps">
            <w:drawing>
              <wp:anchor distT="0" distB="0" distL="114300" distR="114300" simplePos="0" relativeHeight="251676672" behindDoc="0" locked="0" layoutInCell="1" allowOverlap="1" wp14:anchorId="749802E7" wp14:editId="06B45521">
                <wp:simplePos x="0" y="0"/>
                <wp:positionH relativeFrom="column">
                  <wp:posOffset>4653628</wp:posOffset>
                </wp:positionH>
                <wp:positionV relativeFrom="paragraph">
                  <wp:posOffset>-612140</wp:posOffset>
                </wp:positionV>
                <wp:extent cx="1673524" cy="582618"/>
                <wp:effectExtent l="0" t="0" r="3175" b="8255"/>
                <wp:wrapNone/>
                <wp:docPr id="19" name="Text Box 19"/>
                <wp:cNvGraphicFramePr/>
                <a:graphic xmlns:a="http://schemas.openxmlformats.org/drawingml/2006/main">
                  <a:graphicData uri="http://schemas.microsoft.com/office/word/2010/wordprocessingShape">
                    <wps:wsp>
                      <wps:cNvSpPr txBox="1"/>
                      <wps:spPr>
                        <a:xfrm>
                          <a:off x="0" y="0"/>
                          <a:ext cx="1673524" cy="582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10C" w:rsidRPr="00D8610C" w:rsidRDefault="00D8610C" w:rsidP="00D8610C">
                            <w:pPr>
                              <w:rPr>
                                <w:rFonts w:cs="Arial"/>
                                <w:vanish/>
                                <w:color w:val="222222"/>
                                <w:sz w:val="27"/>
                                <w:szCs w:val="27"/>
                              </w:rPr>
                            </w:pPr>
                            <w:r>
                              <w:rPr>
                                <w:noProof/>
                                <w:color w:val="0000FF"/>
                              </w:rPr>
                              <w:drawing>
                                <wp:inline distT="0" distB="0" distL="0" distR="0" wp14:anchorId="1A9A31C6" wp14:editId="287436AC">
                                  <wp:extent cx="1483995" cy="531003"/>
                                  <wp:effectExtent l="0" t="0" r="1905" b="2540"/>
                                  <wp:docPr id="24" name="irc_mi" descr="https://origin.ih.constantcontact.com/fs166/1102463560510/img/1223.jpg?ver=138629124200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rigin.ih.constantcontact.com/fs166/1102463560510/img/1223.jpg?ver=138629124200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3995" cy="531003"/>
                                          </a:xfrm>
                                          <a:prstGeom prst="rect">
                                            <a:avLst/>
                                          </a:prstGeom>
                                          <a:noFill/>
                                          <a:ln>
                                            <a:noFill/>
                                          </a:ln>
                                        </pic:spPr>
                                      </pic:pic>
                                    </a:graphicData>
                                  </a:graphic>
                                </wp:inline>
                              </w:drawing>
                            </w:r>
                            <w:r w:rsidRPr="00D8610C">
                              <w:rPr>
                                <w:rFonts w:cs="Arial"/>
                                <w:vanish/>
                                <w:color w:val="222222"/>
                                <w:sz w:val="27"/>
                                <w:szCs w:val="27"/>
                              </w:rPr>
                              <w:t xml:space="preserve"> </w:t>
                            </w:r>
                            <w:r w:rsidRPr="00D8610C">
                              <w:rPr>
                                <w:rFonts w:cs="Arial"/>
                                <w:noProof/>
                                <w:vanish/>
                                <w:color w:val="222222"/>
                                <w:sz w:val="27"/>
                                <w:szCs w:val="27"/>
                              </w:rPr>
                              <w:drawing>
                                <wp:inline distT="0" distB="0" distL="0" distR="0" wp14:anchorId="0D6231BD" wp14:editId="0B1ADD8E">
                                  <wp:extent cx="4218305" cy="1975485"/>
                                  <wp:effectExtent l="0" t="0" r="0" b="5715"/>
                                  <wp:docPr id="23" name="Picture 23" descr="https://encrypted-tbn2.gstatic.com/images?q=tbn:ANd9GcTbbB_VjHnR8rXR4a_imp3-n9zsIh1mNxc549mwp1TjTwskYHTU">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bbB_VjHnR8rXR4a_imp3-n9zsIh1mNxc549mwp1TjTwskYHTU">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8305" cy="1975485"/>
                                          </a:xfrm>
                                          <a:prstGeom prst="rect">
                                            <a:avLst/>
                                          </a:prstGeom>
                                          <a:noFill/>
                                          <a:ln>
                                            <a:noFill/>
                                          </a:ln>
                                        </pic:spPr>
                                      </pic:pic>
                                    </a:graphicData>
                                  </a:graphic>
                                </wp:inline>
                              </w:drawing>
                            </w:r>
                          </w:p>
                          <w:p w:rsidR="005B1D13" w:rsidRPr="005B1D13" w:rsidRDefault="005B1D13" w:rsidP="005B1D13">
                            <w:pPr>
                              <w:rPr>
                                <w:rFonts w:cs="Arial"/>
                                <w:vanish/>
                                <w:color w:val="222222"/>
                                <w:sz w:val="27"/>
                                <w:szCs w:val="27"/>
                              </w:rPr>
                            </w:pPr>
                            <w:r w:rsidRPr="005B1D13">
                              <w:rPr>
                                <w:rFonts w:cs="Arial"/>
                                <w:noProof/>
                                <w:vanish/>
                                <w:color w:val="0000FF"/>
                                <w:sz w:val="27"/>
                                <w:szCs w:val="27"/>
                              </w:rPr>
                              <w:drawing>
                                <wp:inline distT="0" distB="0" distL="0" distR="0" wp14:anchorId="20B2456A" wp14:editId="721DA927">
                                  <wp:extent cx="4218305" cy="1975485"/>
                                  <wp:effectExtent l="0" t="0" r="0" b="5715"/>
                                  <wp:docPr id="22" name="Picture 22" descr="https://encrypted-tbn2.gstatic.com/images?q=tbn:ANd9GcTbbB_VjHnR8rXR4a_imp3-n9zsIh1mNxc549mwp1TjTwskYHTU">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bbB_VjHnR8rXR4a_imp3-n9zsIh1mNxc549mwp1TjTwskYHTU">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8305" cy="1975485"/>
                                          </a:xfrm>
                                          <a:prstGeom prst="rect">
                                            <a:avLst/>
                                          </a:prstGeom>
                                          <a:noFill/>
                                          <a:ln>
                                            <a:noFill/>
                                          </a:ln>
                                        </pic:spPr>
                                      </pic:pic>
                                    </a:graphicData>
                                  </a:graphic>
                                </wp:inline>
                              </w:drawing>
                            </w:r>
                          </w:p>
                          <w:p w:rsidR="005B1D13" w:rsidRPr="005B1D13" w:rsidRDefault="005B1D13" w:rsidP="005B1D13">
                            <w:pPr>
                              <w:rPr>
                                <w:rFonts w:cs="Arial"/>
                                <w:vanish/>
                                <w:color w:val="222222"/>
                              </w:rPr>
                            </w:pPr>
                            <w:r w:rsidRPr="005B1D13">
                              <w:rPr>
                                <w:rFonts w:cs="Arial"/>
                                <w:noProof/>
                                <w:vanish/>
                                <w:color w:val="0000FF"/>
                              </w:rPr>
                              <w:drawing>
                                <wp:inline distT="0" distB="0" distL="0" distR="0" wp14:anchorId="76EF3F77" wp14:editId="5362B3A3">
                                  <wp:extent cx="4338955" cy="3390265"/>
                                  <wp:effectExtent l="0" t="0" r="4445" b="635"/>
                                  <wp:docPr id="21" name="irc_ilrp_mut" descr="https://encrypted-tbn3.gstatic.com/images?q=tbn:ANd9GcRTzVYr_xy0NAx6J9GljNM-CEX_j5VxKJAGb64ggrXmdjvL8vPfYkzA2w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TzVYr_xy0NAx6J9GljNM-CEX_j5VxKJAGb64ggrXmdjvL8vPfYkzA2w8">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8955" cy="3390265"/>
                                          </a:xfrm>
                                          <a:prstGeom prst="rect">
                                            <a:avLst/>
                                          </a:prstGeom>
                                          <a:noFill/>
                                          <a:ln>
                                            <a:noFill/>
                                          </a:ln>
                                        </pic:spPr>
                                      </pic:pic>
                                    </a:graphicData>
                                  </a:graphic>
                                </wp:inline>
                              </w:drawing>
                            </w:r>
                          </w:p>
                          <w:p w:rsidR="005B1D13" w:rsidRPr="005B1D13" w:rsidRDefault="005B1D13" w:rsidP="005B1D13">
                            <w:pPr>
                              <w:rPr>
                                <w:rFonts w:cs="Arial"/>
                                <w:vanish/>
                                <w:color w:val="222222"/>
                              </w:rPr>
                            </w:pPr>
                            <w:r w:rsidRPr="005B1D13">
                              <w:rPr>
                                <w:rFonts w:cs="Arial"/>
                                <w:noProof/>
                                <w:vanish/>
                                <w:color w:val="0000FF"/>
                              </w:rPr>
                              <w:drawing>
                                <wp:inline distT="0" distB="0" distL="0" distR="0" wp14:anchorId="0C92545A" wp14:editId="64BAB5E4">
                                  <wp:extent cx="4338955" cy="3390265"/>
                                  <wp:effectExtent l="0" t="0" r="4445" b="635"/>
                                  <wp:docPr id="20" name="irc_ilrp_mut" descr="https://encrypted-tbn3.gstatic.com/images?q=tbn:ANd9GcRTzVYr_xy0NAx6J9GljNM-CEX_j5VxKJAGb64ggrXmdjvL8vPfYkzA2w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TzVYr_xy0NAx6J9GljNM-CEX_j5VxKJAGb64ggrXmdjvL8vPfYkzA2w8">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8955" cy="3390265"/>
                                          </a:xfrm>
                                          <a:prstGeom prst="rect">
                                            <a:avLst/>
                                          </a:prstGeom>
                                          <a:noFill/>
                                          <a:ln>
                                            <a:noFill/>
                                          </a:ln>
                                        </pic:spPr>
                                      </pic:pic>
                                    </a:graphicData>
                                  </a:graphic>
                                </wp:inline>
                              </w:drawing>
                            </w:r>
                          </w:p>
                          <w:p w:rsidR="005B1D13" w:rsidRDefault="005B1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802E7" id="Text Box 19" o:spid="_x0000_s1045" type="#_x0000_t202" style="position:absolute;margin-left:366.45pt;margin-top:-48.2pt;width:131.75pt;height:45.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" fillcolor="white [3201]" stroked="f" strokeweight=".5pt">
                <v:textbox>
                  <w:txbxContent>
                    <w:p w:rsidR="00D8610C" w:rsidRPr="00D8610C" w:rsidRDefault="00D8610C" w:rsidP="00D8610C">
                      <w:pPr>
                        <w:rPr>
                          <w:rFonts w:cs="Arial"/>
                          <w:vanish/>
                          <w:color w:val="222222"/>
                          <w:sz w:val="27"/>
                          <w:szCs w:val="27"/>
                        </w:rPr>
                      </w:pPr>
                      <w:r>
                        <w:rPr>
                          <w:noProof/>
                          <w:color w:val="0000FF"/>
                        </w:rPr>
                        <w:drawing>
                          <wp:inline distT="0" distB="0" distL="0" distR="0" wp14:anchorId="1A9A31C6" wp14:editId="287436AC">
                            <wp:extent cx="1483995" cy="531003"/>
                            <wp:effectExtent l="0" t="0" r="1905" b="2540"/>
                            <wp:docPr id="24" name="irc_mi" descr="https://origin.ih.constantcontact.com/fs166/1102463560510/img/1223.jpg?ver=138629124200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rigin.ih.constantcontact.com/fs166/1102463560510/img/1223.jpg?ver=138629124200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3995" cy="531003"/>
                                    </a:xfrm>
                                    <a:prstGeom prst="rect">
                                      <a:avLst/>
                                    </a:prstGeom>
                                    <a:noFill/>
                                    <a:ln>
                                      <a:noFill/>
                                    </a:ln>
                                  </pic:spPr>
                                </pic:pic>
                              </a:graphicData>
                            </a:graphic>
                          </wp:inline>
                        </w:drawing>
                      </w:r>
                      <w:r w:rsidRPr="00D8610C">
                        <w:rPr>
                          <w:rFonts w:cs="Arial"/>
                          <w:vanish/>
                          <w:color w:val="222222"/>
                          <w:sz w:val="27"/>
                          <w:szCs w:val="27"/>
                        </w:rPr>
                        <w:t xml:space="preserve"> </w:t>
                      </w:r>
                      <w:r w:rsidRPr="00D8610C">
                        <w:rPr>
                          <w:rFonts w:cs="Arial"/>
                          <w:vanish/>
                          <w:color w:val="222222"/>
                          <w:sz w:val="27"/>
                          <w:szCs w:val="27"/>
                        </w:rPr>
                        <w:drawing>
                          <wp:inline distT="0" distB="0" distL="0" distR="0" wp14:anchorId="0D6231BD" wp14:editId="0B1ADD8E">
                            <wp:extent cx="4218305" cy="1975485"/>
                            <wp:effectExtent l="0" t="0" r="0" b="5715"/>
                            <wp:docPr id="23" name="Picture 23" descr="https://encrypted-tbn2.gstatic.com/images?q=tbn:ANd9GcTbbB_VjHnR8rXR4a_imp3-n9zsIh1mNxc549mwp1TjTwskYHTU">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bbB_VjHnR8rXR4a_imp3-n9zsIh1mNxc549mwp1TjTwskYHTU">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8305" cy="1975485"/>
                                    </a:xfrm>
                                    <a:prstGeom prst="rect">
                                      <a:avLst/>
                                    </a:prstGeom>
                                    <a:noFill/>
                                    <a:ln>
                                      <a:noFill/>
                                    </a:ln>
                                  </pic:spPr>
                                </pic:pic>
                              </a:graphicData>
                            </a:graphic>
                          </wp:inline>
                        </w:drawing>
                      </w:r>
                    </w:p>
                    <w:p w:rsidR="005B1D13" w:rsidRPr="005B1D13" w:rsidRDefault="005B1D13" w:rsidP="005B1D13">
                      <w:pPr>
                        <w:rPr>
                          <w:rFonts w:cs="Arial"/>
                          <w:vanish/>
                          <w:color w:val="222222"/>
                          <w:sz w:val="27"/>
                          <w:szCs w:val="27"/>
                        </w:rPr>
                      </w:pPr>
                      <w:r w:rsidRPr="005B1D13">
                        <w:rPr>
                          <w:rFonts w:cs="Arial"/>
                          <w:noProof/>
                          <w:vanish/>
                          <w:color w:val="0000FF"/>
                          <w:sz w:val="27"/>
                          <w:szCs w:val="27"/>
                        </w:rPr>
                        <w:drawing>
                          <wp:inline distT="0" distB="0" distL="0" distR="0" wp14:anchorId="20B2456A" wp14:editId="721DA927">
                            <wp:extent cx="4218305" cy="1975485"/>
                            <wp:effectExtent l="0" t="0" r="0" b="5715"/>
                            <wp:docPr id="22" name="Picture 22" descr="https://encrypted-tbn2.gstatic.com/images?q=tbn:ANd9GcTbbB_VjHnR8rXR4a_imp3-n9zsIh1mNxc549mwp1TjTwskYHTU">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bbB_VjHnR8rXR4a_imp3-n9zsIh1mNxc549mwp1TjTwskYHTU">
                                      <a:hlinkClick r:id="rId48"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8305" cy="1975485"/>
                                    </a:xfrm>
                                    <a:prstGeom prst="rect">
                                      <a:avLst/>
                                    </a:prstGeom>
                                    <a:noFill/>
                                    <a:ln>
                                      <a:noFill/>
                                    </a:ln>
                                  </pic:spPr>
                                </pic:pic>
                              </a:graphicData>
                            </a:graphic>
                          </wp:inline>
                        </w:drawing>
                      </w:r>
                    </w:p>
                    <w:p w:rsidR="005B1D13" w:rsidRPr="005B1D13" w:rsidRDefault="005B1D13" w:rsidP="005B1D13">
                      <w:pPr>
                        <w:rPr>
                          <w:rFonts w:cs="Arial"/>
                          <w:vanish/>
                          <w:color w:val="222222"/>
                        </w:rPr>
                      </w:pPr>
                      <w:r w:rsidRPr="005B1D13">
                        <w:rPr>
                          <w:rFonts w:cs="Arial"/>
                          <w:noProof/>
                          <w:vanish/>
                          <w:color w:val="0000FF"/>
                        </w:rPr>
                        <w:drawing>
                          <wp:inline distT="0" distB="0" distL="0" distR="0" wp14:anchorId="76EF3F77" wp14:editId="5362B3A3">
                            <wp:extent cx="4338955" cy="3390265"/>
                            <wp:effectExtent l="0" t="0" r="4445" b="635"/>
                            <wp:docPr id="21" name="irc_ilrp_mut" descr="https://encrypted-tbn3.gstatic.com/images?q=tbn:ANd9GcRTzVYr_xy0NAx6J9GljNM-CEX_j5VxKJAGb64ggrXmdjvL8vPfYkzA2w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TzVYr_xy0NAx6J9GljNM-CEX_j5VxKJAGb64ggrXmdjvL8vPfYkzA2w8">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8955" cy="3390265"/>
                                    </a:xfrm>
                                    <a:prstGeom prst="rect">
                                      <a:avLst/>
                                    </a:prstGeom>
                                    <a:noFill/>
                                    <a:ln>
                                      <a:noFill/>
                                    </a:ln>
                                  </pic:spPr>
                                </pic:pic>
                              </a:graphicData>
                            </a:graphic>
                          </wp:inline>
                        </w:drawing>
                      </w:r>
                    </w:p>
                    <w:p w:rsidR="005B1D13" w:rsidRPr="005B1D13" w:rsidRDefault="005B1D13" w:rsidP="005B1D13">
                      <w:pPr>
                        <w:rPr>
                          <w:rFonts w:cs="Arial"/>
                          <w:vanish/>
                          <w:color w:val="222222"/>
                        </w:rPr>
                      </w:pPr>
                      <w:r w:rsidRPr="005B1D13">
                        <w:rPr>
                          <w:rFonts w:cs="Arial"/>
                          <w:noProof/>
                          <w:vanish/>
                          <w:color w:val="0000FF"/>
                        </w:rPr>
                        <w:drawing>
                          <wp:inline distT="0" distB="0" distL="0" distR="0" wp14:anchorId="0C92545A" wp14:editId="64BAB5E4">
                            <wp:extent cx="4338955" cy="3390265"/>
                            <wp:effectExtent l="0" t="0" r="4445" b="635"/>
                            <wp:docPr id="20" name="irc_ilrp_mut" descr="https://encrypted-tbn3.gstatic.com/images?q=tbn:ANd9GcRTzVYr_xy0NAx6J9GljNM-CEX_j5VxKJAGb64ggrXmdjvL8vPfYkzA2w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TzVYr_xy0NAx6J9GljNM-CEX_j5VxKJAGb64ggrXmdjvL8vPfYkzA2w8">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8955" cy="3390265"/>
                                    </a:xfrm>
                                    <a:prstGeom prst="rect">
                                      <a:avLst/>
                                    </a:prstGeom>
                                    <a:noFill/>
                                    <a:ln>
                                      <a:noFill/>
                                    </a:ln>
                                  </pic:spPr>
                                </pic:pic>
                              </a:graphicData>
                            </a:graphic>
                          </wp:inline>
                        </w:drawing>
                      </w:r>
                    </w:p>
                    <w:p w:rsidR="005B1D13" w:rsidRDefault="005B1D13"/>
                  </w:txbxContent>
                </v:textbox>
              </v:shape>
            </w:pict>
          </mc:Fallback>
        </mc:AlternateContent>
      </w:r>
      <w:r w:rsidRPr="009D7BA8">
        <w:rPr>
          <w:rFonts w:ascii="Comic Sans MS" w:hAnsi="Comic Sans MS" w:cs="Arial"/>
        </w:rPr>
        <w:t xml:space="preserve">between different areas of learning. Through interdisciplinary activities of this kind, young people can develop their organizational skills, creativity, teamwork and the ability to apply their learning in new and </w:t>
      </w:r>
      <w:r w:rsidR="00D8610C">
        <w:rPr>
          <w:rFonts w:ascii="Comic Sans MS" w:hAnsi="Comic Sans MS"/>
          <w:noProof/>
        </w:rPr>
        <mc:AlternateContent>
          <mc:Choice Requires="wps">
            <w:drawing>
              <wp:anchor distT="0" distB="0" distL="114300" distR="114300" simplePos="0" relativeHeight="251677696" behindDoc="0" locked="0" layoutInCell="1" allowOverlap="1" wp14:anchorId="02ED4602" wp14:editId="63A3753E">
                <wp:simplePos x="0" y="0"/>
                <wp:positionH relativeFrom="column">
                  <wp:posOffset>-867554</wp:posOffset>
                </wp:positionH>
                <wp:positionV relativeFrom="paragraph">
                  <wp:posOffset>827704</wp:posOffset>
                </wp:positionV>
                <wp:extent cx="672860" cy="966159"/>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672860" cy="966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10C" w:rsidRDefault="00D8610C">
                            <w:r>
                              <w:rPr>
                                <w:noProof/>
                                <w:color w:val="0000FF"/>
                              </w:rPr>
                              <w:drawing>
                                <wp:inline distT="0" distB="0" distL="0" distR="0" wp14:anchorId="4AA5806D" wp14:editId="2CF09CE1">
                                  <wp:extent cx="483235" cy="810883"/>
                                  <wp:effectExtent l="0" t="0" r="0" b="8890"/>
                                  <wp:docPr id="27" name="irc_mi" descr="http://nicolaslevy.net/links_references/0_img/MyThoughts_for_Mac_Icon.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colaslevy.net/links_references/0_img/MyThoughts_for_Mac_Icon.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374" cy="816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4602" id="Text Box 26" o:spid="_x0000_s1046" type="#_x0000_t202" style="position:absolute;margin-left:-68.3pt;margin-top:65.15pt;width:53pt;height:76.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" fillcolor="white [3201]" stroked="f" strokeweight=".5pt">
                <v:textbox>
                  <w:txbxContent>
                    <w:p w:rsidR="00D8610C" w:rsidRDefault="00D8610C">
                      <w:r>
                        <w:rPr>
                          <w:noProof/>
                          <w:color w:val="0000FF"/>
                        </w:rPr>
                        <w:drawing>
                          <wp:inline distT="0" distB="0" distL="0" distR="0" wp14:anchorId="4AA5806D" wp14:editId="2CF09CE1">
                            <wp:extent cx="483235" cy="810883"/>
                            <wp:effectExtent l="0" t="0" r="0" b="8890"/>
                            <wp:docPr id="27" name="irc_mi" descr="http://nicolaslevy.net/links_references/0_img/MyThoughts_for_Mac_Icon.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colaslevy.net/links_references/0_img/MyThoughts_for_Mac_Icon.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374" cy="816151"/>
                                    </a:xfrm>
                                    <a:prstGeom prst="rect">
                                      <a:avLst/>
                                    </a:prstGeom>
                                    <a:noFill/>
                                    <a:ln>
                                      <a:noFill/>
                                    </a:ln>
                                  </pic:spPr>
                                </pic:pic>
                              </a:graphicData>
                            </a:graphic>
                          </wp:inline>
                        </w:drawing>
                      </w:r>
                    </w:p>
                  </w:txbxContent>
                </v:textbox>
              </v:shape>
            </w:pict>
          </mc:Fallback>
        </mc:AlternateContent>
      </w:r>
      <w:r w:rsidRPr="009D7BA8">
        <w:rPr>
          <w:rFonts w:ascii="Comic Sans MS" w:hAnsi="Comic Sans MS" w:cs="Arial"/>
        </w:rPr>
        <w:t>challenging contexts. To be successful, these activities need to be well planned with a clear purpose and outcomes in mind. We are continuing to develop interdisciplinary projects at all stages.</w:t>
      </w:r>
      <w:r w:rsidR="009D7BA8">
        <w:rPr>
          <w:rFonts w:ascii="Comic Sans MS" w:hAnsi="Comic Sans MS" w:cs="Arial"/>
        </w:rPr>
        <w:t xml:space="preserve"> </w:t>
      </w:r>
      <w:r w:rsidR="009D7BA8" w:rsidRPr="00F06DBC">
        <w:rPr>
          <w:rFonts w:ascii="Comic Sans MS" w:hAnsi="Comic Sans MS"/>
        </w:rPr>
        <w:t xml:space="preserve">At Glenbervie we take advantage of those naturally occurring ‘big questions’ which children will often ask to engage in Interdisciplinary learning. Interdisciplinary Learning adds </w:t>
      </w:r>
      <w:r w:rsidR="009D7BA8" w:rsidRPr="00F06DBC">
        <w:rPr>
          <w:rFonts w:ascii="Comic Sans MS" w:hAnsi="Comic Sans MS"/>
          <w:b/>
        </w:rPr>
        <w:t>depth</w:t>
      </w:r>
      <w:r w:rsidR="009D7BA8" w:rsidRPr="00F06DBC">
        <w:rPr>
          <w:rFonts w:ascii="Comic Sans MS" w:hAnsi="Comic Sans MS"/>
        </w:rPr>
        <w:t xml:space="preserve"> and </w:t>
      </w:r>
      <w:r w:rsidR="009D7BA8" w:rsidRPr="00F06DBC">
        <w:rPr>
          <w:rFonts w:ascii="Comic Sans MS" w:hAnsi="Comic Sans MS"/>
          <w:b/>
        </w:rPr>
        <w:t>challenge</w:t>
      </w:r>
      <w:r w:rsidR="009D7BA8" w:rsidRPr="00F06DBC">
        <w:rPr>
          <w:rFonts w:ascii="Comic Sans MS" w:hAnsi="Comic Sans MS"/>
        </w:rPr>
        <w:t xml:space="preserve"> </w:t>
      </w:r>
      <w:r w:rsidR="009D7BA8" w:rsidRPr="00F06DBC">
        <w:rPr>
          <w:rFonts w:ascii="Comic Sans MS" w:hAnsi="Comic Sans MS"/>
          <w:b/>
        </w:rPr>
        <w:t>and enjoyment</w:t>
      </w:r>
      <w:r w:rsidR="009D7BA8" w:rsidRPr="00F06DBC">
        <w:rPr>
          <w:rFonts w:ascii="Comic Sans MS" w:hAnsi="Comic Sans MS"/>
        </w:rPr>
        <w:t xml:space="preserve"> to children’s learning </w:t>
      </w:r>
      <w:r w:rsidR="00D8610C" w:rsidRPr="00D8610C">
        <w:rPr>
          <w:rFonts w:cs="Arial"/>
          <w:noProof/>
          <w:vanish/>
          <w:color w:val="0000FF"/>
          <w:sz w:val="27"/>
          <w:szCs w:val="27"/>
        </w:rPr>
        <w:drawing>
          <wp:inline distT="0" distB="0" distL="0" distR="0" wp14:anchorId="7DC0B0D0" wp14:editId="644C1000">
            <wp:extent cx="4218305" cy="4218305"/>
            <wp:effectExtent l="0" t="0" r="0" b="0"/>
            <wp:docPr id="25" name="Picture 25" descr="https://encrypted-tbn2.gstatic.com/images?q=tbn:ANd9GcSLyqtO6-j9T_nQT-cRQz42NCeSP9SMRZaLbYu5tt0OrbnfsdUjQ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SLyqtO6-j9T_nQT-cRQz42NCeSP9SMRZaLbYu5tt0OrbnfsdUjQg">
                      <a:hlinkClick r:id="rId53"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8305" cy="4218305"/>
                    </a:xfrm>
                    <a:prstGeom prst="rect">
                      <a:avLst/>
                    </a:prstGeom>
                    <a:noFill/>
                    <a:ln>
                      <a:noFill/>
                    </a:ln>
                  </pic:spPr>
                </pic:pic>
              </a:graphicData>
            </a:graphic>
          </wp:inline>
        </w:drawing>
      </w:r>
    </w:p>
    <w:p w:rsidR="00F06DBC" w:rsidRDefault="009D7BA8" w:rsidP="002A7D21">
      <w:pPr>
        <w:autoSpaceDE w:val="0"/>
        <w:autoSpaceDN w:val="0"/>
        <w:adjustRightInd w:val="0"/>
        <w:rPr>
          <w:rFonts w:ascii="Comic Sans MS" w:hAnsi="Comic Sans MS"/>
        </w:rPr>
      </w:pPr>
      <w:proofErr w:type="gramStart"/>
      <w:r w:rsidRPr="00F06DBC">
        <w:rPr>
          <w:rFonts w:ascii="Comic Sans MS" w:hAnsi="Comic Sans MS"/>
        </w:rPr>
        <w:t>by</w:t>
      </w:r>
      <w:proofErr w:type="gramEnd"/>
      <w:r w:rsidRPr="00F06DBC">
        <w:rPr>
          <w:rFonts w:ascii="Comic Sans MS" w:hAnsi="Comic Sans MS"/>
        </w:rPr>
        <w:t xml:space="preserve"> allowing them to apply the skills and knowledge they have learned in a child led and stimulating context.  IDL, which is planned with the children, takes account of children’s needs and interests adding </w:t>
      </w:r>
      <w:r w:rsidRPr="00F06DBC">
        <w:rPr>
          <w:rFonts w:ascii="Comic Sans MS" w:hAnsi="Comic Sans MS"/>
          <w:b/>
        </w:rPr>
        <w:t>personalisation and choice</w:t>
      </w:r>
      <w:r w:rsidRPr="00F06DBC">
        <w:rPr>
          <w:rFonts w:ascii="Comic Sans MS" w:hAnsi="Comic Sans MS"/>
        </w:rPr>
        <w:t xml:space="preserve"> to our curriculum. </w:t>
      </w:r>
    </w:p>
    <w:p w:rsidR="00F06DBC" w:rsidRPr="00F06DBC" w:rsidRDefault="00F06DBC" w:rsidP="002A7D21">
      <w:pPr>
        <w:autoSpaceDE w:val="0"/>
        <w:autoSpaceDN w:val="0"/>
        <w:adjustRightInd w:val="0"/>
        <w:rPr>
          <w:rFonts w:ascii="Comic Sans MS" w:hAnsi="Comic Sans MS"/>
        </w:rPr>
      </w:pPr>
    </w:p>
    <w:p w:rsidR="002A7D21" w:rsidRPr="008D27A8" w:rsidRDefault="002A7D21" w:rsidP="008D27A8">
      <w:pPr>
        <w:pStyle w:val="ListParagraph"/>
        <w:numPr>
          <w:ilvl w:val="0"/>
          <w:numId w:val="2"/>
        </w:numPr>
        <w:autoSpaceDE w:val="0"/>
        <w:autoSpaceDN w:val="0"/>
        <w:adjustRightInd w:val="0"/>
        <w:rPr>
          <w:rFonts w:ascii="Comic Sans MS" w:hAnsi="Comic Sans MS" w:cs="Arial"/>
          <w:b/>
        </w:rPr>
      </w:pPr>
      <w:r w:rsidRPr="008D27A8">
        <w:rPr>
          <w:rFonts w:ascii="Comic Sans MS" w:hAnsi="Comic Sans MS" w:cs="Arial"/>
          <w:b/>
        </w:rPr>
        <w:lastRenderedPageBreak/>
        <w:t>Opportunities for personal achievement</w:t>
      </w:r>
    </w:p>
    <w:p w:rsidR="002A7D21" w:rsidRPr="008D27A8" w:rsidRDefault="000C7A64" w:rsidP="002A7D21">
      <w:pPr>
        <w:autoSpaceDE w:val="0"/>
        <w:autoSpaceDN w:val="0"/>
        <w:adjustRightInd w:val="0"/>
        <w:rPr>
          <w:rFonts w:ascii="Comic Sans MS" w:hAnsi="Comic Sans MS" w:cs="Arial"/>
        </w:rPr>
      </w:pPr>
      <w:r>
        <w:rPr>
          <w:rFonts w:ascii="Comic Sans MS" w:hAnsi="Comic Sans MS" w:cs="Arial"/>
          <w:noProof/>
        </w:rPr>
        <mc:AlternateContent>
          <mc:Choice Requires="wps">
            <w:drawing>
              <wp:anchor distT="0" distB="0" distL="114300" distR="114300" simplePos="0" relativeHeight="251679744" behindDoc="0" locked="0" layoutInCell="1" allowOverlap="1">
                <wp:simplePos x="0" y="0"/>
                <wp:positionH relativeFrom="rightMargin">
                  <wp:align>left</wp:align>
                </wp:positionH>
                <wp:positionV relativeFrom="paragraph">
                  <wp:posOffset>1593011</wp:posOffset>
                </wp:positionV>
                <wp:extent cx="940279" cy="125945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40279" cy="1259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7A64" w:rsidRDefault="000C7A64">
                            <w:r w:rsidRPr="000C7A64">
                              <w:rPr>
                                <w:noProof/>
                              </w:rPr>
                              <w:drawing>
                                <wp:inline distT="0" distB="0" distL="0" distR="0">
                                  <wp:extent cx="750570" cy="1190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3138" cy="1194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7" type="#_x0000_t202" style="position:absolute;margin-left:0;margin-top:125.45pt;width:74.05pt;height:99.1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" fillcolor="white [3201]" stroked="f" strokeweight=".5pt">
                <v:textbox>
                  <w:txbxContent>
                    <w:p w:rsidR="000C7A64" w:rsidRDefault="000C7A64">
                      <w:r w:rsidRPr="000C7A64">
                        <w:rPr>
                          <w:noProof/>
                        </w:rPr>
                        <w:drawing>
                          <wp:inline distT="0" distB="0" distL="0" distR="0">
                            <wp:extent cx="750570" cy="1190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3138" cy="1194518"/>
                                    </a:xfrm>
                                    <a:prstGeom prst="rect">
                                      <a:avLst/>
                                    </a:prstGeom>
                                    <a:noFill/>
                                    <a:ln>
                                      <a:noFill/>
                                    </a:ln>
                                  </pic:spPr>
                                </pic:pic>
                              </a:graphicData>
                            </a:graphic>
                          </wp:inline>
                        </w:drawing>
                      </w:r>
                    </w:p>
                  </w:txbxContent>
                </v:textbox>
                <w10:wrap anchorx="margin"/>
              </v:shape>
            </w:pict>
          </mc:Fallback>
        </mc:AlternateContent>
      </w:r>
      <w:r w:rsidR="00D8610C">
        <w:rPr>
          <w:rFonts w:ascii="Comic Sans MS" w:hAnsi="Comic Sans MS" w:cs="Arial"/>
          <w:noProof/>
        </w:rPr>
        <mc:AlternateContent>
          <mc:Choice Requires="wps">
            <w:drawing>
              <wp:anchor distT="0" distB="0" distL="114300" distR="114300" simplePos="0" relativeHeight="251678720" behindDoc="0" locked="0" layoutInCell="1" allowOverlap="1">
                <wp:simplePos x="0" y="0"/>
                <wp:positionH relativeFrom="column">
                  <wp:posOffset>-797943</wp:posOffset>
                </wp:positionH>
                <wp:positionV relativeFrom="paragraph">
                  <wp:posOffset>661586</wp:posOffset>
                </wp:positionV>
                <wp:extent cx="750498" cy="105242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0498" cy="10524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10C" w:rsidRDefault="00D8610C">
                            <w:r w:rsidRPr="002F45C7">
                              <w:rPr>
                                <w:noProof/>
                              </w:rPr>
                              <w:drawing>
                                <wp:inline distT="0" distB="0" distL="0" distR="0" wp14:anchorId="484AB2AD" wp14:editId="74B57900">
                                  <wp:extent cx="560148" cy="914400"/>
                                  <wp:effectExtent l="0" t="0" r="0" b="0"/>
                                  <wp:docPr id="29" name="Picture 29" descr="G:\SMT\Management\Photos and Clipart\School Logos and Images\Ethos Logos\values han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MT\Management\Photos and Clipart\School Logos and Images\Ethos Logos\values handpr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61" cy="921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8" type="#_x0000_t202" style="position:absolute;margin-left:-62.85pt;margin-top:52.1pt;width:59.1pt;height:82.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" fillcolor="white [3201]" stroked="f" strokeweight=".5pt">
                <v:textbox>
                  <w:txbxContent>
                    <w:p w:rsidR="00D8610C" w:rsidRDefault="00D8610C">
                      <w:r w:rsidRPr="002F45C7">
                        <w:rPr>
                          <w:noProof/>
                        </w:rPr>
                        <w:drawing>
                          <wp:inline distT="0" distB="0" distL="0" distR="0" wp14:anchorId="484AB2AD" wp14:editId="74B57900">
                            <wp:extent cx="560148" cy="914400"/>
                            <wp:effectExtent l="0" t="0" r="0" b="0"/>
                            <wp:docPr id="29" name="Picture 29" descr="G:\SMT\Management\Photos and Clipart\School Logos and Images\Ethos Logos\values han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MT\Management\Photos and Clipart\School Logos and Images\Ethos Logos\values handprin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761" cy="921930"/>
                                    </a:xfrm>
                                    <a:prstGeom prst="rect">
                                      <a:avLst/>
                                    </a:prstGeom>
                                    <a:noFill/>
                                    <a:ln>
                                      <a:noFill/>
                                    </a:ln>
                                  </pic:spPr>
                                </pic:pic>
                              </a:graphicData>
                            </a:graphic>
                          </wp:inline>
                        </w:drawing>
                      </w:r>
                    </w:p>
                  </w:txbxContent>
                </v:textbox>
              </v:shape>
            </w:pict>
          </mc:Fallback>
        </mc:AlternateContent>
      </w:r>
      <w:r w:rsidR="002A7D21" w:rsidRPr="008D27A8">
        <w:rPr>
          <w:rFonts w:ascii="Comic Sans MS" w:hAnsi="Comic Sans MS" w:cs="Arial"/>
        </w:rPr>
        <w:t xml:space="preserve">Opportunities for personal achievement, planned through the school, enrich the life experience of learners. Taking part in activities such as performances, community or enterprise activities and trips plays an important part in widening our pupils’ horizons and developing confidence. We also respond to the personal interests and aptitudes of learners through clubs, community, charitable and fund-raising activities. Some of these activities are voluntary for learners and are organised as ‘extra-curricular’ opportunities. However, they play a major part in creating opportunities for individual growth, progress and achievement. We have therefore developed ways of making these experiences available for all learners, including our </w:t>
      </w:r>
      <w:proofErr w:type="spellStart"/>
      <w:r w:rsidR="002A7D21" w:rsidRPr="008D27A8">
        <w:rPr>
          <w:rFonts w:ascii="Comic Sans MS" w:hAnsi="Comic Sans MS" w:cs="Arial"/>
        </w:rPr>
        <w:t>Lifeskills</w:t>
      </w:r>
      <w:proofErr w:type="spellEnd"/>
      <w:r w:rsidR="002A7D21" w:rsidRPr="008D27A8">
        <w:rPr>
          <w:rFonts w:ascii="Comic Sans MS" w:hAnsi="Comic Sans MS" w:cs="Arial"/>
        </w:rPr>
        <w:t xml:space="preserve"> Awar</w:t>
      </w:r>
      <w:r w:rsidR="00F06DBC" w:rsidRPr="008D27A8">
        <w:rPr>
          <w:rFonts w:ascii="Comic Sans MS" w:hAnsi="Comic Sans MS" w:cs="Arial"/>
        </w:rPr>
        <w:t>d Scheme.</w:t>
      </w:r>
      <w:r w:rsidR="008D27A8" w:rsidRPr="008D27A8">
        <w:rPr>
          <w:rFonts w:ascii="Comic Sans MS" w:hAnsi="Comic Sans MS"/>
        </w:rPr>
        <w:t xml:space="preserve">  Recognition of rewards is made publicly, during assembly for personal achievements and successes. At assembly we will have the opportunity to share our Praise slips and Shared Values awards. Similarly in class, all pupils on a weekly basis have a chance to share their “Good News” with the class and have this information displayed in class or on the noticeboard.  This highlights to the children that we value the contributions that they make both in and out of school and that we recognise them as individuals with different skills, talents and interests</w:t>
      </w:r>
      <w:r w:rsidR="008D27A8">
        <w:rPr>
          <w:rFonts w:ascii="Comic Sans MS" w:hAnsi="Comic Sans MS"/>
        </w:rPr>
        <w:t>.</w:t>
      </w:r>
      <w:r w:rsidR="00850D95">
        <w:rPr>
          <w:rFonts w:ascii="Comic Sans MS" w:hAnsi="Comic Sans MS"/>
        </w:rPr>
        <w:t xml:space="preserve"> Our house competition allows us to recognise many achievements. Achievements are shared with our parents through </w:t>
      </w:r>
      <w:r w:rsidR="00E15ACC">
        <w:rPr>
          <w:rFonts w:ascii="Comic Sans MS" w:hAnsi="Comic Sans MS"/>
        </w:rPr>
        <w:t>our Snapshots, Learning Profiles</w:t>
      </w:r>
      <w:r w:rsidR="00850D95">
        <w:rPr>
          <w:rFonts w:ascii="Comic Sans MS" w:hAnsi="Comic Sans MS"/>
        </w:rPr>
        <w:t xml:space="preserve">, </w:t>
      </w:r>
      <w:proofErr w:type="gramStart"/>
      <w:r w:rsidR="00850D95">
        <w:rPr>
          <w:rFonts w:ascii="Comic Sans MS" w:hAnsi="Comic Sans MS"/>
        </w:rPr>
        <w:t>Home</w:t>
      </w:r>
      <w:proofErr w:type="gramEnd"/>
      <w:r w:rsidR="00850D95">
        <w:rPr>
          <w:rFonts w:ascii="Comic Sans MS" w:hAnsi="Comic Sans MS"/>
        </w:rPr>
        <w:t xml:space="preserve">-school diaries and of course Termly Newsletters and website updates. </w:t>
      </w:r>
    </w:p>
    <w:p w:rsidR="007E3971" w:rsidRDefault="007E3971" w:rsidP="002A7D21">
      <w:pPr>
        <w:autoSpaceDE w:val="0"/>
        <w:autoSpaceDN w:val="0"/>
        <w:adjustRightInd w:val="0"/>
        <w:rPr>
          <w:rFonts w:ascii="Comic Sans MS" w:hAnsi="Comic Sans MS" w:cs="Arial"/>
        </w:rPr>
      </w:pPr>
    </w:p>
    <w:p w:rsidR="007E3971" w:rsidRPr="007E3971" w:rsidRDefault="000C7A64" w:rsidP="007E3971">
      <w:pPr>
        <w:shd w:val="clear" w:color="auto" w:fill="FFFFFF"/>
        <w:spacing w:line="315" w:lineRule="atLeast"/>
        <w:textAlignment w:val="baseline"/>
        <w:rPr>
          <w:rFonts w:ascii="Comic Sans MS" w:hAnsi="Comic Sans MS" w:cs="Arial"/>
        </w:rPr>
      </w:pPr>
      <w:r>
        <w:rPr>
          <w:rFonts w:ascii="Comic Sans MS" w:hAnsi="Comic Sans MS" w:cs="Arial"/>
          <w:b/>
          <w:bCs/>
          <w:noProof/>
          <w:u w:val="single"/>
        </w:rPr>
        <mc:AlternateContent>
          <mc:Choice Requires="wps">
            <w:drawing>
              <wp:anchor distT="0" distB="0" distL="114300" distR="114300" simplePos="0" relativeHeight="251680768" behindDoc="0" locked="0" layoutInCell="1" allowOverlap="1">
                <wp:simplePos x="0" y="0"/>
                <wp:positionH relativeFrom="page">
                  <wp:posOffset>6288656</wp:posOffset>
                </wp:positionH>
                <wp:positionV relativeFrom="paragraph">
                  <wp:posOffset>-577970</wp:posOffset>
                </wp:positionV>
                <wp:extent cx="1258881" cy="109555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258881" cy="1095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7A64" w:rsidRDefault="000C7A64">
                            <w:r>
                              <w:rPr>
                                <w:noProof/>
                                <w:color w:val="0000FF"/>
                              </w:rPr>
                              <w:drawing>
                                <wp:inline distT="0" distB="0" distL="0" distR="0" wp14:anchorId="43A6671A" wp14:editId="2C88F2BB">
                                  <wp:extent cx="1069009" cy="965835"/>
                                  <wp:effectExtent l="0" t="0" r="0" b="5715"/>
                                  <wp:docPr id="37" name="irc_mi" descr="http://www.bayprimary.org/wp-content/uploads/2015/04/ICT-in-School-Wordle-1456uj2.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yprimary.org/wp-content/uploads/2015/04/ICT-in-School-Wordle-1456uj2.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2888" cy="978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495.15pt;margin-top:-45.5pt;width:99.1pt;height:86.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" fillcolor="white [3201]" stroked="f" strokeweight=".5pt">
                <v:textbox>
                  <w:txbxContent>
                    <w:p w:rsidR="000C7A64" w:rsidRDefault="000C7A64">
                      <w:r>
                        <w:rPr>
                          <w:noProof/>
                          <w:color w:val="0000FF"/>
                        </w:rPr>
                        <w:drawing>
                          <wp:inline distT="0" distB="0" distL="0" distR="0" wp14:anchorId="43A6671A" wp14:editId="2C88F2BB">
                            <wp:extent cx="1069009" cy="965835"/>
                            <wp:effectExtent l="0" t="0" r="0" b="5715"/>
                            <wp:docPr id="37" name="irc_mi" descr="http://www.bayprimary.org/wp-content/uploads/2015/04/ICT-in-School-Wordle-1456uj2.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yprimary.org/wp-content/uploads/2015/04/ICT-in-School-Wordle-1456uj2.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2888" cy="978374"/>
                                    </a:xfrm>
                                    <a:prstGeom prst="rect">
                                      <a:avLst/>
                                    </a:prstGeom>
                                    <a:noFill/>
                                    <a:ln>
                                      <a:noFill/>
                                    </a:ln>
                                  </pic:spPr>
                                </pic:pic>
                              </a:graphicData>
                            </a:graphic>
                          </wp:inline>
                        </w:drawing>
                      </w:r>
                    </w:p>
                  </w:txbxContent>
                </v:textbox>
                <w10:wrap anchorx="page"/>
              </v:shape>
            </w:pict>
          </mc:Fallback>
        </mc:AlternateContent>
      </w:r>
      <w:r w:rsidR="007E3971" w:rsidRPr="008D27A8">
        <w:rPr>
          <w:rFonts w:ascii="Comic Sans MS" w:hAnsi="Comic Sans MS" w:cs="Arial"/>
          <w:b/>
          <w:bCs/>
          <w:u w:val="single"/>
          <w:bdr w:val="none" w:sz="0" w:space="0" w:color="auto" w:frame="1"/>
        </w:rPr>
        <w:t>Learning and Teaching</w:t>
      </w:r>
    </w:p>
    <w:p w:rsidR="003C1AE8" w:rsidRDefault="000C7A64" w:rsidP="003C1AE8">
      <w:pPr>
        <w:autoSpaceDE w:val="0"/>
        <w:autoSpaceDN w:val="0"/>
        <w:adjustRightInd w:val="0"/>
        <w:rPr>
          <w:rFonts w:ascii="Comic Sans MS" w:hAnsi="Comic Sans MS" w:cs="Arial"/>
          <w:color w:val="000000"/>
          <w:lang w:eastAsia="en-US"/>
        </w:rPr>
      </w:pPr>
      <w:r>
        <w:rPr>
          <w:rFonts w:ascii="Comic Sans MS" w:hAnsi="Comic Sans MS" w:cs="Arial"/>
          <w:b/>
          <w:bCs/>
          <w:noProof/>
          <w:u w:val="single"/>
        </w:rPr>
        <mc:AlternateContent>
          <mc:Choice Requires="wps">
            <w:drawing>
              <wp:anchor distT="0" distB="0" distL="114300" distR="114300" simplePos="0" relativeHeight="251682816" behindDoc="0" locked="0" layoutInCell="1" allowOverlap="1" wp14:anchorId="780F3D38" wp14:editId="7BAC9316">
                <wp:simplePos x="0" y="0"/>
                <wp:positionH relativeFrom="leftMargin">
                  <wp:align>right</wp:align>
                </wp:positionH>
                <wp:positionV relativeFrom="paragraph">
                  <wp:posOffset>1257192</wp:posOffset>
                </wp:positionV>
                <wp:extent cx="1069675" cy="105242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69675" cy="1052422"/>
                        </a:xfrm>
                        <a:prstGeom prst="rect">
                          <a:avLst/>
                        </a:prstGeom>
                        <a:solidFill>
                          <a:sysClr val="window" lastClr="FFFFFF"/>
                        </a:solidFill>
                        <a:ln w="6350">
                          <a:noFill/>
                        </a:ln>
                        <a:effectLst/>
                      </wps:spPr>
                      <wps:txbx>
                        <w:txbxContent>
                          <w:p w:rsidR="000C7A64" w:rsidRDefault="008312BE" w:rsidP="000C7A64">
                            <w:r>
                              <w:rPr>
                                <w:rFonts w:cs="Arial"/>
                                <w:noProof/>
                                <w:color w:val="0000FF"/>
                                <w:sz w:val="27"/>
                                <w:szCs w:val="27"/>
                              </w:rPr>
                              <w:drawing>
                                <wp:inline distT="0" distB="0" distL="0" distR="0" wp14:anchorId="3B8D9621" wp14:editId="66E15B29">
                                  <wp:extent cx="880032" cy="966159"/>
                                  <wp:effectExtent l="0" t="0" r="0" b="5715"/>
                                  <wp:docPr id="39" name="Picture 39" descr="Image result for Outdoor Learning image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Learning image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5973" cy="983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F3D38" id="Text Box 36" o:spid="_x0000_s1050" type="#_x0000_t202" style="position:absolute;margin-left:33.05pt;margin-top:99pt;width:84.25pt;height:82.85pt;z-index:25168281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" fillcolor="window" stroked="f" strokeweight=".5pt">
                <v:textbox>
                  <w:txbxContent>
                    <w:p w:rsidR="000C7A64" w:rsidRDefault="008312BE" w:rsidP="000C7A64">
                      <w:r>
                        <w:rPr>
                          <w:rFonts w:cs="Arial"/>
                          <w:noProof/>
                          <w:color w:val="0000FF"/>
                          <w:sz w:val="27"/>
                          <w:szCs w:val="27"/>
                        </w:rPr>
                        <w:drawing>
                          <wp:inline distT="0" distB="0" distL="0" distR="0" wp14:anchorId="3B8D9621" wp14:editId="66E15B29">
                            <wp:extent cx="880032" cy="966159"/>
                            <wp:effectExtent l="0" t="0" r="0" b="5715"/>
                            <wp:docPr id="39" name="Picture 39" descr="Image result for Outdoor Learning image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Learning image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973" cy="983660"/>
                                    </a:xfrm>
                                    <a:prstGeom prst="rect">
                                      <a:avLst/>
                                    </a:prstGeom>
                                    <a:noFill/>
                                    <a:ln>
                                      <a:noFill/>
                                    </a:ln>
                                  </pic:spPr>
                                </pic:pic>
                              </a:graphicData>
                            </a:graphic>
                          </wp:inline>
                        </w:drawing>
                      </w:r>
                    </w:p>
                  </w:txbxContent>
                </v:textbox>
                <w10:wrap anchorx="margin"/>
              </v:shape>
            </w:pict>
          </mc:Fallback>
        </mc:AlternateContent>
      </w:r>
      <w:r w:rsidR="007E3971" w:rsidRPr="007E3971">
        <w:rPr>
          <w:rFonts w:ascii="Comic Sans MS" w:hAnsi="Comic Sans MS" w:cs="Arial"/>
        </w:rPr>
        <w:t>The success of our curriculum is through the delivery of high-quality learning and teaching.  This is at the heart of our work and the use of a variety of teaching methodologies is an essential feature of our curriculum.  A wide range of</w:t>
      </w:r>
      <w:r w:rsidR="007E3971" w:rsidRPr="008D27A8">
        <w:rPr>
          <w:rFonts w:ascii="Comic Sans MS" w:hAnsi="Comic Sans MS" w:cs="Arial"/>
        </w:rPr>
        <w:t> </w:t>
      </w:r>
      <w:r w:rsidR="007E3971" w:rsidRPr="008D27A8">
        <w:rPr>
          <w:rFonts w:ascii="Comic Sans MS" w:hAnsi="Comic Sans MS" w:cs="Arial"/>
          <w:b/>
          <w:bCs/>
          <w:bdr w:val="none" w:sz="0" w:space="0" w:color="auto" w:frame="1"/>
        </w:rPr>
        <w:t>teaching strategies</w:t>
      </w:r>
      <w:r w:rsidR="007E3971" w:rsidRPr="008D27A8">
        <w:rPr>
          <w:rFonts w:ascii="Comic Sans MS" w:hAnsi="Comic Sans MS" w:cs="Arial"/>
        </w:rPr>
        <w:t> </w:t>
      </w:r>
      <w:r w:rsidR="007E3971" w:rsidRPr="007E3971">
        <w:rPr>
          <w:rFonts w:ascii="Comic Sans MS" w:hAnsi="Comic Sans MS" w:cs="Arial"/>
        </w:rPr>
        <w:t>are implemented by all staff, where approaches to learning and assessment are varied and pupil-centred. </w:t>
      </w:r>
      <w:r w:rsidR="003B70D6" w:rsidRPr="008D27A8">
        <w:rPr>
          <w:rFonts w:ascii="Comic Sans MS" w:eastAsiaTheme="minorHAnsi" w:hAnsi="Comic Sans MS" w:cstheme="minorBidi"/>
          <w:lang w:eastAsia="en-US"/>
        </w:rPr>
        <w:t xml:space="preserve">To this end we adopt a variety of pedagogical </w:t>
      </w:r>
      <w:r w:rsidR="003B70D6" w:rsidRPr="003B70D6">
        <w:rPr>
          <w:rFonts w:ascii="Comic Sans MS" w:eastAsiaTheme="minorHAnsi" w:hAnsi="Comic Sans MS" w:cstheme="minorBidi"/>
          <w:lang w:eastAsia="en-US"/>
        </w:rPr>
        <w:t>approaches to ensure our curriculum is interesting, engaging and child centred. For instance children are involved in individual tasks, group tasks, practical tasks, games based activities or activities which make use of ICT. We also engage in outdoor learning, educational visits where appropriate and take opportunities to have visiting speakers in our school to further excite and enthuse our learners.  All children are expected to achieve their very best, set high yet realistic targets for themselves and they are supported to work at a level that challenges them</w:t>
      </w:r>
      <w:r w:rsidR="003B70D6" w:rsidRPr="003B70D6">
        <w:rPr>
          <w:rFonts w:asciiTheme="minorHAnsi" w:eastAsiaTheme="minorHAnsi" w:hAnsiTheme="minorHAnsi" w:cstheme="minorBidi"/>
          <w:sz w:val="22"/>
          <w:szCs w:val="22"/>
          <w:lang w:eastAsia="en-US"/>
        </w:rPr>
        <w:t xml:space="preserve">.    </w:t>
      </w:r>
      <w:r w:rsidR="003C1AE8" w:rsidRPr="003C1AE8">
        <w:rPr>
          <w:rFonts w:ascii="Comic Sans MS" w:hAnsi="Comic Sans MS" w:cs="Arial"/>
          <w:color w:val="000000"/>
          <w:lang w:eastAsia="en-US"/>
        </w:rPr>
        <w:t xml:space="preserve">At </w:t>
      </w:r>
      <w:smartTag w:uri="urn:schemas-microsoft-com:office:smarttags" w:element="place">
        <w:smartTag w:uri="urn:schemas-microsoft-com:office:smarttags" w:element="PlaceName">
          <w:r w:rsidR="003C1AE8" w:rsidRPr="003C1AE8">
            <w:rPr>
              <w:rFonts w:ascii="Comic Sans MS" w:hAnsi="Comic Sans MS" w:cs="Arial"/>
              <w:color w:val="000000"/>
              <w:lang w:eastAsia="en-US"/>
            </w:rPr>
            <w:t>Glenbervie</w:t>
          </w:r>
        </w:smartTag>
        <w:r w:rsidR="003C1AE8" w:rsidRPr="003C1AE8">
          <w:rPr>
            <w:rFonts w:ascii="Comic Sans MS" w:hAnsi="Comic Sans MS" w:cs="Arial"/>
            <w:color w:val="000000"/>
            <w:lang w:eastAsia="en-US"/>
          </w:rPr>
          <w:t xml:space="preserve"> </w:t>
        </w:r>
        <w:smartTag w:uri="urn:schemas-microsoft-com:office:smarttags" w:element="PlaceType">
          <w:r w:rsidR="003C1AE8" w:rsidRPr="003C1AE8">
            <w:rPr>
              <w:rFonts w:ascii="Comic Sans MS" w:hAnsi="Comic Sans MS" w:cs="Arial"/>
              <w:color w:val="000000"/>
              <w:lang w:eastAsia="en-US"/>
            </w:rPr>
            <w:t>School</w:t>
          </w:r>
        </w:smartTag>
      </w:smartTag>
      <w:r w:rsidR="003C1AE8" w:rsidRPr="003C1AE8">
        <w:rPr>
          <w:rFonts w:ascii="Comic Sans MS" w:hAnsi="Comic Sans MS" w:cs="Arial"/>
          <w:color w:val="000000"/>
          <w:lang w:eastAsia="en-US"/>
        </w:rPr>
        <w:t xml:space="preserve"> we aim to create a powerful learning environment. We are aware of the importance of physical factors on learning and aspire to be </w:t>
      </w:r>
      <w:r w:rsidR="003C1AE8" w:rsidRPr="003C1AE8">
        <w:rPr>
          <w:rFonts w:ascii="Comic Sans MS" w:hAnsi="Comic Sans MS" w:cs="Arial"/>
          <w:color w:val="000000"/>
          <w:lang w:eastAsia="en-US"/>
        </w:rPr>
        <w:lastRenderedPageBreak/>
        <w:t>motivational teachers who influence the self-motivation of all pupils by using the identified approaches.</w:t>
      </w:r>
      <w:r w:rsidR="003C1AE8">
        <w:rPr>
          <w:rFonts w:ascii="Comic Sans MS" w:hAnsi="Comic Sans MS" w:cs="Arial"/>
          <w:color w:val="000000"/>
          <w:lang w:eastAsia="en-US"/>
        </w:rPr>
        <w:t xml:space="preserve"> </w:t>
      </w:r>
      <w:r w:rsidR="003C1AE8" w:rsidRPr="003C1AE8">
        <w:rPr>
          <w:rFonts w:ascii="Comic Sans MS" w:hAnsi="Comic Sans MS" w:cs="Arial"/>
          <w:color w:val="000000"/>
          <w:lang w:eastAsia="en-US"/>
        </w:rPr>
        <w:t>We aim to cultivate an environment in which a perceived failure is turned into a positive learning experience. We proactively plan opportunities through Health &amp; Wellbeing lessons for children to explore and reflect upon their attitudes and values.</w:t>
      </w:r>
    </w:p>
    <w:p w:rsidR="00C420A8" w:rsidRDefault="00C420A8" w:rsidP="003C1AE8">
      <w:pPr>
        <w:autoSpaceDE w:val="0"/>
        <w:autoSpaceDN w:val="0"/>
        <w:adjustRightInd w:val="0"/>
        <w:rPr>
          <w:rFonts w:ascii="Comic Sans MS" w:hAnsi="Comic Sans MS" w:cs="Arial"/>
          <w:color w:val="000000"/>
          <w:lang w:eastAsia="en-US"/>
        </w:rPr>
      </w:pPr>
    </w:p>
    <w:p w:rsidR="00C420A8" w:rsidRPr="003C1AE8" w:rsidRDefault="00C420A8" w:rsidP="003C1AE8">
      <w:pPr>
        <w:autoSpaceDE w:val="0"/>
        <w:autoSpaceDN w:val="0"/>
        <w:adjustRightInd w:val="0"/>
        <w:rPr>
          <w:rFonts w:ascii="Comic Sans MS" w:hAnsi="Comic Sans MS" w:cs="Arial"/>
          <w:b/>
          <w:color w:val="000000"/>
          <w:u w:val="single"/>
          <w:lang w:eastAsia="en-US"/>
        </w:rPr>
      </w:pPr>
      <w:r w:rsidRPr="00C420A8">
        <w:rPr>
          <w:rFonts w:ascii="Comic Sans MS" w:hAnsi="Comic Sans MS" w:cs="Arial"/>
          <w:b/>
          <w:color w:val="000000"/>
          <w:u w:val="single"/>
          <w:lang w:eastAsia="en-US"/>
        </w:rPr>
        <w:t>Assessment</w:t>
      </w:r>
    </w:p>
    <w:p w:rsidR="009108D7" w:rsidRPr="009108D7" w:rsidRDefault="00256637" w:rsidP="009108D7">
      <w:pPr>
        <w:autoSpaceDE w:val="0"/>
        <w:autoSpaceDN w:val="0"/>
        <w:adjustRightInd w:val="0"/>
        <w:rPr>
          <w:rFonts w:ascii="Comic Sans MS" w:hAnsi="Comic Sans MS" w:cs="Arial"/>
          <w:color w:val="000000"/>
          <w:lang w:eastAsia="en-US"/>
        </w:rPr>
      </w:pPr>
      <w:r>
        <w:rPr>
          <w:noProof/>
        </w:rPr>
        <w:drawing>
          <wp:anchor distT="0" distB="0" distL="114300" distR="114300" simplePos="0" relativeHeight="251671552" behindDoc="1" locked="0" layoutInCell="1" allowOverlap="1" wp14:anchorId="273DF145" wp14:editId="0E5DA5A2">
            <wp:simplePos x="0" y="0"/>
            <wp:positionH relativeFrom="margin">
              <wp:align>left</wp:align>
            </wp:positionH>
            <wp:positionV relativeFrom="paragraph">
              <wp:posOffset>1277620</wp:posOffset>
            </wp:positionV>
            <wp:extent cx="2242820" cy="1447165"/>
            <wp:effectExtent l="0" t="0" r="5080" b="635"/>
            <wp:wrapSquare wrapText="bothSides"/>
            <wp:docPr id="38" name="Picture 38" descr="aifl_triagram_tcm4-35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ifl_triagram_tcm4-3536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8886" cy="14579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460B">
        <w:rPr>
          <w:rFonts w:ascii="Comic Sans MS" w:hAnsi="Comic Sans MS" w:cs="Arial"/>
          <w:color w:val="000000"/>
          <w:lang w:eastAsia="en-US"/>
        </w:rPr>
        <w:t>We use a range of</w:t>
      </w:r>
      <w:r w:rsidR="009108D7">
        <w:rPr>
          <w:rFonts w:ascii="Comic Sans MS" w:hAnsi="Comic Sans MS" w:cs="Arial"/>
          <w:color w:val="000000"/>
          <w:lang w:eastAsia="en-US"/>
        </w:rPr>
        <w:t xml:space="preserve"> </w:t>
      </w:r>
      <w:r w:rsidR="004D460B">
        <w:rPr>
          <w:rFonts w:ascii="Comic Sans MS" w:hAnsi="Comic Sans MS" w:cs="Arial"/>
          <w:color w:val="000000"/>
          <w:lang w:eastAsia="en-US"/>
        </w:rPr>
        <w:t xml:space="preserve">assessment approaches both summative and formative to monitor our progress across the curriculum. </w:t>
      </w:r>
      <w:r w:rsidR="009108D7" w:rsidRPr="009108D7">
        <w:rPr>
          <w:rFonts w:ascii="Comic Sans MS" w:hAnsi="Comic Sans MS" w:cs="Arial"/>
          <w:color w:val="000000"/>
          <w:lang w:eastAsia="en-US"/>
        </w:rPr>
        <w:t>Formative assessment is ongoing and informal and assesses those small steps which children take in their learning every day. Sources of formative assessment evidence may include observations of children carrying out a practical task</w:t>
      </w:r>
      <w:r w:rsidR="009108D7">
        <w:rPr>
          <w:rFonts w:ascii="Comic Sans MS" w:hAnsi="Comic Sans MS" w:cs="Arial"/>
          <w:color w:val="000000"/>
          <w:lang w:eastAsia="en-US"/>
        </w:rPr>
        <w:t>, a piece of written work or a photo showing learning taking place.</w:t>
      </w:r>
      <w:r w:rsidR="00BA22E6">
        <w:rPr>
          <w:rFonts w:ascii="Comic Sans MS" w:hAnsi="Comic Sans MS" w:cs="Arial"/>
          <w:color w:val="000000"/>
          <w:lang w:eastAsia="en-US"/>
        </w:rPr>
        <w:t xml:space="preserve"> </w:t>
      </w:r>
      <w:r>
        <w:rPr>
          <w:rFonts w:ascii="Comic Sans MS" w:hAnsi="Comic Sans MS" w:cs="Arial"/>
          <w:color w:val="000000"/>
          <w:lang w:eastAsia="en-US"/>
        </w:rPr>
        <w:t xml:space="preserve">Assessment for </w:t>
      </w:r>
      <w:r w:rsidR="00BA22E6">
        <w:rPr>
          <w:rFonts w:ascii="Comic Sans MS" w:hAnsi="Comic Sans MS" w:cs="Arial"/>
          <w:color w:val="000000"/>
          <w:lang w:eastAsia="en-US"/>
        </w:rPr>
        <w:t>Lea</w:t>
      </w:r>
      <w:r>
        <w:rPr>
          <w:rFonts w:ascii="Comic Sans MS" w:hAnsi="Comic Sans MS" w:cs="Arial"/>
          <w:color w:val="000000"/>
          <w:lang w:eastAsia="en-US"/>
        </w:rPr>
        <w:t>r</w:t>
      </w:r>
      <w:r w:rsidR="00BA22E6">
        <w:rPr>
          <w:rFonts w:ascii="Comic Sans MS" w:hAnsi="Comic Sans MS" w:cs="Arial"/>
          <w:color w:val="000000"/>
          <w:lang w:eastAsia="en-US"/>
        </w:rPr>
        <w:t>ning Strategies are promoted and w</w:t>
      </w:r>
      <w:r w:rsidR="009108D7" w:rsidRPr="009108D7">
        <w:rPr>
          <w:rFonts w:ascii="Comic Sans MS" w:hAnsi="Comic Sans MS" w:cs="Arial"/>
          <w:color w:val="000000"/>
          <w:lang w:eastAsia="en-US"/>
        </w:rPr>
        <w:t>e encourage children to self or peer assess their work as a way of having children engage in reflective discussion</w:t>
      </w:r>
      <w:r w:rsidR="00BA22E6">
        <w:rPr>
          <w:rFonts w:ascii="Comic Sans MS" w:hAnsi="Comic Sans MS" w:cs="Arial"/>
          <w:color w:val="000000"/>
          <w:lang w:eastAsia="en-US"/>
        </w:rPr>
        <w:t>s. These discussions enable pupils to reflect on</w:t>
      </w:r>
      <w:r w:rsidR="009108D7" w:rsidRPr="009108D7">
        <w:rPr>
          <w:rFonts w:ascii="Comic Sans MS" w:hAnsi="Comic Sans MS" w:cs="Arial"/>
          <w:color w:val="000000"/>
          <w:lang w:eastAsia="en-US"/>
        </w:rPr>
        <w:t xml:space="preserve"> whether the intended learning has been achieved, what their strengths are and how these can be improved.</w:t>
      </w:r>
      <w:r w:rsidR="00BA22E6">
        <w:rPr>
          <w:rFonts w:ascii="Comic Sans MS" w:hAnsi="Comic Sans MS" w:cs="Arial"/>
          <w:color w:val="000000"/>
          <w:lang w:eastAsia="en-US"/>
        </w:rPr>
        <w:t xml:space="preserve"> The pupils often discuss their next steps.</w:t>
      </w:r>
      <w:r w:rsidR="009108D7" w:rsidRPr="009108D7">
        <w:rPr>
          <w:rFonts w:ascii="Comic Sans MS" w:hAnsi="Comic Sans MS" w:cs="Arial"/>
          <w:color w:val="000000"/>
          <w:lang w:eastAsia="en-US"/>
        </w:rPr>
        <w:t xml:space="preserve">   </w:t>
      </w:r>
    </w:p>
    <w:p w:rsidR="00256637" w:rsidRDefault="00256637" w:rsidP="003C1AE8">
      <w:pPr>
        <w:autoSpaceDE w:val="0"/>
        <w:autoSpaceDN w:val="0"/>
        <w:adjustRightInd w:val="0"/>
        <w:rPr>
          <w:rFonts w:ascii="Comic Sans MS" w:hAnsi="Comic Sans MS" w:cs="Arial"/>
          <w:color w:val="000000"/>
          <w:lang w:eastAsia="en-US"/>
        </w:rPr>
      </w:pPr>
    </w:p>
    <w:p w:rsidR="003C1AE8" w:rsidRPr="003C1AE8" w:rsidRDefault="009108D7" w:rsidP="003C1AE8">
      <w:pPr>
        <w:autoSpaceDE w:val="0"/>
        <w:autoSpaceDN w:val="0"/>
        <w:adjustRightInd w:val="0"/>
        <w:rPr>
          <w:rFonts w:ascii="Comic Sans MS" w:hAnsi="Comic Sans MS" w:cs="Arial"/>
          <w:color w:val="000000"/>
          <w:lang w:eastAsia="en-US"/>
        </w:rPr>
      </w:pPr>
      <w:r w:rsidRPr="009108D7">
        <w:rPr>
          <w:rFonts w:ascii="Comic Sans MS" w:hAnsi="Comic Sans MS" w:cs="Arial"/>
          <w:color w:val="000000"/>
          <w:lang w:eastAsia="en-US"/>
        </w:rPr>
        <w:t xml:space="preserve">Summative assessment is a more formal approach </w:t>
      </w:r>
      <w:r w:rsidR="006745CC">
        <w:rPr>
          <w:rFonts w:ascii="Comic Sans MS" w:hAnsi="Comic Sans MS" w:cs="Arial"/>
          <w:color w:val="000000"/>
          <w:lang w:eastAsia="en-US"/>
        </w:rPr>
        <w:t>which may be used to at the end of a block of work or for diagnostic purposes. The data is analysed termly by staff with high quality Professional dialogues and a robust tracking system is used</w:t>
      </w:r>
      <w:r w:rsidR="00BA22E6">
        <w:rPr>
          <w:rFonts w:ascii="Comic Sans MS" w:hAnsi="Comic Sans MS" w:cs="Arial"/>
          <w:color w:val="000000"/>
          <w:lang w:eastAsia="en-US"/>
        </w:rPr>
        <w:t xml:space="preserve"> </w:t>
      </w:r>
      <w:r w:rsidR="006745CC">
        <w:rPr>
          <w:rFonts w:ascii="Comic Sans MS" w:hAnsi="Comic Sans MS" w:cs="Arial"/>
          <w:color w:val="000000"/>
          <w:lang w:eastAsia="en-US"/>
        </w:rPr>
        <w:t>to ensure effective use of resources, support and raise attainment within the school.</w:t>
      </w:r>
    </w:p>
    <w:p w:rsidR="007E3971" w:rsidRPr="007E3971" w:rsidRDefault="007E3971" w:rsidP="007E3971">
      <w:pPr>
        <w:shd w:val="clear" w:color="auto" w:fill="FFFFFF"/>
        <w:spacing w:line="315" w:lineRule="atLeast"/>
        <w:textAlignment w:val="baseline"/>
        <w:rPr>
          <w:rFonts w:ascii="Comic Sans MS" w:hAnsi="Comic Sans MS" w:cs="Arial"/>
        </w:rPr>
      </w:pPr>
    </w:p>
    <w:p w:rsidR="007E3971" w:rsidRDefault="007E3971" w:rsidP="007E3971">
      <w:pPr>
        <w:shd w:val="clear" w:color="auto" w:fill="FFFFFF"/>
        <w:spacing w:after="240" w:line="315" w:lineRule="atLeast"/>
        <w:textAlignment w:val="baseline"/>
        <w:rPr>
          <w:rFonts w:ascii="Comic Sans MS" w:hAnsi="Comic Sans MS" w:cs="Arial"/>
        </w:rPr>
      </w:pPr>
      <w:r w:rsidRPr="007E3971">
        <w:rPr>
          <w:rFonts w:ascii="Comic Sans MS" w:hAnsi="Comic Sans MS" w:cs="Arial"/>
        </w:rPr>
        <w:t>Continued Professional Development (CPD) processes</w:t>
      </w:r>
      <w:r w:rsidR="00195CEA">
        <w:rPr>
          <w:rFonts w:ascii="Comic Sans MS" w:hAnsi="Comic Sans MS" w:cs="Arial"/>
        </w:rPr>
        <w:t xml:space="preserve"> and collegiate working</w:t>
      </w:r>
      <w:r w:rsidRPr="007E3971">
        <w:rPr>
          <w:rFonts w:ascii="Comic Sans MS" w:hAnsi="Comic Sans MS" w:cs="Arial"/>
        </w:rPr>
        <w:t xml:space="preserve"> support staff in the field of learning and teaching.  Colleagues share practice, within both the school and the Cluster, which has led to further reflection of practice, incorporating new ways of engaging and supporting our learners.  Our collegiate approach to sch</w:t>
      </w:r>
      <w:r w:rsidR="00953C87">
        <w:rPr>
          <w:rFonts w:ascii="Comic Sans MS" w:hAnsi="Comic Sans MS" w:cs="Arial"/>
        </w:rPr>
        <w:t>ool improvement and moderation results in</w:t>
      </w:r>
      <w:r w:rsidRPr="007E3971">
        <w:rPr>
          <w:rFonts w:ascii="Comic Sans MS" w:hAnsi="Comic Sans MS" w:cs="Arial"/>
        </w:rPr>
        <w:t xml:space="preserve"> high standards of consi</w:t>
      </w:r>
      <w:r w:rsidR="00953C87">
        <w:rPr>
          <w:rFonts w:ascii="Comic Sans MS" w:hAnsi="Comic Sans MS" w:cs="Arial"/>
        </w:rPr>
        <w:t>stency and is key to raising attainment levels.</w:t>
      </w:r>
    </w:p>
    <w:p w:rsidR="00BF4C4B" w:rsidRDefault="00BF4C4B" w:rsidP="007E3971">
      <w:pPr>
        <w:shd w:val="clear" w:color="auto" w:fill="FFFFFF"/>
        <w:spacing w:after="240" w:line="315" w:lineRule="atLeast"/>
        <w:textAlignment w:val="baseline"/>
        <w:rPr>
          <w:rFonts w:ascii="Comic Sans MS" w:hAnsi="Comic Sans MS" w:cs="Arial"/>
        </w:rPr>
      </w:pPr>
    </w:p>
    <w:p w:rsidR="00841755" w:rsidRDefault="00841755" w:rsidP="007E3971">
      <w:pPr>
        <w:shd w:val="clear" w:color="auto" w:fill="FFFFFF"/>
        <w:spacing w:after="240" w:line="315" w:lineRule="atLeast"/>
        <w:textAlignment w:val="baseline"/>
        <w:rPr>
          <w:rFonts w:ascii="Comic Sans MS" w:hAnsi="Comic Sans MS" w:cs="Arial"/>
          <w:b/>
          <w:u w:val="single"/>
        </w:rPr>
      </w:pPr>
    </w:p>
    <w:p w:rsidR="00841755" w:rsidRDefault="00841755" w:rsidP="007E3971">
      <w:pPr>
        <w:shd w:val="clear" w:color="auto" w:fill="FFFFFF"/>
        <w:spacing w:after="240" w:line="315" w:lineRule="atLeast"/>
        <w:textAlignment w:val="baseline"/>
        <w:rPr>
          <w:rFonts w:ascii="Comic Sans MS" w:hAnsi="Comic Sans MS" w:cs="Arial"/>
          <w:b/>
          <w:u w:val="single"/>
        </w:rPr>
      </w:pPr>
    </w:p>
    <w:p w:rsidR="00BF4C4B" w:rsidRDefault="00841755" w:rsidP="007E3971">
      <w:pPr>
        <w:shd w:val="clear" w:color="auto" w:fill="FFFFFF"/>
        <w:spacing w:after="240" w:line="315" w:lineRule="atLeast"/>
        <w:textAlignment w:val="baseline"/>
        <w:rPr>
          <w:rFonts w:ascii="Comic Sans MS" w:hAnsi="Comic Sans MS" w:cs="Arial"/>
          <w:b/>
          <w:u w:val="single"/>
        </w:rPr>
      </w:pPr>
      <w:r>
        <w:rPr>
          <w:rFonts w:ascii="Comic Sans MS" w:hAnsi="Comic Sans MS" w:cs="Arial"/>
          <w:noProof/>
        </w:rPr>
        <w:lastRenderedPageBreak/>
        <mc:AlternateContent>
          <mc:Choice Requires="wps">
            <w:drawing>
              <wp:anchor distT="0" distB="0" distL="114300" distR="114300" simplePos="0" relativeHeight="251683840" behindDoc="0" locked="0" layoutInCell="1" allowOverlap="1" wp14:anchorId="0270A6C0" wp14:editId="36B9CDBF">
                <wp:simplePos x="0" y="0"/>
                <wp:positionH relativeFrom="margin">
                  <wp:posOffset>1196723</wp:posOffset>
                </wp:positionH>
                <wp:positionV relativeFrom="paragraph">
                  <wp:posOffset>-688424</wp:posOffset>
                </wp:positionV>
                <wp:extent cx="1276709" cy="681151"/>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1276709" cy="6811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11D3" w:rsidRDefault="00E511D3">
                            <w:bookmarkStart w:id="0" w:name="_GoBack"/>
                            <w:r>
                              <w:rPr>
                                <w:noProof/>
                                <w:color w:val="0000FF"/>
                              </w:rPr>
                              <w:drawing>
                                <wp:inline distT="0" distB="0" distL="0" distR="0" wp14:anchorId="6E0B6310" wp14:editId="0787836D">
                                  <wp:extent cx="1086722" cy="569344"/>
                                  <wp:effectExtent l="0" t="0" r="0" b="2540"/>
                                  <wp:docPr id="43" name="irc_mi" descr="http://btckstorage.blob.core.windows.net/site5073/Header/Logo.t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tckstorage.blob.core.windows.net/site5073/Header/Logo.tif">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8174" cy="575344"/>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0A6C0" id="Text Box 40" o:spid="_x0000_s1043" type="#_x0000_t202" style="position:absolute;margin-left:94.25pt;margin-top:-54.2pt;width:100.55pt;height:53.6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" fillcolor="white [3201]" stroked="f" strokeweight=".5pt">
                <v:textbox>
                  <w:txbxContent>
                    <w:p w:rsidR="00E511D3" w:rsidRDefault="00E511D3">
                      <w:bookmarkStart w:id="1" w:name="_GoBack"/>
                      <w:r>
                        <w:rPr>
                          <w:noProof/>
                          <w:color w:val="0000FF"/>
                        </w:rPr>
                        <w:drawing>
                          <wp:inline distT="0" distB="0" distL="0" distR="0" wp14:anchorId="6E0B6310" wp14:editId="0787836D">
                            <wp:extent cx="1086722" cy="569344"/>
                            <wp:effectExtent l="0" t="0" r="0" b="2540"/>
                            <wp:docPr id="43" name="irc_mi" descr="http://btckstorage.blob.core.windows.net/site5073/Header/Logo.t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tckstorage.blob.core.windows.net/site5073/Header/Logo.tif">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8174" cy="575344"/>
                                    </a:xfrm>
                                    <a:prstGeom prst="rect">
                                      <a:avLst/>
                                    </a:prstGeom>
                                    <a:noFill/>
                                    <a:ln>
                                      <a:noFill/>
                                    </a:ln>
                                  </pic:spPr>
                                </pic:pic>
                              </a:graphicData>
                            </a:graphic>
                          </wp:inline>
                        </w:drawing>
                      </w:r>
                      <w:bookmarkEnd w:id="1"/>
                    </w:p>
                  </w:txbxContent>
                </v:textbox>
                <w10:wrap anchorx="margin"/>
              </v:shape>
            </w:pict>
          </mc:Fallback>
        </mc:AlternateContent>
      </w:r>
      <w:r w:rsidR="00BF4C4B" w:rsidRPr="00BF4C4B">
        <w:rPr>
          <w:rFonts w:ascii="Comic Sans MS" w:hAnsi="Comic Sans MS" w:cs="Arial"/>
          <w:b/>
          <w:u w:val="single"/>
        </w:rPr>
        <w:t>Transitions</w:t>
      </w:r>
    </w:p>
    <w:p w:rsidR="00FF532D" w:rsidRDefault="00FF532D" w:rsidP="007E3971">
      <w:pPr>
        <w:shd w:val="clear" w:color="auto" w:fill="FFFFFF"/>
        <w:spacing w:after="240" w:line="315" w:lineRule="atLeast"/>
        <w:textAlignment w:val="baseline"/>
        <w:rPr>
          <w:rFonts w:ascii="Comic Sans MS" w:hAnsi="Comic Sans MS" w:cs="Arial"/>
        </w:rPr>
      </w:pPr>
      <w:r>
        <w:rPr>
          <w:rFonts w:ascii="Comic Sans MS" w:hAnsi="Comic Sans MS" w:cs="Arial"/>
        </w:rPr>
        <w:t>Our collaborative working at Glenbervie means</w:t>
      </w:r>
      <w:r w:rsidR="00746A71">
        <w:rPr>
          <w:rFonts w:ascii="Comic Sans MS" w:hAnsi="Comic Sans MS" w:cs="Arial"/>
        </w:rPr>
        <w:t xml:space="preserve"> that transitions within </w:t>
      </w:r>
      <w:r w:rsidR="00746A71" w:rsidRPr="00590386">
        <w:rPr>
          <w:rFonts w:ascii="Comic Sans MS" w:hAnsi="Comic Sans MS" w:cs="Arial"/>
          <w:b/>
        </w:rPr>
        <w:t>all</w:t>
      </w:r>
      <w:r w:rsidR="00746A71">
        <w:rPr>
          <w:rFonts w:ascii="Comic Sans MS" w:hAnsi="Comic Sans MS" w:cs="Arial"/>
        </w:rPr>
        <w:t xml:space="preserve"> stages are carefully planned and monitored. Continuous tracking and </w:t>
      </w:r>
      <w:r w:rsidR="00AF33E5">
        <w:rPr>
          <w:rFonts w:ascii="Comic Sans MS" w:hAnsi="Comic Sans MS" w:cs="Arial"/>
        </w:rPr>
        <w:t>Professional</w:t>
      </w:r>
      <w:r w:rsidR="00746A71">
        <w:rPr>
          <w:rFonts w:ascii="Comic Sans MS" w:hAnsi="Comic Sans MS" w:cs="Arial"/>
        </w:rPr>
        <w:t xml:space="preserve"> dialogue ensures the staff work together to ensure both curricular and pastoral support. Continuity and progression is at the centre of our children’s learning.</w:t>
      </w:r>
    </w:p>
    <w:p w:rsidR="00746A71" w:rsidRDefault="00746A71" w:rsidP="007E3971">
      <w:pPr>
        <w:shd w:val="clear" w:color="auto" w:fill="FFFFFF"/>
        <w:spacing w:after="240" w:line="315" w:lineRule="atLeast"/>
        <w:textAlignment w:val="baseline"/>
        <w:rPr>
          <w:rFonts w:ascii="Comic Sans MS" w:hAnsi="Comic Sans MS" w:cs="Arial"/>
        </w:rPr>
      </w:pPr>
      <w:r>
        <w:rPr>
          <w:rFonts w:ascii="Comic Sans MS" w:hAnsi="Comic Sans MS" w:cs="Arial"/>
        </w:rPr>
        <w:t>On entry to Primary One the team at Glenbervie ensure a pro-longed induction process wher</w:t>
      </w:r>
      <w:r w:rsidR="00AF33E5">
        <w:rPr>
          <w:rFonts w:ascii="Comic Sans MS" w:hAnsi="Comic Sans MS" w:cs="Arial"/>
        </w:rPr>
        <w:t>e</w:t>
      </w:r>
      <w:r>
        <w:rPr>
          <w:rFonts w:ascii="Comic Sans MS" w:hAnsi="Comic Sans MS" w:cs="Arial"/>
        </w:rPr>
        <w:t xml:space="preserve"> both children and parents are invited</w:t>
      </w:r>
      <w:r w:rsidR="00AF33E5">
        <w:rPr>
          <w:rFonts w:ascii="Comic Sans MS" w:hAnsi="Comic Sans MS" w:cs="Arial"/>
        </w:rPr>
        <w:t xml:space="preserve"> to induction events. In tandem we also work with our many Early Years settings to provide some partnership working to allow joint delivery of the Early Years Curriculum. This allows, even at this early stage some consistency in assessment approaches and expectations. Our programme offers staff, children and parents the opportunity to collaborate</w:t>
      </w:r>
      <w:r w:rsidR="00590386">
        <w:rPr>
          <w:rFonts w:ascii="Comic Sans MS" w:hAnsi="Comic Sans MS" w:cs="Arial"/>
        </w:rPr>
        <w:t xml:space="preserve"> so that mental, emotional, social and physical needs are met within our setting.</w:t>
      </w:r>
    </w:p>
    <w:p w:rsidR="00BF4C4B" w:rsidRPr="00FA746D" w:rsidRDefault="00FA746D" w:rsidP="007E3971">
      <w:pPr>
        <w:shd w:val="clear" w:color="auto" w:fill="FFFFFF"/>
        <w:spacing w:after="240" w:line="315" w:lineRule="atLeast"/>
        <w:textAlignment w:val="baseline"/>
        <w:rPr>
          <w:rFonts w:ascii="Comic Sans MS" w:hAnsi="Comic Sans MS" w:cs="Arial"/>
        </w:rPr>
      </w:pPr>
      <w:r>
        <w:rPr>
          <w:rFonts w:ascii="Comic Sans MS" w:hAnsi="Comic Sans MS" w:cs="Arial"/>
          <w:noProof/>
        </w:rPr>
        <mc:AlternateContent>
          <mc:Choice Requires="wps">
            <w:drawing>
              <wp:anchor distT="0" distB="0" distL="114300" distR="114300" simplePos="0" relativeHeight="251695104" behindDoc="0" locked="0" layoutInCell="1" allowOverlap="1">
                <wp:simplePos x="0" y="0"/>
                <wp:positionH relativeFrom="column">
                  <wp:posOffset>4999008</wp:posOffset>
                </wp:positionH>
                <wp:positionV relativeFrom="paragraph">
                  <wp:posOffset>993020</wp:posOffset>
                </wp:positionV>
                <wp:extent cx="1155939" cy="690113"/>
                <wp:effectExtent l="0" t="0" r="25400" b="15240"/>
                <wp:wrapNone/>
                <wp:docPr id="47" name="Text Box 47"/>
                <wp:cNvGraphicFramePr/>
                <a:graphic xmlns:a="http://schemas.openxmlformats.org/drawingml/2006/main">
                  <a:graphicData uri="http://schemas.microsoft.com/office/word/2010/wordprocessingShape">
                    <wps:wsp>
                      <wps:cNvSpPr txBox="1"/>
                      <wps:spPr>
                        <a:xfrm>
                          <a:off x="0" y="0"/>
                          <a:ext cx="1155939" cy="690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746D" w:rsidRDefault="00FA746D">
                            <w:r>
                              <w:rPr>
                                <w:noProof/>
                                <w:color w:val="0000FF"/>
                              </w:rPr>
                              <w:drawing>
                                <wp:inline distT="0" distB="0" distL="0" distR="0" wp14:anchorId="1D811046" wp14:editId="7B5A00FA">
                                  <wp:extent cx="966046" cy="569343"/>
                                  <wp:effectExtent l="0" t="0" r="5715" b="2540"/>
                                  <wp:docPr id="44" name="irc_mi" descr="http://i4.dailyrecord.co.uk/incoming/article6764330.ece/ALTERNATES/s615/JS75834506.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dailyrecord.co.uk/incoming/article6764330.ece/ALTERNATES/s615/JS75834506.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415" cy="574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44" type="#_x0000_t202" style="position:absolute;margin-left:393.6pt;margin-top:78.2pt;width:91pt;height:54.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" fillcolor="white [3201]" strokeweight=".5pt">
                <v:textbox>
                  <w:txbxContent>
                    <w:p w:rsidR="00FA746D" w:rsidRDefault="00FA746D">
                      <w:r>
                        <w:rPr>
                          <w:noProof/>
                          <w:color w:val="0000FF"/>
                        </w:rPr>
                        <w:drawing>
                          <wp:inline distT="0" distB="0" distL="0" distR="0" wp14:anchorId="1D811046" wp14:editId="7B5A00FA">
                            <wp:extent cx="966046" cy="569343"/>
                            <wp:effectExtent l="0" t="0" r="5715" b="2540"/>
                            <wp:docPr id="44" name="irc_mi" descr="http://i4.dailyrecord.co.uk/incoming/article6764330.ece/ALTERNATES/s615/JS75834506.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dailyrecord.co.uk/incoming/article6764330.ece/ALTERNATES/s615/JS75834506.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415" cy="574865"/>
                                    </a:xfrm>
                                    <a:prstGeom prst="rect">
                                      <a:avLst/>
                                    </a:prstGeom>
                                    <a:noFill/>
                                    <a:ln>
                                      <a:noFill/>
                                    </a:ln>
                                  </pic:spPr>
                                </pic:pic>
                              </a:graphicData>
                            </a:graphic>
                          </wp:inline>
                        </w:drawing>
                      </w:r>
                    </w:p>
                  </w:txbxContent>
                </v:textbox>
              </v:shape>
            </w:pict>
          </mc:Fallback>
        </mc:AlternateContent>
      </w:r>
      <w:r w:rsidR="00E511D3">
        <w:rPr>
          <w:rFonts w:ascii="Comic Sans MS" w:hAnsi="Comic Sans MS" w:cs="Arial"/>
          <w:noProof/>
        </w:rPr>
        <mc:AlternateContent>
          <mc:Choice Requires="wps">
            <w:drawing>
              <wp:anchor distT="0" distB="0" distL="114300" distR="114300" simplePos="0" relativeHeight="251685888" behindDoc="0" locked="0" layoutInCell="1" allowOverlap="1" wp14:anchorId="0767B109" wp14:editId="2FFF6B81">
                <wp:simplePos x="0" y="0"/>
                <wp:positionH relativeFrom="margin">
                  <wp:posOffset>4826479</wp:posOffset>
                </wp:positionH>
                <wp:positionV relativeFrom="paragraph">
                  <wp:posOffset>1089504</wp:posOffset>
                </wp:positionV>
                <wp:extent cx="1276709" cy="948906"/>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1276709" cy="948906"/>
                        </a:xfrm>
                        <a:prstGeom prst="rect">
                          <a:avLst/>
                        </a:prstGeom>
                        <a:solidFill>
                          <a:sysClr val="window" lastClr="FFFFFF"/>
                        </a:solidFill>
                        <a:ln w="6350">
                          <a:noFill/>
                        </a:ln>
                        <a:effectLst/>
                      </wps:spPr>
                      <wps:txbx>
                        <w:txbxContent>
                          <w:p w:rsidR="00E511D3" w:rsidRDefault="00E511D3" w:rsidP="00E51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7B109" id="Text Box 41" o:spid="_x0000_s1045" type="#_x0000_t202" style="position:absolute;margin-left:380.05pt;margin-top:85.8pt;width:100.55pt;height:74.7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" fillcolor="window" stroked="f" strokeweight=".5pt">
                <v:textbox>
                  <w:txbxContent>
                    <w:p w:rsidR="00E511D3" w:rsidRDefault="00E511D3" w:rsidP="00E511D3"/>
                  </w:txbxContent>
                </v:textbox>
                <w10:wrap anchorx="margin"/>
              </v:shape>
            </w:pict>
          </mc:Fallback>
        </mc:AlternateContent>
      </w:r>
      <w:r w:rsidR="00590386">
        <w:rPr>
          <w:rFonts w:ascii="Comic Sans MS" w:hAnsi="Comic Sans MS" w:cs="Arial"/>
        </w:rPr>
        <w:t>Similarly, as our pupils move on from Glenbervie, most transfer to Mackie Academy for S1. An existing well established</w:t>
      </w:r>
      <w:r w:rsidR="000D0FCF">
        <w:rPr>
          <w:rFonts w:ascii="Comic Sans MS" w:hAnsi="Comic Sans MS" w:cs="Arial"/>
        </w:rPr>
        <w:t xml:space="preserve">, yet dynamic programme called “Aiming </w:t>
      </w:r>
      <w:proofErr w:type="gramStart"/>
      <w:r w:rsidR="000D0FCF">
        <w:rPr>
          <w:rFonts w:ascii="Comic Sans MS" w:hAnsi="Comic Sans MS" w:cs="Arial"/>
        </w:rPr>
        <w:t>For</w:t>
      </w:r>
      <w:proofErr w:type="gramEnd"/>
      <w:r w:rsidR="000D0FCF">
        <w:rPr>
          <w:rFonts w:ascii="Comic Sans MS" w:hAnsi="Comic Sans MS" w:cs="Arial"/>
        </w:rPr>
        <w:t xml:space="preserve"> High” exists allowing pupils from all our cluster schools to join their peers to prepare for transition. The programme offers both pastoral and curriculum support to learners, whilst allows staff the opportunity to engage with colleagues </w:t>
      </w:r>
      <w:r w:rsidR="00E511D3">
        <w:rPr>
          <w:rFonts w:ascii="Comic Sans MS" w:hAnsi="Comic Sans MS" w:cs="Arial"/>
        </w:rPr>
        <w:t>to ensure continuity and progression is made.</w:t>
      </w:r>
    </w:p>
    <w:p w:rsidR="00FA746D" w:rsidRDefault="006D7E5A" w:rsidP="007E3971">
      <w:pPr>
        <w:shd w:val="clear" w:color="auto" w:fill="FFFFFF"/>
        <w:spacing w:after="240" w:line="315" w:lineRule="atLeast"/>
        <w:textAlignment w:val="baseline"/>
        <w:rPr>
          <w:rFonts w:ascii="Comic Sans MS" w:hAnsi="Comic Sans MS" w:cs="Arial"/>
          <w:b/>
          <w:color w:val="444444"/>
          <w:u w:val="single"/>
        </w:rPr>
      </w:pPr>
      <w:r>
        <w:rPr>
          <w:rFonts w:ascii="Comic Sans MS" w:hAnsi="Comic Sans MS" w:cs="Arial"/>
          <w:b/>
          <w:color w:val="444444"/>
          <w:u w:val="single"/>
        </w:rPr>
        <w:t>Next Steps</w:t>
      </w:r>
    </w:p>
    <w:p w:rsidR="00F20375" w:rsidRPr="00FA746D" w:rsidRDefault="00FA746D" w:rsidP="00FA746D">
      <w:pPr>
        <w:shd w:val="clear" w:color="auto" w:fill="FFFFFF"/>
        <w:spacing w:after="240" w:line="315" w:lineRule="atLeast"/>
        <w:textAlignment w:val="baseline"/>
        <w:rPr>
          <w:rFonts w:ascii="Comic Sans MS" w:hAnsi="Comic Sans MS" w:cs="Arial"/>
          <w:b/>
          <w:color w:val="444444"/>
          <w:u w:val="single"/>
        </w:rPr>
      </w:pPr>
      <w:r>
        <w:rPr>
          <w:rFonts w:ascii="Comic Sans MS" w:hAnsi="Comic Sans MS"/>
          <w:noProof/>
          <w:u w:val="single"/>
        </w:rPr>
        <mc:AlternateContent>
          <mc:Choice Requires="wps">
            <w:drawing>
              <wp:anchor distT="0" distB="0" distL="114300" distR="114300" simplePos="0" relativeHeight="251687936" behindDoc="0" locked="0" layoutInCell="1" allowOverlap="1" wp14:anchorId="024EE91B" wp14:editId="285164E3">
                <wp:simplePos x="0" y="0"/>
                <wp:positionH relativeFrom="column">
                  <wp:posOffset>1750934</wp:posOffset>
                </wp:positionH>
                <wp:positionV relativeFrom="paragraph">
                  <wp:posOffset>1918634</wp:posOffset>
                </wp:positionV>
                <wp:extent cx="1233577" cy="1216325"/>
                <wp:effectExtent l="0" t="0" r="24130" b="22225"/>
                <wp:wrapNone/>
                <wp:docPr id="45" name="Text Box 45"/>
                <wp:cNvGraphicFramePr/>
                <a:graphic xmlns:a="http://schemas.openxmlformats.org/drawingml/2006/main">
                  <a:graphicData uri="http://schemas.microsoft.com/office/word/2010/wordprocessingShape">
                    <wps:wsp>
                      <wps:cNvSpPr txBox="1"/>
                      <wps:spPr>
                        <a:xfrm>
                          <a:off x="0" y="0"/>
                          <a:ext cx="1233577" cy="1216325"/>
                        </a:xfrm>
                        <a:prstGeom prst="rect">
                          <a:avLst/>
                        </a:prstGeom>
                        <a:solidFill>
                          <a:sysClr val="window" lastClr="FFFFFF"/>
                        </a:solidFill>
                        <a:ln w="6350">
                          <a:solidFill>
                            <a:prstClr val="black"/>
                          </a:solidFill>
                        </a:ln>
                        <a:effectLst/>
                      </wps:spPr>
                      <wps:txbx>
                        <w:txbxContent>
                          <w:p w:rsidR="00E8179E" w:rsidRDefault="00E8179E" w:rsidP="00E8179E">
                            <w:r w:rsidRPr="00DC7268">
                              <w:rPr>
                                <w:noProof/>
                              </w:rPr>
                              <w:drawing>
                                <wp:inline distT="0" distB="0" distL="0" distR="0" wp14:anchorId="433844AE" wp14:editId="60AFAE16">
                                  <wp:extent cx="1043940" cy="1094354"/>
                                  <wp:effectExtent l="0" t="0" r="3810" b="0"/>
                                  <wp:docPr id="46" name="Picture 46" descr="G:\SMT\Management\Photos and Clipart\School Logos and Images\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School Logo\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94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E91B" id="Text Box 45" o:spid="_x0000_s1046" type="#_x0000_t202" style="position:absolute;margin-left:137.85pt;margin-top:151.05pt;width:97.15pt;height:9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" fillcolor="window" strokeweight=".5pt">
                <v:textbox>
                  <w:txbxContent>
                    <w:p w:rsidR="00E8179E" w:rsidRDefault="00E8179E" w:rsidP="00E8179E">
                      <w:r w:rsidRPr="00DC7268">
                        <w:rPr>
                          <w:noProof/>
                        </w:rPr>
                        <w:drawing>
                          <wp:inline distT="0" distB="0" distL="0" distR="0" wp14:anchorId="433844AE" wp14:editId="60AFAE16">
                            <wp:extent cx="1043940" cy="1094354"/>
                            <wp:effectExtent l="0" t="0" r="3810" b="0"/>
                            <wp:docPr id="46" name="Picture 46" descr="G:\SMT\Management\Photos and Clipart\School Logos and Images\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School Logo\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94354"/>
                                    </a:xfrm>
                                    <a:prstGeom prst="rect">
                                      <a:avLst/>
                                    </a:prstGeom>
                                    <a:noFill/>
                                    <a:ln>
                                      <a:noFill/>
                                    </a:ln>
                                  </pic:spPr>
                                </pic:pic>
                              </a:graphicData>
                            </a:graphic>
                          </wp:inline>
                        </w:drawing>
                      </w:r>
                    </w:p>
                  </w:txbxContent>
                </v:textbox>
              </v:shape>
            </w:pict>
          </mc:Fallback>
        </mc:AlternateContent>
      </w:r>
      <w:r w:rsidR="006D7E5A">
        <w:rPr>
          <w:rFonts w:ascii="Comic Sans MS" w:hAnsi="Comic Sans MS" w:cs="Arial"/>
          <w:color w:val="444444"/>
        </w:rPr>
        <w:t>Being committed to this shared vision, value and aims is essential, but it is important that we strive to keep it relevant to our unique school and community</w:t>
      </w:r>
      <w:r w:rsidR="00EB2E95">
        <w:rPr>
          <w:rFonts w:ascii="Comic Sans MS" w:hAnsi="Comic Sans MS" w:cs="Arial"/>
          <w:color w:val="444444"/>
        </w:rPr>
        <w:t>. Collaborative leadership will he</w:t>
      </w:r>
      <w:r w:rsidR="00524F36">
        <w:rPr>
          <w:rFonts w:ascii="Comic Sans MS" w:hAnsi="Comic Sans MS" w:cs="Arial"/>
          <w:color w:val="444444"/>
        </w:rPr>
        <w:t>lp us move forward with this and</w:t>
      </w:r>
      <w:r w:rsidR="00EB2E95">
        <w:rPr>
          <w:rFonts w:ascii="Comic Sans MS" w:hAnsi="Comic Sans MS" w:cs="Arial"/>
          <w:color w:val="444444"/>
        </w:rPr>
        <w:t xml:space="preserve"> keep us continually improving. We will continue to engage in both national and local initiatives to initiate well informed changes that promotes e</w:t>
      </w:r>
      <w:r w:rsidR="00524F36">
        <w:rPr>
          <w:rFonts w:ascii="Comic Sans MS" w:hAnsi="Comic Sans MS" w:cs="Arial"/>
          <w:color w:val="444444"/>
        </w:rPr>
        <w:t>quity, creativity and self-evaluation that brings continuous improvement for our pupils, staff and partners. We will then continue to ensure we have effective strategies in place to monitor and evaluate the impact of these changes on outcomes for learners a</w:t>
      </w:r>
      <w:r w:rsidR="00E8179E">
        <w:rPr>
          <w:rFonts w:ascii="Comic Sans MS" w:hAnsi="Comic Sans MS" w:cs="Arial"/>
          <w:color w:val="444444"/>
        </w:rPr>
        <w:t>nd the work of Glenbervie S</w:t>
      </w:r>
      <w:r>
        <w:rPr>
          <w:rFonts w:ascii="Comic Sans MS" w:hAnsi="Comic Sans MS" w:cs="Arial"/>
          <w:color w:val="444444"/>
        </w:rPr>
        <w:t>chool.</w:t>
      </w:r>
    </w:p>
    <w:sectPr w:rsidR="00F20375" w:rsidRPr="00FA746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E13D94"/>
    <w:multiLevelType w:val="hybridMultilevel"/>
    <w:tmpl w:val="23C6B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481860"/>
    <w:multiLevelType w:val="hybridMultilevel"/>
    <w:tmpl w:val="808E3200"/>
    <w:lvl w:ilvl="0" w:tplc="32069FDC">
      <w:start w:val="1"/>
      <w:numFmt w:val="bullet"/>
      <w:lvlText w:val=""/>
      <w:lvlJc w:val="left"/>
      <w:pPr>
        <w:tabs>
          <w:tab w:val="num" w:pos="643"/>
        </w:tabs>
        <w:ind w:left="643" w:hanging="283"/>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268"/>
    <w:rsid w:val="000640F2"/>
    <w:rsid w:val="000A779F"/>
    <w:rsid w:val="000C332F"/>
    <w:rsid w:val="000C7A64"/>
    <w:rsid w:val="000D0FCF"/>
    <w:rsid w:val="000D12E1"/>
    <w:rsid w:val="00120438"/>
    <w:rsid w:val="00155BAF"/>
    <w:rsid w:val="00165A27"/>
    <w:rsid w:val="00195CEA"/>
    <w:rsid w:val="001F5DCB"/>
    <w:rsid w:val="002011A5"/>
    <w:rsid w:val="00256637"/>
    <w:rsid w:val="002A7D21"/>
    <w:rsid w:val="002C7410"/>
    <w:rsid w:val="002D6A3A"/>
    <w:rsid w:val="002F45C7"/>
    <w:rsid w:val="003B1DAF"/>
    <w:rsid w:val="003B70D6"/>
    <w:rsid w:val="003C1AE8"/>
    <w:rsid w:val="004D460B"/>
    <w:rsid w:val="00506BA3"/>
    <w:rsid w:val="0051063E"/>
    <w:rsid w:val="00514333"/>
    <w:rsid w:val="00524F36"/>
    <w:rsid w:val="00550306"/>
    <w:rsid w:val="00590386"/>
    <w:rsid w:val="005B1D13"/>
    <w:rsid w:val="006607C0"/>
    <w:rsid w:val="006745CC"/>
    <w:rsid w:val="006D7E5A"/>
    <w:rsid w:val="006E3FD6"/>
    <w:rsid w:val="007373B9"/>
    <w:rsid w:val="00746A71"/>
    <w:rsid w:val="007E3971"/>
    <w:rsid w:val="00806B86"/>
    <w:rsid w:val="00827A30"/>
    <w:rsid w:val="008312BE"/>
    <w:rsid w:val="00832862"/>
    <w:rsid w:val="00841755"/>
    <w:rsid w:val="00850D95"/>
    <w:rsid w:val="0089238A"/>
    <w:rsid w:val="008A4C5C"/>
    <w:rsid w:val="008C3C73"/>
    <w:rsid w:val="008D27A8"/>
    <w:rsid w:val="008E4033"/>
    <w:rsid w:val="009108D7"/>
    <w:rsid w:val="0093521E"/>
    <w:rsid w:val="00953C87"/>
    <w:rsid w:val="00963F49"/>
    <w:rsid w:val="0097092D"/>
    <w:rsid w:val="009D45FB"/>
    <w:rsid w:val="009D7BA8"/>
    <w:rsid w:val="00A97EEB"/>
    <w:rsid w:val="00AA1177"/>
    <w:rsid w:val="00AC52E4"/>
    <w:rsid w:val="00AF33E5"/>
    <w:rsid w:val="00BA22E6"/>
    <w:rsid w:val="00BA3296"/>
    <w:rsid w:val="00BC1AAF"/>
    <w:rsid w:val="00BF4C4B"/>
    <w:rsid w:val="00BF4E57"/>
    <w:rsid w:val="00C14C5F"/>
    <w:rsid w:val="00C420A8"/>
    <w:rsid w:val="00C8321E"/>
    <w:rsid w:val="00D01AD7"/>
    <w:rsid w:val="00D2590D"/>
    <w:rsid w:val="00D8610C"/>
    <w:rsid w:val="00DC7268"/>
    <w:rsid w:val="00E15ACC"/>
    <w:rsid w:val="00E44179"/>
    <w:rsid w:val="00E511D3"/>
    <w:rsid w:val="00E8179E"/>
    <w:rsid w:val="00EB2E95"/>
    <w:rsid w:val="00EC2D25"/>
    <w:rsid w:val="00ED094D"/>
    <w:rsid w:val="00F06DBC"/>
    <w:rsid w:val="00F20375"/>
    <w:rsid w:val="00F37A93"/>
    <w:rsid w:val="00F65219"/>
    <w:rsid w:val="00FA746D"/>
    <w:rsid w:val="00FD46A4"/>
    <w:rsid w:val="00FE52F5"/>
    <w:rsid w:val="00FF5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F1BDF180-B36F-40DF-BB16-9CD5AE37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c2">
    <w:name w:val="normal-c2"/>
    <w:basedOn w:val="DefaultParagraphFont"/>
    <w:rsid w:val="00FE52F5"/>
  </w:style>
  <w:style w:type="character" w:customStyle="1" w:styleId="normal-c3">
    <w:name w:val="normal-c3"/>
    <w:basedOn w:val="DefaultParagraphFont"/>
    <w:rsid w:val="00FE52F5"/>
  </w:style>
  <w:style w:type="paragraph" w:styleId="NormalWeb">
    <w:name w:val="Normal (Web)"/>
    <w:basedOn w:val="Normal"/>
    <w:uiPriority w:val="99"/>
    <w:unhideWhenUsed/>
    <w:rsid w:val="00A97EEB"/>
    <w:pPr>
      <w:spacing w:before="100" w:beforeAutospacing="1" w:after="100" w:afterAutospacing="1"/>
    </w:pPr>
    <w:rPr>
      <w:rFonts w:ascii="Times New Roman" w:eastAsiaTheme="minorEastAsia" w:hAnsi="Times New Roman"/>
    </w:rPr>
  </w:style>
  <w:style w:type="paragraph" w:styleId="ListParagraph">
    <w:name w:val="List Paragraph"/>
    <w:basedOn w:val="Normal"/>
    <w:uiPriority w:val="34"/>
    <w:qFormat/>
    <w:rsid w:val="00AC52E4"/>
    <w:pPr>
      <w:ind w:left="720"/>
      <w:contextualSpacing/>
    </w:pPr>
  </w:style>
  <w:style w:type="character" w:customStyle="1" w:styleId="apple-converted-space">
    <w:name w:val="apple-converted-space"/>
    <w:basedOn w:val="DefaultParagraphFont"/>
    <w:rsid w:val="00506BA3"/>
  </w:style>
  <w:style w:type="character" w:styleId="Strong">
    <w:name w:val="Strong"/>
    <w:basedOn w:val="DefaultParagraphFont"/>
    <w:uiPriority w:val="22"/>
    <w:qFormat/>
    <w:rsid w:val="00506BA3"/>
    <w:rPr>
      <w:b/>
      <w:bCs/>
    </w:rPr>
  </w:style>
  <w:style w:type="paragraph" w:styleId="BodyText">
    <w:name w:val="Body Text"/>
    <w:basedOn w:val="Normal"/>
    <w:link w:val="BodyTextChar"/>
    <w:rsid w:val="002C7410"/>
    <w:pPr>
      <w:jc w:val="both"/>
    </w:pPr>
    <w:rPr>
      <w:rFonts w:ascii="Helvetica" w:hAnsi="Helvetica"/>
      <w:snapToGrid w:val="0"/>
      <w:szCs w:val="20"/>
      <w:lang w:eastAsia="en-US"/>
    </w:rPr>
  </w:style>
  <w:style w:type="character" w:customStyle="1" w:styleId="BodyTextChar">
    <w:name w:val="Body Text Char"/>
    <w:basedOn w:val="DefaultParagraphFont"/>
    <w:link w:val="BodyText"/>
    <w:rsid w:val="002C7410"/>
    <w:rPr>
      <w:rFonts w:ascii="Helvetica" w:hAnsi="Helvetica"/>
      <w:snapToGrid w:val="0"/>
      <w:sz w:val="24"/>
      <w:lang w:eastAsia="en-US"/>
    </w:rPr>
  </w:style>
  <w:style w:type="paragraph" w:styleId="Subtitle">
    <w:name w:val="Subtitle"/>
    <w:basedOn w:val="Normal"/>
    <w:link w:val="SubtitleChar"/>
    <w:qFormat/>
    <w:rsid w:val="002C7410"/>
    <w:pPr>
      <w:jc w:val="center"/>
    </w:pPr>
    <w:rPr>
      <w:rFonts w:ascii="Times New Roman" w:hAnsi="Times New Roman"/>
      <w:sz w:val="32"/>
      <w:szCs w:val="20"/>
      <w:lang w:eastAsia="en-US"/>
    </w:rPr>
  </w:style>
  <w:style w:type="character" w:customStyle="1" w:styleId="SubtitleChar">
    <w:name w:val="Subtitle Char"/>
    <w:basedOn w:val="DefaultParagraphFont"/>
    <w:link w:val="Subtitle"/>
    <w:rsid w:val="002C7410"/>
    <w:rPr>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75902">
      <w:bodyDiv w:val="1"/>
      <w:marLeft w:val="0"/>
      <w:marRight w:val="0"/>
      <w:marTop w:val="0"/>
      <w:marBottom w:val="0"/>
      <w:divBdr>
        <w:top w:val="none" w:sz="0" w:space="0" w:color="auto"/>
        <w:left w:val="none" w:sz="0" w:space="0" w:color="auto"/>
        <w:bottom w:val="none" w:sz="0" w:space="0" w:color="auto"/>
        <w:right w:val="none" w:sz="0" w:space="0" w:color="auto"/>
      </w:divBdr>
      <w:divsChild>
        <w:div w:id="906842935">
          <w:marLeft w:val="0"/>
          <w:marRight w:val="0"/>
          <w:marTop w:val="0"/>
          <w:marBottom w:val="0"/>
          <w:divBdr>
            <w:top w:val="none" w:sz="0" w:space="0" w:color="auto"/>
            <w:left w:val="none" w:sz="0" w:space="0" w:color="auto"/>
            <w:bottom w:val="none" w:sz="0" w:space="0" w:color="auto"/>
            <w:right w:val="none" w:sz="0" w:space="0" w:color="auto"/>
          </w:divBdr>
          <w:divsChild>
            <w:div w:id="1038697568">
              <w:marLeft w:val="0"/>
              <w:marRight w:val="0"/>
              <w:marTop w:val="0"/>
              <w:marBottom w:val="0"/>
              <w:divBdr>
                <w:top w:val="none" w:sz="0" w:space="0" w:color="auto"/>
                <w:left w:val="none" w:sz="0" w:space="0" w:color="auto"/>
                <w:bottom w:val="none" w:sz="0" w:space="0" w:color="auto"/>
                <w:right w:val="none" w:sz="0" w:space="0" w:color="auto"/>
              </w:divBdr>
              <w:divsChild>
                <w:div w:id="1154376105">
                  <w:marLeft w:val="0"/>
                  <w:marRight w:val="0"/>
                  <w:marTop w:val="195"/>
                  <w:marBottom w:val="0"/>
                  <w:divBdr>
                    <w:top w:val="none" w:sz="0" w:space="0" w:color="auto"/>
                    <w:left w:val="none" w:sz="0" w:space="0" w:color="auto"/>
                    <w:bottom w:val="none" w:sz="0" w:space="0" w:color="auto"/>
                    <w:right w:val="none" w:sz="0" w:space="0" w:color="auto"/>
                  </w:divBdr>
                  <w:divsChild>
                    <w:div w:id="417211676">
                      <w:marLeft w:val="0"/>
                      <w:marRight w:val="0"/>
                      <w:marTop w:val="0"/>
                      <w:marBottom w:val="0"/>
                      <w:divBdr>
                        <w:top w:val="none" w:sz="0" w:space="0" w:color="auto"/>
                        <w:left w:val="none" w:sz="0" w:space="0" w:color="auto"/>
                        <w:bottom w:val="none" w:sz="0" w:space="0" w:color="auto"/>
                        <w:right w:val="none" w:sz="0" w:space="0" w:color="auto"/>
                      </w:divBdr>
                      <w:divsChild>
                        <w:div w:id="1552234274">
                          <w:marLeft w:val="0"/>
                          <w:marRight w:val="0"/>
                          <w:marTop w:val="0"/>
                          <w:marBottom w:val="0"/>
                          <w:divBdr>
                            <w:top w:val="none" w:sz="0" w:space="0" w:color="auto"/>
                            <w:left w:val="none" w:sz="0" w:space="0" w:color="auto"/>
                            <w:bottom w:val="none" w:sz="0" w:space="0" w:color="auto"/>
                            <w:right w:val="none" w:sz="0" w:space="0" w:color="auto"/>
                          </w:divBdr>
                          <w:divsChild>
                            <w:div w:id="1196232961">
                              <w:marLeft w:val="0"/>
                              <w:marRight w:val="0"/>
                              <w:marTop w:val="0"/>
                              <w:marBottom w:val="0"/>
                              <w:divBdr>
                                <w:top w:val="none" w:sz="0" w:space="0" w:color="auto"/>
                                <w:left w:val="none" w:sz="0" w:space="0" w:color="auto"/>
                                <w:bottom w:val="none" w:sz="0" w:space="0" w:color="auto"/>
                                <w:right w:val="none" w:sz="0" w:space="0" w:color="auto"/>
                              </w:divBdr>
                              <w:divsChild>
                                <w:div w:id="1360353128">
                                  <w:marLeft w:val="0"/>
                                  <w:marRight w:val="0"/>
                                  <w:marTop w:val="0"/>
                                  <w:marBottom w:val="0"/>
                                  <w:divBdr>
                                    <w:top w:val="none" w:sz="0" w:space="0" w:color="auto"/>
                                    <w:left w:val="none" w:sz="0" w:space="0" w:color="auto"/>
                                    <w:bottom w:val="none" w:sz="0" w:space="0" w:color="auto"/>
                                    <w:right w:val="none" w:sz="0" w:space="0" w:color="auto"/>
                                  </w:divBdr>
                                  <w:divsChild>
                                    <w:div w:id="1416047151">
                                      <w:marLeft w:val="0"/>
                                      <w:marRight w:val="0"/>
                                      <w:marTop w:val="0"/>
                                      <w:marBottom w:val="0"/>
                                      <w:divBdr>
                                        <w:top w:val="none" w:sz="0" w:space="0" w:color="auto"/>
                                        <w:left w:val="none" w:sz="0" w:space="0" w:color="auto"/>
                                        <w:bottom w:val="none" w:sz="0" w:space="0" w:color="auto"/>
                                        <w:right w:val="none" w:sz="0" w:space="0" w:color="auto"/>
                                      </w:divBdr>
                                      <w:divsChild>
                                        <w:div w:id="1268194411">
                                          <w:marLeft w:val="0"/>
                                          <w:marRight w:val="0"/>
                                          <w:marTop w:val="0"/>
                                          <w:marBottom w:val="0"/>
                                          <w:divBdr>
                                            <w:top w:val="none" w:sz="0" w:space="0" w:color="auto"/>
                                            <w:left w:val="none" w:sz="0" w:space="0" w:color="auto"/>
                                            <w:bottom w:val="none" w:sz="0" w:space="0" w:color="auto"/>
                                            <w:right w:val="none" w:sz="0" w:space="0" w:color="auto"/>
                                          </w:divBdr>
                                          <w:divsChild>
                                            <w:div w:id="1571112630">
                                              <w:marLeft w:val="0"/>
                                              <w:marRight w:val="0"/>
                                              <w:marTop w:val="0"/>
                                              <w:marBottom w:val="0"/>
                                              <w:divBdr>
                                                <w:top w:val="none" w:sz="0" w:space="0" w:color="auto"/>
                                                <w:left w:val="none" w:sz="0" w:space="0" w:color="auto"/>
                                                <w:bottom w:val="none" w:sz="0" w:space="0" w:color="auto"/>
                                                <w:right w:val="none" w:sz="0" w:space="0" w:color="auto"/>
                                              </w:divBdr>
                                              <w:divsChild>
                                                <w:div w:id="1839418436">
                                                  <w:marLeft w:val="0"/>
                                                  <w:marRight w:val="0"/>
                                                  <w:marTop w:val="0"/>
                                                  <w:marBottom w:val="0"/>
                                                  <w:divBdr>
                                                    <w:top w:val="none" w:sz="0" w:space="0" w:color="auto"/>
                                                    <w:left w:val="none" w:sz="0" w:space="0" w:color="auto"/>
                                                    <w:bottom w:val="none" w:sz="0" w:space="0" w:color="auto"/>
                                                    <w:right w:val="none" w:sz="0" w:space="0" w:color="auto"/>
                                                  </w:divBdr>
                                                  <w:divsChild>
                                                    <w:div w:id="437024566">
                                                      <w:marLeft w:val="0"/>
                                                      <w:marRight w:val="0"/>
                                                      <w:marTop w:val="0"/>
                                                      <w:marBottom w:val="180"/>
                                                      <w:divBdr>
                                                        <w:top w:val="none" w:sz="0" w:space="0" w:color="auto"/>
                                                        <w:left w:val="none" w:sz="0" w:space="0" w:color="auto"/>
                                                        <w:bottom w:val="none" w:sz="0" w:space="0" w:color="auto"/>
                                                        <w:right w:val="none" w:sz="0" w:space="0" w:color="auto"/>
                                                      </w:divBdr>
                                                      <w:divsChild>
                                                        <w:div w:id="342054111">
                                                          <w:marLeft w:val="0"/>
                                                          <w:marRight w:val="0"/>
                                                          <w:marTop w:val="0"/>
                                                          <w:marBottom w:val="0"/>
                                                          <w:divBdr>
                                                            <w:top w:val="none" w:sz="0" w:space="0" w:color="auto"/>
                                                            <w:left w:val="none" w:sz="0" w:space="0" w:color="auto"/>
                                                            <w:bottom w:val="none" w:sz="0" w:space="0" w:color="auto"/>
                                                            <w:right w:val="none" w:sz="0" w:space="0" w:color="auto"/>
                                                          </w:divBdr>
                                                          <w:divsChild>
                                                            <w:div w:id="98379155">
                                                              <w:marLeft w:val="0"/>
                                                              <w:marRight w:val="0"/>
                                                              <w:marTop w:val="0"/>
                                                              <w:marBottom w:val="0"/>
                                                              <w:divBdr>
                                                                <w:top w:val="none" w:sz="0" w:space="0" w:color="auto"/>
                                                                <w:left w:val="none" w:sz="0" w:space="0" w:color="auto"/>
                                                                <w:bottom w:val="none" w:sz="0" w:space="0" w:color="auto"/>
                                                                <w:right w:val="none" w:sz="0" w:space="0" w:color="auto"/>
                                                              </w:divBdr>
                                                              <w:divsChild>
                                                                <w:div w:id="1355155100">
                                                                  <w:marLeft w:val="0"/>
                                                                  <w:marRight w:val="0"/>
                                                                  <w:marTop w:val="0"/>
                                                                  <w:marBottom w:val="0"/>
                                                                  <w:divBdr>
                                                                    <w:top w:val="none" w:sz="0" w:space="0" w:color="auto"/>
                                                                    <w:left w:val="none" w:sz="0" w:space="0" w:color="auto"/>
                                                                    <w:bottom w:val="none" w:sz="0" w:space="0" w:color="auto"/>
                                                                    <w:right w:val="none" w:sz="0" w:space="0" w:color="auto"/>
                                                                  </w:divBdr>
                                                                  <w:divsChild>
                                                                    <w:div w:id="1786314884">
                                                                      <w:marLeft w:val="0"/>
                                                                      <w:marRight w:val="0"/>
                                                                      <w:marTop w:val="0"/>
                                                                      <w:marBottom w:val="0"/>
                                                                      <w:divBdr>
                                                                        <w:top w:val="none" w:sz="0" w:space="0" w:color="auto"/>
                                                                        <w:left w:val="none" w:sz="0" w:space="0" w:color="auto"/>
                                                                        <w:bottom w:val="none" w:sz="0" w:space="0" w:color="auto"/>
                                                                        <w:right w:val="none" w:sz="0" w:space="0" w:color="auto"/>
                                                                      </w:divBdr>
                                                                      <w:divsChild>
                                                                        <w:div w:id="538131776">
                                                                          <w:marLeft w:val="0"/>
                                                                          <w:marRight w:val="0"/>
                                                                          <w:marTop w:val="0"/>
                                                                          <w:marBottom w:val="0"/>
                                                                          <w:divBdr>
                                                                            <w:top w:val="none" w:sz="0" w:space="0" w:color="auto"/>
                                                                            <w:left w:val="none" w:sz="0" w:space="0" w:color="auto"/>
                                                                            <w:bottom w:val="none" w:sz="0" w:space="0" w:color="auto"/>
                                                                            <w:right w:val="none" w:sz="0" w:space="0" w:color="auto"/>
                                                                          </w:divBdr>
                                                                          <w:divsChild>
                                                                            <w:div w:id="14487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367781">
      <w:bodyDiv w:val="1"/>
      <w:marLeft w:val="0"/>
      <w:marRight w:val="0"/>
      <w:marTop w:val="0"/>
      <w:marBottom w:val="0"/>
      <w:divBdr>
        <w:top w:val="none" w:sz="0" w:space="0" w:color="auto"/>
        <w:left w:val="none" w:sz="0" w:space="0" w:color="auto"/>
        <w:bottom w:val="none" w:sz="0" w:space="0" w:color="auto"/>
        <w:right w:val="none" w:sz="0" w:space="0" w:color="auto"/>
      </w:divBdr>
      <w:divsChild>
        <w:div w:id="2026861614">
          <w:marLeft w:val="0"/>
          <w:marRight w:val="0"/>
          <w:marTop w:val="0"/>
          <w:marBottom w:val="0"/>
          <w:divBdr>
            <w:top w:val="none" w:sz="0" w:space="0" w:color="auto"/>
            <w:left w:val="none" w:sz="0" w:space="0" w:color="auto"/>
            <w:bottom w:val="none" w:sz="0" w:space="0" w:color="auto"/>
            <w:right w:val="none" w:sz="0" w:space="0" w:color="auto"/>
          </w:divBdr>
          <w:divsChild>
            <w:div w:id="2135902426">
              <w:marLeft w:val="0"/>
              <w:marRight w:val="0"/>
              <w:marTop w:val="0"/>
              <w:marBottom w:val="0"/>
              <w:divBdr>
                <w:top w:val="none" w:sz="0" w:space="0" w:color="auto"/>
                <w:left w:val="none" w:sz="0" w:space="0" w:color="auto"/>
                <w:bottom w:val="none" w:sz="0" w:space="0" w:color="auto"/>
                <w:right w:val="none" w:sz="0" w:space="0" w:color="auto"/>
              </w:divBdr>
              <w:divsChild>
                <w:div w:id="1065643316">
                  <w:marLeft w:val="0"/>
                  <w:marRight w:val="0"/>
                  <w:marTop w:val="195"/>
                  <w:marBottom w:val="0"/>
                  <w:divBdr>
                    <w:top w:val="none" w:sz="0" w:space="0" w:color="auto"/>
                    <w:left w:val="none" w:sz="0" w:space="0" w:color="auto"/>
                    <w:bottom w:val="none" w:sz="0" w:space="0" w:color="auto"/>
                    <w:right w:val="none" w:sz="0" w:space="0" w:color="auto"/>
                  </w:divBdr>
                  <w:divsChild>
                    <w:div w:id="1469980242">
                      <w:marLeft w:val="0"/>
                      <w:marRight w:val="0"/>
                      <w:marTop w:val="0"/>
                      <w:marBottom w:val="0"/>
                      <w:divBdr>
                        <w:top w:val="none" w:sz="0" w:space="0" w:color="auto"/>
                        <w:left w:val="none" w:sz="0" w:space="0" w:color="auto"/>
                        <w:bottom w:val="none" w:sz="0" w:space="0" w:color="auto"/>
                        <w:right w:val="none" w:sz="0" w:space="0" w:color="auto"/>
                      </w:divBdr>
                      <w:divsChild>
                        <w:div w:id="1028335684">
                          <w:marLeft w:val="0"/>
                          <w:marRight w:val="0"/>
                          <w:marTop w:val="0"/>
                          <w:marBottom w:val="0"/>
                          <w:divBdr>
                            <w:top w:val="none" w:sz="0" w:space="0" w:color="auto"/>
                            <w:left w:val="none" w:sz="0" w:space="0" w:color="auto"/>
                            <w:bottom w:val="none" w:sz="0" w:space="0" w:color="auto"/>
                            <w:right w:val="none" w:sz="0" w:space="0" w:color="auto"/>
                          </w:divBdr>
                          <w:divsChild>
                            <w:div w:id="572546690">
                              <w:marLeft w:val="0"/>
                              <w:marRight w:val="0"/>
                              <w:marTop w:val="0"/>
                              <w:marBottom w:val="0"/>
                              <w:divBdr>
                                <w:top w:val="none" w:sz="0" w:space="0" w:color="auto"/>
                                <w:left w:val="none" w:sz="0" w:space="0" w:color="auto"/>
                                <w:bottom w:val="none" w:sz="0" w:space="0" w:color="auto"/>
                                <w:right w:val="none" w:sz="0" w:space="0" w:color="auto"/>
                              </w:divBdr>
                              <w:divsChild>
                                <w:div w:id="791676746">
                                  <w:marLeft w:val="0"/>
                                  <w:marRight w:val="0"/>
                                  <w:marTop w:val="0"/>
                                  <w:marBottom w:val="0"/>
                                  <w:divBdr>
                                    <w:top w:val="none" w:sz="0" w:space="0" w:color="auto"/>
                                    <w:left w:val="none" w:sz="0" w:space="0" w:color="auto"/>
                                    <w:bottom w:val="none" w:sz="0" w:space="0" w:color="auto"/>
                                    <w:right w:val="none" w:sz="0" w:space="0" w:color="auto"/>
                                  </w:divBdr>
                                  <w:divsChild>
                                    <w:div w:id="83111670">
                                      <w:marLeft w:val="0"/>
                                      <w:marRight w:val="0"/>
                                      <w:marTop w:val="0"/>
                                      <w:marBottom w:val="0"/>
                                      <w:divBdr>
                                        <w:top w:val="none" w:sz="0" w:space="0" w:color="auto"/>
                                        <w:left w:val="none" w:sz="0" w:space="0" w:color="auto"/>
                                        <w:bottom w:val="none" w:sz="0" w:space="0" w:color="auto"/>
                                        <w:right w:val="none" w:sz="0" w:space="0" w:color="auto"/>
                                      </w:divBdr>
                                      <w:divsChild>
                                        <w:div w:id="560218780">
                                          <w:marLeft w:val="0"/>
                                          <w:marRight w:val="0"/>
                                          <w:marTop w:val="0"/>
                                          <w:marBottom w:val="0"/>
                                          <w:divBdr>
                                            <w:top w:val="none" w:sz="0" w:space="0" w:color="auto"/>
                                            <w:left w:val="none" w:sz="0" w:space="0" w:color="auto"/>
                                            <w:bottom w:val="none" w:sz="0" w:space="0" w:color="auto"/>
                                            <w:right w:val="none" w:sz="0" w:space="0" w:color="auto"/>
                                          </w:divBdr>
                                          <w:divsChild>
                                            <w:div w:id="2047094134">
                                              <w:marLeft w:val="0"/>
                                              <w:marRight w:val="0"/>
                                              <w:marTop w:val="0"/>
                                              <w:marBottom w:val="0"/>
                                              <w:divBdr>
                                                <w:top w:val="none" w:sz="0" w:space="0" w:color="auto"/>
                                                <w:left w:val="none" w:sz="0" w:space="0" w:color="auto"/>
                                                <w:bottom w:val="none" w:sz="0" w:space="0" w:color="auto"/>
                                                <w:right w:val="none" w:sz="0" w:space="0" w:color="auto"/>
                                              </w:divBdr>
                                              <w:divsChild>
                                                <w:div w:id="619336866">
                                                  <w:marLeft w:val="0"/>
                                                  <w:marRight w:val="0"/>
                                                  <w:marTop w:val="0"/>
                                                  <w:marBottom w:val="0"/>
                                                  <w:divBdr>
                                                    <w:top w:val="none" w:sz="0" w:space="0" w:color="auto"/>
                                                    <w:left w:val="none" w:sz="0" w:space="0" w:color="auto"/>
                                                    <w:bottom w:val="none" w:sz="0" w:space="0" w:color="auto"/>
                                                    <w:right w:val="none" w:sz="0" w:space="0" w:color="auto"/>
                                                  </w:divBdr>
                                                  <w:divsChild>
                                                    <w:div w:id="1916013696">
                                                      <w:marLeft w:val="0"/>
                                                      <w:marRight w:val="0"/>
                                                      <w:marTop w:val="0"/>
                                                      <w:marBottom w:val="180"/>
                                                      <w:divBdr>
                                                        <w:top w:val="none" w:sz="0" w:space="0" w:color="auto"/>
                                                        <w:left w:val="none" w:sz="0" w:space="0" w:color="auto"/>
                                                        <w:bottom w:val="none" w:sz="0" w:space="0" w:color="auto"/>
                                                        <w:right w:val="none" w:sz="0" w:space="0" w:color="auto"/>
                                                      </w:divBdr>
                                                      <w:divsChild>
                                                        <w:div w:id="604002550">
                                                          <w:marLeft w:val="0"/>
                                                          <w:marRight w:val="0"/>
                                                          <w:marTop w:val="0"/>
                                                          <w:marBottom w:val="0"/>
                                                          <w:divBdr>
                                                            <w:top w:val="none" w:sz="0" w:space="0" w:color="auto"/>
                                                            <w:left w:val="none" w:sz="0" w:space="0" w:color="auto"/>
                                                            <w:bottom w:val="none" w:sz="0" w:space="0" w:color="auto"/>
                                                            <w:right w:val="none" w:sz="0" w:space="0" w:color="auto"/>
                                                          </w:divBdr>
                                                          <w:divsChild>
                                                            <w:div w:id="441731471">
                                                              <w:marLeft w:val="0"/>
                                                              <w:marRight w:val="0"/>
                                                              <w:marTop w:val="0"/>
                                                              <w:marBottom w:val="0"/>
                                                              <w:divBdr>
                                                                <w:top w:val="none" w:sz="0" w:space="0" w:color="auto"/>
                                                                <w:left w:val="none" w:sz="0" w:space="0" w:color="auto"/>
                                                                <w:bottom w:val="none" w:sz="0" w:space="0" w:color="auto"/>
                                                                <w:right w:val="none" w:sz="0" w:space="0" w:color="auto"/>
                                                              </w:divBdr>
                                                              <w:divsChild>
                                                                <w:div w:id="461269997">
                                                                  <w:marLeft w:val="0"/>
                                                                  <w:marRight w:val="0"/>
                                                                  <w:marTop w:val="0"/>
                                                                  <w:marBottom w:val="0"/>
                                                                  <w:divBdr>
                                                                    <w:top w:val="none" w:sz="0" w:space="0" w:color="auto"/>
                                                                    <w:left w:val="none" w:sz="0" w:space="0" w:color="auto"/>
                                                                    <w:bottom w:val="none" w:sz="0" w:space="0" w:color="auto"/>
                                                                    <w:right w:val="none" w:sz="0" w:space="0" w:color="auto"/>
                                                                  </w:divBdr>
                                                                  <w:divsChild>
                                                                    <w:div w:id="70932390">
                                                                      <w:marLeft w:val="0"/>
                                                                      <w:marRight w:val="0"/>
                                                                      <w:marTop w:val="0"/>
                                                                      <w:marBottom w:val="0"/>
                                                                      <w:divBdr>
                                                                        <w:top w:val="none" w:sz="0" w:space="0" w:color="auto"/>
                                                                        <w:left w:val="none" w:sz="0" w:space="0" w:color="auto"/>
                                                                        <w:bottom w:val="none" w:sz="0" w:space="0" w:color="auto"/>
                                                                        <w:right w:val="none" w:sz="0" w:space="0" w:color="auto"/>
                                                                      </w:divBdr>
                                                                      <w:divsChild>
                                                                        <w:div w:id="2114014447">
                                                                          <w:marLeft w:val="0"/>
                                                                          <w:marRight w:val="0"/>
                                                                          <w:marTop w:val="0"/>
                                                                          <w:marBottom w:val="0"/>
                                                                          <w:divBdr>
                                                                            <w:top w:val="none" w:sz="0" w:space="0" w:color="auto"/>
                                                                            <w:left w:val="none" w:sz="0" w:space="0" w:color="auto"/>
                                                                            <w:bottom w:val="none" w:sz="0" w:space="0" w:color="auto"/>
                                                                            <w:right w:val="none" w:sz="0" w:space="0" w:color="auto"/>
                                                                          </w:divBdr>
                                                                          <w:divsChild>
                                                                            <w:div w:id="466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592133">
      <w:bodyDiv w:val="1"/>
      <w:marLeft w:val="0"/>
      <w:marRight w:val="0"/>
      <w:marTop w:val="0"/>
      <w:marBottom w:val="0"/>
      <w:divBdr>
        <w:top w:val="none" w:sz="0" w:space="0" w:color="auto"/>
        <w:left w:val="none" w:sz="0" w:space="0" w:color="auto"/>
        <w:bottom w:val="none" w:sz="0" w:space="0" w:color="auto"/>
        <w:right w:val="none" w:sz="0" w:space="0" w:color="auto"/>
      </w:divBdr>
      <w:divsChild>
        <w:div w:id="907037332">
          <w:marLeft w:val="0"/>
          <w:marRight w:val="0"/>
          <w:marTop w:val="0"/>
          <w:marBottom w:val="0"/>
          <w:divBdr>
            <w:top w:val="none" w:sz="0" w:space="0" w:color="auto"/>
            <w:left w:val="none" w:sz="0" w:space="0" w:color="auto"/>
            <w:bottom w:val="none" w:sz="0" w:space="0" w:color="auto"/>
            <w:right w:val="none" w:sz="0" w:space="0" w:color="auto"/>
          </w:divBdr>
          <w:divsChild>
            <w:div w:id="1763909889">
              <w:marLeft w:val="0"/>
              <w:marRight w:val="0"/>
              <w:marTop w:val="0"/>
              <w:marBottom w:val="0"/>
              <w:divBdr>
                <w:top w:val="none" w:sz="0" w:space="0" w:color="auto"/>
                <w:left w:val="none" w:sz="0" w:space="0" w:color="auto"/>
                <w:bottom w:val="none" w:sz="0" w:space="0" w:color="auto"/>
                <w:right w:val="none" w:sz="0" w:space="0" w:color="auto"/>
              </w:divBdr>
              <w:divsChild>
                <w:div w:id="644314306">
                  <w:marLeft w:val="0"/>
                  <w:marRight w:val="0"/>
                  <w:marTop w:val="0"/>
                  <w:marBottom w:val="0"/>
                  <w:divBdr>
                    <w:top w:val="none" w:sz="0" w:space="0" w:color="auto"/>
                    <w:left w:val="none" w:sz="0" w:space="0" w:color="auto"/>
                    <w:bottom w:val="none" w:sz="0" w:space="0" w:color="auto"/>
                    <w:right w:val="none" w:sz="0" w:space="0" w:color="auto"/>
                  </w:divBdr>
                  <w:divsChild>
                    <w:div w:id="1394236270">
                      <w:marLeft w:val="0"/>
                      <w:marRight w:val="0"/>
                      <w:marTop w:val="0"/>
                      <w:marBottom w:val="0"/>
                      <w:divBdr>
                        <w:top w:val="none" w:sz="0" w:space="0" w:color="auto"/>
                        <w:left w:val="none" w:sz="0" w:space="0" w:color="auto"/>
                        <w:bottom w:val="none" w:sz="0" w:space="0" w:color="auto"/>
                        <w:right w:val="none" w:sz="0" w:space="0" w:color="auto"/>
                      </w:divBdr>
                      <w:divsChild>
                        <w:div w:id="1386250174">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2100"/>
                              <w:marBottom w:val="0"/>
                              <w:divBdr>
                                <w:top w:val="none" w:sz="0" w:space="0" w:color="auto"/>
                                <w:left w:val="none" w:sz="0" w:space="0" w:color="auto"/>
                                <w:bottom w:val="none" w:sz="0" w:space="0" w:color="auto"/>
                                <w:right w:val="none" w:sz="0" w:space="0" w:color="auto"/>
                              </w:divBdr>
                              <w:divsChild>
                                <w:div w:id="1524586693">
                                  <w:marLeft w:val="0"/>
                                  <w:marRight w:val="0"/>
                                  <w:marTop w:val="0"/>
                                  <w:marBottom w:val="0"/>
                                  <w:divBdr>
                                    <w:top w:val="none" w:sz="0" w:space="0" w:color="auto"/>
                                    <w:left w:val="none" w:sz="0" w:space="0" w:color="auto"/>
                                    <w:bottom w:val="none" w:sz="0" w:space="0" w:color="auto"/>
                                    <w:right w:val="none" w:sz="0" w:space="0" w:color="auto"/>
                                  </w:divBdr>
                                  <w:divsChild>
                                    <w:div w:id="1206798166">
                                      <w:marLeft w:val="0"/>
                                      <w:marRight w:val="0"/>
                                      <w:marTop w:val="0"/>
                                      <w:marBottom w:val="0"/>
                                      <w:divBdr>
                                        <w:top w:val="none" w:sz="0" w:space="0" w:color="auto"/>
                                        <w:left w:val="none" w:sz="0" w:space="0" w:color="auto"/>
                                        <w:bottom w:val="none" w:sz="0" w:space="0" w:color="auto"/>
                                        <w:right w:val="none" w:sz="0" w:space="0" w:color="auto"/>
                                      </w:divBdr>
                                      <w:divsChild>
                                        <w:div w:id="651107579">
                                          <w:marLeft w:val="0"/>
                                          <w:marRight w:val="0"/>
                                          <w:marTop w:val="0"/>
                                          <w:marBottom w:val="0"/>
                                          <w:divBdr>
                                            <w:top w:val="none" w:sz="0" w:space="0" w:color="auto"/>
                                            <w:left w:val="none" w:sz="0" w:space="0" w:color="auto"/>
                                            <w:bottom w:val="none" w:sz="0" w:space="0" w:color="auto"/>
                                            <w:right w:val="none" w:sz="0" w:space="0" w:color="auto"/>
                                          </w:divBdr>
                                          <w:divsChild>
                                            <w:div w:id="146978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718366">
      <w:bodyDiv w:val="1"/>
      <w:marLeft w:val="0"/>
      <w:marRight w:val="0"/>
      <w:marTop w:val="0"/>
      <w:marBottom w:val="0"/>
      <w:divBdr>
        <w:top w:val="none" w:sz="0" w:space="0" w:color="auto"/>
        <w:left w:val="none" w:sz="0" w:space="0" w:color="auto"/>
        <w:bottom w:val="none" w:sz="0" w:space="0" w:color="auto"/>
        <w:right w:val="none" w:sz="0" w:space="0" w:color="auto"/>
      </w:divBdr>
    </w:div>
    <w:div w:id="1017778353">
      <w:bodyDiv w:val="1"/>
      <w:marLeft w:val="0"/>
      <w:marRight w:val="0"/>
      <w:marTop w:val="0"/>
      <w:marBottom w:val="0"/>
      <w:divBdr>
        <w:top w:val="none" w:sz="0" w:space="0" w:color="auto"/>
        <w:left w:val="none" w:sz="0" w:space="0" w:color="auto"/>
        <w:bottom w:val="none" w:sz="0" w:space="0" w:color="auto"/>
        <w:right w:val="none" w:sz="0" w:space="0" w:color="auto"/>
      </w:divBdr>
      <w:divsChild>
        <w:div w:id="1215115599">
          <w:marLeft w:val="0"/>
          <w:marRight w:val="0"/>
          <w:marTop w:val="0"/>
          <w:marBottom w:val="0"/>
          <w:divBdr>
            <w:top w:val="none" w:sz="0" w:space="0" w:color="auto"/>
            <w:left w:val="none" w:sz="0" w:space="0" w:color="auto"/>
            <w:bottom w:val="none" w:sz="0" w:space="0" w:color="auto"/>
            <w:right w:val="none" w:sz="0" w:space="0" w:color="auto"/>
          </w:divBdr>
          <w:divsChild>
            <w:div w:id="1696610313">
              <w:marLeft w:val="0"/>
              <w:marRight w:val="0"/>
              <w:marTop w:val="0"/>
              <w:marBottom w:val="0"/>
              <w:divBdr>
                <w:top w:val="none" w:sz="0" w:space="0" w:color="auto"/>
                <w:left w:val="none" w:sz="0" w:space="0" w:color="auto"/>
                <w:bottom w:val="none" w:sz="0" w:space="0" w:color="auto"/>
                <w:right w:val="none" w:sz="0" w:space="0" w:color="auto"/>
              </w:divBdr>
              <w:divsChild>
                <w:div w:id="1158418999">
                  <w:marLeft w:val="0"/>
                  <w:marRight w:val="0"/>
                  <w:marTop w:val="0"/>
                  <w:marBottom w:val="0"/>
                  <w:divBdr>
                    <w:top w:val="none" w:sz="0" w:space="0" w:color="auto"/>
                    <w:left w:val="none" w:sz="0" w:space="0" w:color="auto"/>
                    <w:bottom w:val="none" w:sz="0" w:space="0" w:color="auto"/>
                    <w:right w:val="none" w:sz="0" w:space="0" w:color="auto"/>
                  </w:divBdr>
                  <w:divsChild>
                    <w:div w:id="1006515986">
                      <w:marLeft w:val="0"/>
                      <w:marRight w:val="0"/>
                      <w:marTop w:val="0"/>
                      <w:marBottom w:val="0"/>
                      <w:divBdr>
                        <w:top w:val="none" w:sz="0" w:space="0" w:color="auto"/>
                        <w:left w:val="none" w:sz="0" w:space="0" w:color="auto"/>
                        <w:bottom w:val="none" w:sz="0" w:space="0" w:color="auto"/>
                        <w:right w:val="none" w:sz="0" w:space="0" w:color="auto"/>
                      </w:divBdr>
                      <w:divsChild>
                        <w:div w:id="1774209681">
                          <w:marLeft w:val="0"/>
                          <w:marRight w:val="0"/>
                          <w:marTop w:val="0"/>
                          <w:marBottom w:val="0"/>
                          <w:divBdr>
                            <w:top w:val="none" w:sz="0" w:space="0" w:color="auto"/>
                            <w:left w:val="none" w:sz="0" w:space="0" w:color="auto"/>
                            <w:bottom w:val="none" w:sz="0" w:space="0" w:color="auto"/>
                            <w:right w:val="none" w:sz="0" w:space="0" w:color="auto"/>
                          </w:divBdr>
                          <w:divsChild>
                            <w:div w:id="1671132207">
                              <w:marLeft w:val="0"/>
                              <w:marRight w:val="0"/>
                              <w:marTop w:val="2100"/>
                              <w:marBottom w:val="0"/>
                              <w:divBdr>
                                <w:top w:val="none" w:sz="0" w:space="0" w:color="auto"/>
                                <w:left w:val="none" w:sz="0" w:space="0" w:color="auto"/>
                                <w:bottom w:val="none" w:sz="0" w:space="0" w:color="auto"/>
                                <w:right w:val="none" w:sz="0" w:space="0" w:color="auto"/>
                              </w:divBdr>
                              <w:divsChild>
                                <w:div w:id="1961255812">
                                  <w:marLeft w:val="0"/>
                                  <w:marRight w:val="0"/>
                                  <w:marTop w:val="0"/>
                                  <w:marBottom w:val="0"/>
                                  <w:divBdr>
                                    <w:top w:val="none" w:sz="0" w:space="0" w:color="auto"/>
                                    <w:left w:val="none" w:sz="0" w:space="0" w:color="auto"/>
                                    <w:bottom w:val="none" w:sz="0" w:space="0" w:color="auto"/>
                                    <w:right w:val="none" w:sz="0" w:space="0" w:color="auto"/>
                                  </w:divBdr>
                                  <w:divsChild>
                                    <w:div w:id="1339893018">
                                      <w:marLeft w:val="0"/>
                                      <w:marRight w:val="0"/>
                                      <w:marTop w:val="0"/>
                                      <w:marBottom w:val="0"/>
                                      <w:divBdr>
                                        <w:top w:val="none" w:sz="0" w:space="0" w:color="auto"/>
                                        <w:left w:val="none" w:sz="0" w:space="0" w:color="auto"/>
                                        <w:bottom w:val="none" w:sz="0" w:space="0" w:color="auto"/>
                                        <w:right w:val="none" w:sz="0" w:space="0" w:color="auto"/>
                                      </w:divBdr>
                                      <w:divsChild>
                                        <w:div w:id="488057064">
                                          <w:marLeft w:val="0"/>
                                          <w:marRight w:val="0"/>
                                          <w:marTop w:val="0"/>
                                          <w:marBottom w:val="0"/>
                                          <w:divBdr>
                                            <w:top w:val="none" w:sz="0" w:space="0" w:color="auto"/>
                                            <w:left w:val="none" w:sz="0" w:space="0" w:color="auto"/>
                                            <w:bottom w:val="none" w:sz="0" w:space="0" w:color="auto"/>
                                            <w:right w:val="none" w:sz="0" w:space="0" w:color="auto"/>
                                          </w:divBdr>
                                          <w:divsChild>
                                            <w:div w:id="3758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342863">
      <w:bodyDiv w:val="1"/>
      <w:marLeft w:val="0"/>
      <w:marRight w:val="0"/>
      <w:marTop w:val="0"/>
      <w:marBottom w:val="0"/>
      <w:divBdr>
        <w:top w:val="none" w:sz="0" w:space="0" w:color="auto"/>
        <w:left w:val="none" w:sz="0" w:space="0" w:color="auto"/>
        <w:bottom w:val="none" w:sz="0" w:space="0" w:color="auto"/>
        <w:right w:val="none" w:sz="0" w:space="0" w:color="auto"/>
      </w:divBdr>
      <w:divsChild>
        <w:div w:id="788160380">
          <w:marLeft w:val="0"/>
          <w:marRight w:val="0"/>
          <w:marTop w:val="0"/>
          <w:marBottom w:val="0"/>
          <w:divBdr>
            <w:top w:val="none" w:sz="0" w:space="0" w:color="auto"/>
            <w:left w:val="none" w:sz="0" w:space="0" w:color="auto"/>
            <w:bottom w:val="none" w:sz="0" w:space="0" w:color="auto"/>
            <w:right w:val="none" w:sz="0" w:space="0" w:color="auto"/>
          </w:divBdr>
          <w:divsChild>
            <w:div w:id="1956129616">
              <w:marLeft w:val="0"/>
              <w:marRight w:val="0"/>
              <w:marTop w:val="0"/>
              <w:marBottom w:val="0"/>
              <w:divBdr>
                <w:top w:val="none" w:sz="0" w:space="0" w:color="auto"/>
                <w:left w:val="none" w:sz="0" w:space="0" w:color="auto"/>
                <w:bottom w:val="none" w:sz="0" w:space="0" w:color="auto"/>
                <w:right w:val="none" w:sz="0" w:space="0" w:color="auto"/>
              </w:divBdr>
              <w:divsChild>
                <w:div w:id="1059133708">
                  <w:marLeft w:val="0"/>
                  <w:marRight w:val="0"/>
                  <w:marTop w:val="0"/>
                  <w:marBottom w:val="0"/>
                  <w:divBdr>
                    <w:top w:val="none" w:sz="0" w:space="0" w:color="auto"/>
                    <w:left w:val="none" w:sz="0" w:space="0" w:color="auto"/>
                    <w:bottom w:val="none" w:sz="0" w:space="0" w:color="auto"/>
                    <w:right w:val="none" w:sz="0" w:space="0" w:color="auto"/>
                  </w:divBdr>
                  <w:divsChild>
                    <w:div w:id="954170532">
                      <w:marLeft w:val="0"/>
                      <w:marRight w:val="0"/>
                      <w:marTop w:val="0"/>
                      <w:marBottom w:val="0"/>
                      <w:divBdr>
                        <w:top w:val="none" w:sz="0" w:space="0" w:color="auto"/>
                        <w:left w:val="none" w:sz="0" w:space="0" w:color="auto"/>
                        <w:bottom w:val="none" w:sz="0" w:space="0" w:color="auto"/>
                        <w:right w:val="none" w:sz="0" w:space="0" w:color="auto"/>
                      </w:divBdr>
                      <w:divsChild>
                        <w:div w:id="1577981254">
                          <w:marLeft w:val="0"/>
                          <w:marRight w:val="0"/>
                          <w:marTop w:val="0"/>
                          <w:marBottom w:val="0"/>
                          <w:divBdr>
                            <w:top w:val="none" w:sz="0" w:space="0" w:color="auto"/>
                            <w:left w:val="none" w:sz="0" w:space="0" w:color="auto"/>
                            <w:bottom w:val="none" w:sz="0" w:space="0" w:color="auto"/>
                            <w:right w:val="none" w:sz="0" w:space="0" w:color="auto"/>
                          </w:divBdr>
                          <w:divsChild>
                            <w:div w:id="783381968">
                              <w:marLeft w:val="0"/>
                              <w:marRight w:val="0"/>
                              <w:marTop w:val="2100"/>
                              <w:marBottom w:val="0"/>
                              <w:divBdr>
                                <w:top w:val="none" w:sz="0" w:space="0" w:color="auto"/>
                                <w:left w:val="none" w:sz="0" w:space="0" w:color="auto"/>
                                <w:bottom w:val="none" w:sz="0" w:space="0" w:color="auto"/>
                                <w:right w:val="none" w:sz="0" w:space="0" w:color="auto"/>
                              </w:divBdr>
                              <w:divsChild>
                                <w:div w:id="1748336480">
                                  <w:marLeft w:val="0"/>
                                  <w:marRight w:val="0"/>
                                  <w:marTop w:val="0"/>
                                  <w:marBottom w:val="0"/>
                                  <w:divBdr>
                                    <w:top w:val="none" w:sz="0" w:space="0" w:color="auto"/>
                                    <w:left w:val="none" w:sz="0" w:space="0" w:color="auto"/>
                                    <w:bottom w:val="none" w:sz="0" w:space="0" w:color="auto"/>
                                    <w:right w:val="none" w:sz="0" w:space="0" w:color="auto"/>
                                  </w:divBdr>
                                  <w:divsChild>
                                    <w:div w:id="1903060211">
                                      <w:marLeft w:val="0"/>
                                      <w:marRight w:val="0"/>
                                      <w:marTop w:val="0"/>
                                      <w:marBottom w:val="0"/>
                                      <w:divBdr>
                                        <w:top w:val="none" w:sz="0" w:space="0" w:color="auto"/>
                                        <w:left w:val="none" w:sz="0" w:space="0" w:color="auto"/>
                                        <w:bottom w:val="none" w:sz="0" w:space="0" w:color="auto"/>
                                        <w:right w:val="none" w:sz="0" w:space="0" w:color="auto"/>
                                      </w:divBdr>
                                      <w:divsChild>
                                        <w:div w:id="1963271484">
                                          <w:marLeft w:val="0"/>
                                          <w:marRight w:val="0"/>
                                          <w:marTop w:val="0"/>
                                          <w:marBottom w:val="0"/>
                                          <w:divBdr>
                                            <w:top w:val="none" w:sz="0" w:space="0" w:color="auto"/>
                                            <w:left w:val="none" w:sz="0" w:space="0" w:color="auto"/>
                                            <w:bottom w:val="none" w:sz="0" w:space="0" w:color="auto"/>
                                            <w:right w:val="none" w:sz="0" w:space="0" w:color="auto"/>
                                          </w:divBdr>
                                          <w:divsChild>
                                            <w:div w:id="18101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905794">
      <w:bodyDiv w:val="1"/>
      <w:marLeft w:val="0"/>
      <w:marRight w:val="0"/>
      <w:marTop w:val="0"/>
      <w:marBottom w:val="0"/>
      <w:divBdr>
        <w:top w:val="none" w:sz="0" w:space="0" w:color="auto"/>
        <w:left w:val="none" w:sz="0" w:space="0" w:color="auto"/>
        <w:bottom w:val="none" w:sz="0" w:space="0" w:color="auto"/>
        <w:right w:val="none" w:sz="0" w:space="0" w:color="auto"/>
      </w:divBdr>
    </w:div>
    <w:div w:id="2056851973">
      <w:bodyDiv w:val="1"/>
      <w:marLeft w:val="0"/>
      <w:marRight w:val="0"/>
      <w:marTop w:val="0"/>
      <w:marBottom w:val="0"/>
      <w:divBdr>
        <w:top w:val="none" w:sz="0" w:space="0" w:color="auto"/>
        <w:left w:val="none" w:sz="0" w:space="0" w:color="auto"/>
        <w:bottom w:val="none" w:sz="0" w:space="0" w:color="auto"/>
        <w:right w:val="none" w:sz="0" w:space="0" w:color="auto"/>
      </w:divBdr>
      <w:divsChild>
        <w:div w:id="267007967">
          <w:marLeft w:val="0"/>
          <w:marRight w:val="0"/>
          <w:marTop w:val="0"/>
          <w:marBottom w:val="0"/>
          <w:divBdr>
            <w:top w:val="none" w:sz="0" w:space="0" w:color="auto"/>
            <w:left w:val="none" w:sz="0" w:space="0" w:color="auto"/>
            <w:bottom w:val="none" w:sz="0" w:space="0" w:color="auto"/>
            <w:right w:val="none" w:sz="0" w:space="0" w:color="auto"/>
          </w:divBdr>
          <w:divsChild>
            <w:div w:id="13113576">
              <w:marLeft w:val="0"/>
              <w:marRight w:val="0"/>
              <w:marTop w:val="0"/>
              <w:marBottom w:val="0"/>
              <w:divBdr>
                <w:top w:val="none" w:sz="0" w:space="0" w:color="auto"/>
                <w:left w:val="none" w:sz="0" w:space="0" w:color="auto"/>
                <w:bottom w:val="none" w:sz="0" w:space="0" w:color="auto"/>
                <w:right w:val="none" w:sz="0" w:space="0" w:color="auto"/>
              </w:divBdr>
              <w:divsChild>
                <w:div w:id="2079748604">
                  <w:marLeft w:val="0"/>
                  <w:marRight w:val="0"/>
                  <w:marTop w:val="195"/>
                  <w:marBottom w:val="0"/>
                  <w:divBdr>
                    <w:top w:val="none" w:sz="0" w:space="0" w:color="auto"/>
                    <w:left w:val="none" w:sz="0" w:space="0" w:color="auto"/>
                    <w:bottom w:val="none" w:sz="0" w:space="0" w:color="auto"/>
                    <w:right w:val="none" w:sz="0" w:space="0" w:color="auto"/>
                  </w:divBdr>
                  <w:divsChild>
                    <w:div w:id="1563515233">
                      <w:marLeft w:val="0"/>
                      <w:marRight w:val="0"/>
                      <w:marTop w:val="0"/>
                      <w:marBottom w:val="0"/>
                      <w:divBdr>
                        <w:top w:val="none" w:sz="0" w:space="0" w:color="auto"/>
                        <w:left w:val="none" w:sz="0" w:space="0" w:color="auto"/>
                        <w:bottom w:val="none" w:sz="0" w:space="0" w:color="auto"/>
                        <w:right w:val="none" w:sz="0" w:space="0" w:color="auto"/>
                      </w:divBdr>
                      <w:divsChild>
                        <w:div w:id="636298812">
                          <w:marLeft w:val="0"/>
                          <w:marRight w:val="0"/>
                          <w:marTop w:val="0"/>
                          <w:marBottom w:val="0"/>
                          <w:divBdr>
                            <w:top w:val="none" w:sz="0" w:space="0" w:color="auto"/>
                            <w:left w:val="none" w:sz="0" w:space="0" w:color="auto"/>
                            <w:bottom w:val="none" w:sz="0" w:space="0" w:color="auto"/>
                            <w:right w:val="none" w:sz="0" w:space="0" w:color="auto"/>
                          </w:divBdr>
                          <w:divsChild>
                            <w:div w:id="1270970227">
                              <w:marLeft w:val="0"/>
                              <w:marRight w:val="0"/>
                              <w:marTop w:val="0"/>
                              <w:marBottom w:val="0"/>
                              <w:divBdr>
                                <w:top w:val="none" w:sz="0" w:space="0" w:color="auto"/>
                                <w:left w:val="none" w:sz="0" w:space="0" w:color="auto"/>
                                <w:bottom w:val="none" w:sz="0" w:space="0" w:color="auto"/>
                                <w:right w:val="none" w:sz="0" w:space="0" w:color="auto"/>
                              </w:divBdr>
                              <w:divsChild>
                                <w:div w:id="531696232">
                                  <w:marLeft w:val="0"/>
                                  <w:marRight w:val="0"/>
                                  <w:marTop w:val="0"/>
                                  <w:marBottom w:val="0"/>
                                  <w:divBdr>
                                    <w:top w:val="none" w:sz="0" w:space="0" w:color="auto"/>
                                    <w:left w:val="none" w:sz="0" w:space="0" w:color="auto"/>
                                    <w:bottom w:val="none" w:sz="0" w:space="0" w:color="auto"/>
                                    <w:right w:val="none" w:sz="0" w:space="0" w:color="auto"/>
                                  </w:divBdr>
                                  <w:divsChild>
                                    <w:div w:id="2020961966">
                                      <w:marLeft w:val="0"/>
                                      <w:marRight w:val="0"/>
                                      <w:marTop w:val="0"/>
                                      <w:marBottom w:val="0"/>
                                      <w:divBdr>
                                        <w:top w:val="none" w:sz="0" w:space="0" w:color="auto"/>
                                        <w:left w:val="none" w:sz="0" w:space="0" w:color="auto"/>
                                        <w:bottom w:val="none" w:sz="0" w:space="0" w:color="auto"/>
                                        <w:right w:val="none" w:sz="0" w:space="0" w:color="auto"/>
                                      </w:divBdr>
                                      <w:divsChild>
                                        <w:div w:id="656421701">
                                          <w:marLeft w:val="0"/>
                                          <w:marRight w:val="0"/>
                                          <w:marTop w:val="0"/>
                                          <w:marBottom w:val="0"/>
                                          <w:divBdr>
                                            <w:top w:val="none" w:sz="0" w:space="0" w:color="auto"/>
                                            <w:left w:val="none" w:sz="0" w:space="0" w:color="auto"/>
                                            <w:bottom w:val="none" w:sz="0" w:space="0" w:color="auto"/>
                                            <w:right w:val="none" w:sz="0" w:space="0" w:color="auto"/>
                                          </w:divBdr>
                                          <w:divsChild>
                                            <w:div w:id="1087968926">
                                              <w:marLeft w:val="0"/>
                                              <w:marRight w:val="0"/>
                                              <w:marTop w:val="0"/>
                                              <w:marBottom w:val="0"/>
                                              <w:divBdr>
                                                <w:top w:val="none" w:sz="0" w:space="0" w:color="auto"/>
                                                <w:left w:val="none" w:sz="0" w:space="0" w:color="auto"/>
                                                <w:bottom w:val="none" w:sz="0" w:space="0" w:color="auto"/>
                                                <w:right w:val="none" w:sz="0" w:space="0" w:color="auto"/>
                                              </w:divBdr>
                                              <w:divsChild>
                                                <w:div w:id="86930158">
                                                  <w:marLeft w:val="0"/>
                                                  <w:marRight w:val="0"/>
                                                  <w:marTop w:val="0"/>
                                                  <w:marBottom w:val="0"/>
                                                  <w:divBdr>
                                                    <w:top w:val="none" w:sz="0" w:space="0" w:color="auto"/>
                                                    <w:left w:val="none" w:sz="0" w:space="0" w:color="auto"/>
                                                    <w:bottom w:val="none" w:sz="0" w:space="0" w:color="auto"/>
                                                    <w:right w:val="none" w:sz="0" w:space="0" w:color="auto"/>
                                                  </w:divBdr>
                                                  <w:divsChild>
                                                    <w:div w:id="53428128">
                                                      <w:marLeft w:val="0"/>
                                                      <w:marRight w:val="0"/>
                                                      <w:marTop w:val="0"/>
                                                      <w:marBottom w:val="180"/>
                                                      <w:divBdr>
                                                        <w:top w:val="none" w:sz="0" w:space="0" w:color="auto"/>
                                                        <w:left w:val="none" w:sz="0" w:space="0" w:color="auto"/>
                                                        <w:bottom w:val="none" w:sz="0" w:space="0" w:color="auto"/>
                                                        <w:right w:val="none" w:sz="0" w:space="0" w:color="auto"/>
                                                      </w:divBdr>
                                                      <w:divsChild>
                                                        <w:div w:id="678850328">
                                                          <w:marLeft w:val="0"/>
                                                          <w:marRight w:val="0"/>
                                                          <w:marTop w:val="0"/>
                                                          <w:marBottom w:val="0"/>
                                                          <w:divBdr>
                                                            <w:top w:val="none" w:sz="0" w:space="0" w:color="auto"/>
                                                            <w:left w:val="none" w:sz="0" w:space="0" w:color="auto"/>
                                                            <w:bottom w:val="none" w:sz="0" w:space="0" w:color="auto"/>
                                                            <w:right w:val="none" w:sz="0" w:space="0" w:color="auto"/>
                                                          </w:divBdr>
                                                          <w:divsChild>
                                                            <w:div w:id="1790540836">
                                                              <w:marLeft w:val="0"/>
                                                              <w:marRight w:val="0"/>
                                                              <w:marTop w:val="0"/>
                                                              <w:marBottom w:val="0"/>
                                                              <w:divBdr>
                                                                <w:top w:val="none" w:sz="0" w:space="0" w:color="auto"/>
                                                                <w:left w:val="none" w:sz="0" w:space="0" w:color="auto"/>
                                                                <w:bottom w:val="none" w:sz="0" w:space="0" w:color="auto"/>
                                                                <w:right w:val="none" w:sz="0" w:space="0" w:color="auto"/>
                                                              </w:divBdr>
                                                              <w:divsChild>
                                                                <w:div w:id="2111192348">
                                                                  <w:marLeft w:val="0"/>
                                                                  <w:marRight w:val="0"/>
                                                                  <w:marTop w:val="0"/>
                                                                  <w:marBottom w:val="0"/>
                                                                  <w:divBdr>
                                                                    <w:top w:val="none" w:sz="0" w:space="0" w:color="auto"/>
                                                                    <w:left w:val="none" w:sz="0" w:space="0" w:color="auto"/>
                                                                    <w:bottom w:val="none" w:sz="0" w:space="0" w:color="auto"/>
                                                                    <w:right w:val="none" w:sz="0" w:space="0" w:color="auto"/>
                                                                  </w:divBdr>
                                                                  <w:divsChild>
                                                                    <w:div w:id="16471826">
                                                                      <w:marLeft w:val="0"/>
                                                                      <w:marRight w:val="0"/>
                                                                      <w:marTop w:val="0"/>
                                                                      <w:marBottom w:val="0"/>
                                                                      <w:divBdr>
                                                                        <w:top w:val="none" w:sz="0" w:space="0" w:color="auto"/>
                                                                        <w:left w:val="none" w:sz="0" w:space="0" w:color="auto"/>
                                                                        <w:bottom w:val="none" w:sz="0" w:space="0" w:color="auto"/>
                                                                        <w:right w:val="none" w:sz="0" w:space="0" w:color="auto"/>
                                                                      </w:divBdr>
                                                                      <w:divsChild>
                                                                        <w:div w:id="425879793">
                                                                          <w:marLeft w:val="0"/>
                                                                          <w:marRight w:val="0"/>
                                                                          <w:marTop w:val="0"/>
                                                                          <w:marBottom w:val="0"/>
                                                                          <w:divBdr>
                                                                            <w:top w:val="none" w:sz="0" w:space="0" w:color="auto"/>
                                                                            <w:left w:val="none" w:sz="0" w:space="0" w:color="auto"/>
                                                                            <w:bottom w:val="none" w:sz="0" w:space="0" w:color="auto"/>
                                                                            <w:right w:val="none" w:sz="0" w:space="0" w:color="auto"/>
                                                                          </w:divBdr>
                                                                          <w:divsChild>
                                                                            <w:div w:id="18700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26" Type="http://schemas.openxmlformats.org/officeDocument/2006/relationships/image" Target="media/image11.jpeg"/><Relationship Id="rId39" Type="http://schemas.openxmlformats.org/officeDocument/2006/relationships/image" Target="media/image21.jpeg"/><Relationship Id="rId34" Type="http://schemas.openxmlformats.org/officeDocument/2006/relationships/image" Target="media/image28.png"/><Relationship Id="rId42" Type="http://schemas.openxmlformats.org/officeDocument/2006/relationships/hyperlink" Target="https://www.google.co.uk/url?sa=i&amp;rct=j&amp;q=&amp;esrc=s&amp;frm=1&amp;source=images&amp;cd=&amp;cad=rja&amp;uact=8&amp;ved=0ahUKEwi_556x9YjMAhUDBBoKHR_aCXMQjRwIAw&amp;url=https://kirahfineart.wordpress.com/tag/mind-mapping/&amp;psig=AFQjCNFwFbhopvL3Moa1wOpLnpGdRJ7cQg&amp;ust=1460544229853000" TargetMode="External"/><Relationship Id="rId47" Type="http://schemas.openxmlformats.org/officeDocument/2006/relationships/image" Target="media/image32.jpeg"/><Relationship Id="rId50" Type="http://schemas.openxmlformats.org/officeDocument/2006/relationships/image" Target="media/image33.jpeg"/><Relationship Id="rId55" Type="http://schemas.openxmlformats.org/officeDocument/2006/relationships/image" Target="media/image25.jpeg"/><Relationship Id="rId63" Type="http://schemas.openxmlformats.org/officeDocument/2006/relationships/image" Target="media/image28.jpeg"/><Relationship Id="rId68" Type="http://schemas.openxmlformats.org/officeDocument/2006/relationships/image" Target="media/image30.jpeg"/><Relationship Id="rId7" Type="http://schemas.openxmlformats.org/officeDocument/2006/relationships/hyperlink" Target="https://www.google.co.uk/url?sa=i&amp;rct=j&amp;q=&amp;esrc=s&amp;frm=1&amp;source=images&amp;cd=&amp;cad=rja&amp;uact=8&amp;ved=0ahUKEwinoMqO84jMAhXMfxoKHd06B5cQjRwIAw&amp;url=https://1stdirectory.co.uk/companies/east-coast-viners-grain/&amp;psig=AFQjCNG6-qajr9VhTPwBoiBYdtVKy-1lkw&amp;ust=1460543620292525"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hyperlink" Target="https://www.google.co.uk/imgres?imgurl=https://www.dhsfg.org.uk/_images/foundation-stage/foundation-outdoor-learning-01-lrg.jpg&amp;imgrefurl=https://www.dhsfg.org.uk/foundation-stage/outdoor-learning&amp;docid=5yJnbvgTpVLcDM&amp;tbnid=BaD00dbKfdBbaM:&amp;w=800&amp;h=600&amp;safe=strict&amp;ved=0ahUKEwjL68v1-IjMAhVM5xoKHWA3DqoQMwhCKBswGw&amp;iact=mrc&amp;uact=8" TargetMode="External"/><Relationship Id="rId70"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30.png"/><Relationship Id="rId40" Type="http://schemas.openxmlformats.org/officeDocument/2006/relationships/hyperlink" Target="http://www.google.co.uk/url?sa=i&amp;rct=j&amp;q=&amp;esrc=s&amp;frm=1&amp;source=images&amp;cd=&amp;cad=rja&amp;uact=8&amp;ved=0ahUKEwiEoPCD9ojMAhXCSRoKHYnLAUAQjRwIBw&amp;url=http://emmrc.org/hamlet-character-map-2009&amp;psig=AFQjCNFOH2x5H00OSQEoIK0Bn1PpBpXeLQ&amp;ust=1460544332492767" TargetMode="External"/><Relationship Id="rId45" Type="http://schemas.openxmlformats.org/officeDocument/2006/relationships/image" Target="media/image31.jpeg"/><Relationship Id="rId53" Type="http://schemas.openxmlformats.org/officeDocument/2006/relationships/hyperlink" Target="http://www.google.co.uk/url?sa=i&amp;rct=j&amp;q=&amp;esrc=s&amp;frm=1&amp;source=images&amp;cd=&amp;cad=rja&amp;uact=8&amp;ved=0ahUKEwicy7G19ojMAhUBlxoKHeQ7Cg8QjRwIBw&amp;url=http://nicolaslevy.net/links_references/0_img/&amp;psig=AFQjCNGv1J1EBMXg1kgYuAuTfjZvCMDZMw&amp;ust=1460544499313345" TargetMode="External"/><Relationship Id="rId58" Type="http://schemas.openxmlformats.org/officeDocument/2006/relationships/hyperlink" Target="http://www.google.co.uk/url?sa=i&amp;rct=j&amp;q=&amp;esrc=s&amp;frm=1&amp;source=images&amp;cd=&amp;cad=rja&amp;uact=8&amp;ved=0ahUKEwjZl7DC-IjMAhUG2RoKHZ22AvEQjRwIBw&amp;url=http://www.bayprimary.org/?page_id%3D87&amp;psig=AFQjCNGJqWgU4Tdlvrxua8VsM1PaXtX6lg&amp;ust=1460545065711840" TargetMode="External"/><Relationship Id="rId66" Type="http://schemas.openxmlformats.org/officeDocument/2006/relationships/image" Target="media/image29.png"/><Relationship Id="rId5" Type="http://schemas.openxmlformats.org/officeDocument/2006/relationships/image" Target="media/image1.jpeg"/><Relationship Id="rId15" Type="http://schemas.openxmlformats.org/officeDocument/2006/relationships/image" Target="media/image7.emf"/><Relationship Id="rId23" Type="http://schemas.openxmlformats.org/officeDocument/2006/relationships/image" Target="media/image18.jpe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hyperlink" Target="https://www.google.co.uk/url?sa=i&amp;rct=j&amp;q=&amp;esrc=s&amp;frm=1&amp;source=images&amp;cd=&amp;cad=rja&amp;uact=8&amp;ved=0ahUKEwi_556x9YjMAhUDBBoKHR_aCXMQjRwIAw&amp;url=https://kirahfineart.wordpress.com/tag/mind-mapping/&amp;psig=AFQjCNFwFbhopvL3Moa1wOpLnpGdRJ7cQg&amp;ust=1460544229853000" TargetMode="External"/><Relationship Id="rId57" Type="http://schemas.openxmlformats.org/officeDocument/2006/relationships/image" Target="media/image36.emf"/><Relationship Id="rId61" Type="http://schemas.openxmlformats.org/officeDocument/2006/relationships/image" Target="media/image37.png"/><Relationship Id="rId10" Type="http://schemas.openxmlformats.org/officeDocument/2006/relationships/image" Target="media/image35.jpeg"/><Relationship Id="rId31" Type="http://schemas.openxmlformats.org/officeDocument/2006/relationships/image" Target="media/image16.jpeg"/><Relationship Id="rId44" Type="http://schemas.openxmlformats.org/officeDocument/2006/relationships/hyperlink" Target="http://www.google.co.uk/url?sa=i&amp;rct=j&amp;q=&amp;esrc=s&amp;frm=1&amp;source=images&amp;cd=&amp;cad=rja&amp;uact=8&amp;ved=0ahUKEwjMloWX9ojMAhVIQBoKHfFMBQUQjRwIBw&amp;url=http://events.r20.constantcontact.com/register/event?oeidk%3Da07e8mdtfo9af267864&amp;psig=AFQjCNFOH2x5H00OSQEoIK0Bn1PpBpXeLQ&amp;ust=1460544332492767" TargetMode="External"/><Relationship Id="rId52" Type="http://schemas.openxmlformats.org/officeDocument/2006/relationships/image" Target="media/image24.png"/><Relationship Id="rId60" Type="http://schemas.openxmlformats.org/officeDocument/2006/relationships/hyperlink" Target="http://www.google.co.uk/url?sa=i&amp;rct=j&amp;q=&amp;esrc=s&amp;frm=1&amp;source=images&amp;cd=&amp;cad=rja&amp;uact=8&amp;ved=0ahUKEwjZl7DC-IjMAhUG2RoKHZ22AvEQjRwIBw&amp;url=http://www.bayprimary.org/?page_id%3D87&amp;psig=AFQjCNGJqWgU4Tdlvrxua8VsM1PaXtX6lg&amp;ust=1460545065711840" TargetMode="External"/><Relationship Id="rId65"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s://www.google.co.uk/url?sa=i&amp;rct=j&amp;q=&amp;esrc=s&amp;frm=1&amp;source=images&amp;cd=&amp;cad=rja&amp;uact=8&amp;ved=0ahUKEwinoMqO84jMAhXMfxoKHd06B5cQjRwIAw&amp;url=https://1stdirectory.co.uk/companies/east-coast-viners-grain/&amp;psig=AFQjCNG6-qajr9VhTPwBoiBYdtVKy-1lkw&amp;ust=1460543620292525" TargetMode="External"/><Relationship Id="rId14" Type="http://schemas.openxmlformats.org/officeDocument/2006/relationships/image" Target="media/image6.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gif"/><Relationship Id="rId43" Type="http://schemas.openxmlformats.org/officeDocument/2006/relationships/image" Target="media/image23.jpeg"/><Relationship Id="rId48" Type="http://schemas.openxmlformats.org/officeDocument/2006/relationships/hyperlink" Target="http://www.google.co.uk/url?sa=i&amp;rct=j&amp;q=&amp;esrc=s&amp;frm=1&amp;source=images&amp;cd=&amp;cad=rja&amp;uact=8&amp;ved=0ahUKEwiEoPCD9ojMAhXCSRoKHYnLAUAQjRwIBw&amp;url=http://emmrc.org/hamlet-character-map-2009&amp;psig=AFQjCNFOH2x5H00OSQEoIK0Bn1PpBpXeLQ&amp;ust=1460544332492767" TargetMode="External"/><Relationship Id="rId56" Type="http://schemas.openxmlformats.org/officeDocument/2006/relationships/image" Target="media/image26.emf"/><Relationship Id="rId64" Type="http://schemas.openxmlformats.org/officeDocument/2006/relationships/hyperlink" Target="https://www.google.co.uk/imgres?imgurl=https://www.dhsfg.org.uk/_images/foundation-stage/foundation-outdoor-learning-01-lrg.jpg&amp;imgrefurl=https://www.dhsfg.org.uk/foundation-stage/outdoor-learning&amp;docid=5yJnbvgTpVLcDM&amp;tbnid=BaD00dbKfdBbaM:&amp;w=800&amp;h=600&amp;safe=strict&amp;ved=0ahUKEwjL68v1-IjMAhVM5xoKHWA3DqoQMwhCKBswGw&amp;iact=mrc&amp;uact=8" TargetMode="External"/><Relationship Id="rId69" Type="http://schemas.openxmlformats.org/officeDocument/2006/relationships/hyperlink" Target="http://www.google.co.uk/url?sa=i&amp;rct=j&amp;q=&amp;esrc=s&amp;frm=1&amp;source=images&amp;cd=&amp;cad=rja&amp;uact=8&amp;ved=0ahUKEwih1bnd_YjMAhVJtRoKHUOlDlkQjRwIBw&amp;url=http://www.dailyrecord.co.uk/news/scottish-news/teenager-charged-police-expelled-school-6764325&amp;psig=AFQjCNEEsS9KVb5R1de42BJhEatLEl1UHg&amp;ust=1460546455032027" TargetMode="External"/><Relationship Id="rId8" Type="http://schemas.openxmlformats.org/officeDocument/2006/relationships/image" Target="media/image3.jpeg"/><Relationship Id="rId51" Type="http://schemas.openxmlformats.org/officeDocument/2006/relationships/hyperlink" Target="http://www.google.co.uk/url?sa=i&amp;rct=j&amp;q=&amp;esrc=s&amp;frm=1&amp;source=images&amp;cd=&amp;cad=rja&amp;uact=8&amp;ved=0ahUKEwicy7G19ojMAhUBlxoKHeQ7Cg8QjRwIBw&amp;url=http://nicolaslevy.net/links_references/0_img/&amp;psig=AFQjCNGv1J1EBMXg1kgYuAuTfjZvCMDZMw&amp;ust=1460544499313345"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www.google.co.uk/url?sa=i&amp;rct=j&amp;q=&amp;esrc=s&amp;frm=1&amp;source=images&amp;cd=&amp;cad=rja&amp;uact=8&amp;ved=0ahUKEwjMloWX9ojMAhVIQBoKHfFMBQUQjRwIBw&amp;url=http://events.r20.constantcontact.com/register/event?oeidk%3Da07e8mdtfo9af267864&amp;psig=AFQjCNFOH2x5H00OSQEoIK0Bn1PpBpXeLQ&amp;ust=1460544332492767" TargetMode="External"/><Relationship Id="rId46" Type="http://schemas.openxmlformats.org/officeDocument/2006/relationships/hyperlink" Target="http://www.google.co.uk/url?sa=i&amp;rct=j&amp;q=&amp;esrc=s&amp;frm=1&amp;source=images&amp;cd=&amp;cad=rja&amp;uact=8&amp;ved=0ahUKEwiEoPCD9ojMAhXCSRoKHYnLAUAQjRwIBw&amp;url=http%3A%2F%2Femmrc.org%2Fhamlet-character-map-2009&amp;psig=AFQjCNFOH2x5H00OSQEoIK0Bn1PpBpXeLQ&amp;ust=1460544332492767" TargetMode="External"/><Relationship Id="rId59" Type="http://schemas.openxmlformats.org/officeDocument/2006/relationships/image" Target="media/image27.png"/><Relationship Id="rId67" Type="http://schemas.openxmlformats.org/officeDocument/2006/relationships/hyperlink" Target="http://www.google.co.uk/url?sa=i&amp;rct=j&amp;q=&amp;esrc=s&amp;frm=1&amp;source=images&amp;cd=&amp;cad=rja&amp;uact=8&amp;ved=0ahUKEwiiwbrC_YjMAhWKlxoKHX45DEwQjRwIBw&amp;url=http://www.mearnspreschoolplaygroup.btck.co.uk/About%20us/History&amp;psig=AFQjCNHfa6uJ2gKhmR5mMN2Dch2-RyEgow&amp;ust=14605463856777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2314</Words>
  <Characters>12720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Glennie</dc:creator>
  <cp:keywords/>
  <dc:description/>
  <cp:lastModifiedBy>Jenny Glennie</cp:lastModifiedBy>
  <cp:revision>2</cp:revision>
  <dcterms:created xsi:type="dcterms:W3CDTF">2018-07-27T12:09:00Z</dcterms:created>
  <dcterms:modified xsi:type="dcterms:W3CDTF">2018-07-27T12:09:00Z</dcterms:modified>
</cp:coreProperties>
</file>